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1"/>
          <w:szCs w:val="21"/>
          <w:lang w:eastAsia="ru-RU"/>
        </w:rPr>
      </w:pP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Тема: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val="en-US" w:eastAsia="ru-RU"/>
        </w:rPr>
        <w:t xml:space="preserve"> спортивное развлечение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 «Весёлые старты»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Цели: 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      Развитие физических качеств и развитие личности ребёнка на основе овладения физической культурой.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     Развитие волевых качеств, стремление выполнять задание быстро и точно.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        Воспитание чувства коллективизма, товарищества, взаимовыручки.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181818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Связь детского сада и школы через проведение совместных мероприятий.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 xml:space="preserve">Оборудование:  </w:t>
      </w:r>
      <w:r>
        <w:rPr>
          <w:rFonts w:hint="default" w:ascii="Times New Roman" w:hAnsi="Times New Roman" w:eastAsia="Times New Roman" w:cs="Times New Roman"/>
          <w:bCs/>
          <w:color w:val="181818"/>
          <w:sz w:val="24"/>
          <w:szCs w:val="24"/>
          <w:lang w:eastAsia="ru-RU"/>
        </w:rPr>
        <w:t xml:space="preserve">мячи, 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воздушные шары 2 обруча, флажки разного цвета(по количеству конкурсов), 2 скамейки, кубики(по количеству детей), киндер сюрпризы, 2 детских ведра 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Участники соревнований: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Две команды по 10 человек: учащихся 9 класса и воспитанники детского сада, учащиеся 10 класса и воспитанники детского сада;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Оформление зала: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1.     Плакаты с правилами игры.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2.     Плакат с названием команд.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3.     Подставки для флажков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4.  Плакат с названием «Веселые старты»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5.     Столик для атрибутов.</w:t>
      </w:r>
    </w:p>
    <w:p>
      <w:pPr>
        <w:shd w:val="clear" w:color="auto" w:fill="FFFFFF"/>
        <w:spacing w:after="0" w:line="240" w:lineRule="auto"/>
        <w:ind w:firstLine="709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Музыкальное оформление: фонограмма вступление перед праздником и в заключении, «Чунга-чанга», «Поезд», «Танец маленьких утят».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Ход спортивного праздника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>(Звучит фонограмма музыки на спортивную тематику)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Дети под музыку входят в спортивный зал школы (двумя колоннами, друг за другом).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Проходят круг почета и останавливаются двумя шеренгами напротив друг друга.</w:t>
      </w:r>
    </w:p>
    <w:p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Вступительное слово. Приветствие.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Здравствуйте дорогие ребята и уважаемые гости! Нам очень приятно видеть всех Вас сегодня в нашем спортивном зале! Мы начинаем самую весёлую из всех спортивных и самую спортивную их всех весёлых игр – «Весёлые старты»!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Представление команд – участниц</w:t>
      </w:r>
      <w:r>
        <w:rPr>
          <w:rFonts w:hint="default" w:ascii="Times New Roman" w:hAnsi="Times New Roman" w:eastAsia="Times New Roman" w:cs="Times New Roman"/>
          <w:i/>
          <w:iCs/>
          <w:color w:val="181818"/>
          <w:sz w:val="24"/>
          <w:szCs w:val="24"/>
          <w:lang w:eastAsia="ru-RU"/>
        </w:rPr>
        <w:t xml:space="preserve"> (название,девиз)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Представление членов судейства. Напутственное слово участникам соревнований.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Ну вот, все формальности закончены, можно начинать. Итак, участники, к конкурсу приготовиться. Конкурс начать! За каждое правильно и быстро выполненное задание команда будет получать вот такой флажок.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Ведущий объясняет задания участникам. Перед каждым заданием необходимо обратить внимание на то, что оцениваться будет не только быстрота выполнения, но и качество.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Прежде, чем приступить к соревнованиям, нужно принять участие в разминке.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Перед любыми соревнованиями нужно провести разминку, подготовить тело к физическим нагрузкам, размять все мышцы, всё как полагается у серьезных спортсменов.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Разминка (под музыку «Чунга-Чанга») дети выполняют танцевальные упражнения по показу педагога.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И так, пора начать соревнование!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(задания выполняют парами школьник и дошкольник)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Конкурсы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1 задание. «Змейка»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Добежать до поворотной отметки, огибая конусы, пролезть в обруч и бегом вернуться обратно.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2 задание. «Прокати мяч»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Мяч катить одной рукой по скамейке, затем взять его в руки и бегом к своей команде.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3 задание. «Не урони»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Толкая  воздушный шар одной рукой вперед-вверх, быстро дойти до поворотной отметки и вернуться назад.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Игра «Поезд» (звучит фонограмма). Играют участники и болельщики. Выстраиваются в колонну, руки на поясе впереди стоящего ребенка. Под музыку движутся по залу 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4 конкурс «Быстрый всадник»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Школьник удерживает на спине дошкольника, они бегут до ориентира там берут пакет и бегут назад. И так каждая пара. Как только они закончат эстафету и принесут все пакеты. Должны быстро вынуть из пакетов задание и выполнить его – собрать из половинок целое.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5 конкурс «Болото»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Школьник переходит через «болото», наступая в лежащий на полу обруч дошкольник перекладывает обручи, прокладывая «дорогу через болото». При возвращении к месту старта участники меняются ролями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6 конкурс Переправа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Школьник сажает в «лодку» (обруч) дошкольника и «плывет» с ним на другой берег, сам остаётся на другом берегу, а дошкольник возвращается за школьником, вместе переправляются на другой берег, и т.д. пока все не переправятся на другой берег.</w:t>
      </w:r>
    </w:p>
    <w:p>
      <w:pPr>
        <w:shd w:val="clear" w:color="auto" w:fill="FFFFFF"/>
        <w:spacing w:after="0" w:line="240" w:lineRule="auto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7 конкурс «Ночные снайперы»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Школьники с завязанными глазами, с поварёшкой в руке, ползут на четвереньках. При этом они стучат поварёшкой по полу, в поисках клада. Клад находится под кастрюлями в разных углах зала. Побеждает та команда, чей школьник первым ударит по кастрюле, но надо чтобы прозвучал звук двух кастрюль. Дошкольники в это время болеют за своих напарников.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 Пока жюри подводит результаты, а Вы ребята потанцуете.  Выполняют движения по показу учителя физической культуры.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Заключительное слово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Ведущий: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Перед тем, как с вами попрощаться мы хотим вам пожелать: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Крепкого здоровья, почаще улыбаться и никогда не унывать!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Спорт, ребята, очень нужен,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Мы со спортом очень дружим.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Спорт – помощник!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Спорт – здоровье!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Спорт – игра!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Физкульт – ура!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4"/>
          <w:szCs w:val="24"/>
          <w:lang w:eastAsia="ru-RU"/>
        </w:rPr>
        <w:t>Вместе: </w:t>
      </w: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До свидания! До новых встреч.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4"/>
          <w:szCs w:val="24"/>
          <w:lang w:eastAsia="ru-RU"/>
        </w:rPr>
        <w:t>Выход детей из зала под музыку. (Звучит фонограмма).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2C"/>
    <w:rsid w:val="0016583E"/>
    <w:rsid w:val="0077696F"/>
    <w:rsid w:val="007C0191"/>
    <w:rsid w:val="008F692C"/>
    <w:rsid w:val="00C611E6"/>
    <w:rsid w:val="272513FC"/>
    <w:rsid w:val="35B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766</Words>
  <Characters>4369</Characters>
  <Lines>36</Lines>
  <Paragraphs>10</Paragraphs>
  <TotalTime>44</TotalTime>
  <ScaleCrop>false</ScaleCrop>
  <LinksUpToDate>false</LinksUpToDate>
  <CharactersWithSpaces>5125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2023-01-24T12:35:00Z</dcterms:created>
  <dc:creator>сергей</dc:creator>
  <cp:lastModifiedBy>сергей</cp:lastModifiedBy>
  <dcterms:modified xsi:type="dcterms:W3CDTF">2023-06-11T14:06:37Z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0A6D58ED71A64694AD3CA9AAB67B52BE</vt:lpwstr>
  </property>
</Properties>
</file>