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654B" w14:textId="77777777" w:rsidR="00FA44DE" w:rsidRPr="00012683" w:rsidRDefault="00FA44DE" w:rsidP="006C35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b/>
          <w:bCs/>
          <w:sz w:val="32"/>
          <w:szCs w:val="32"/>
        </w:rPr>
        <w:t>Сюжетно-ролевая игра по мотивам видеоигр, как метод развития коммуникативных навыков у дошкольников</w:t>
      </w:r>
      <w:r w:rsidRPr="00012683">
        <w:rPr>
          <w:rFonts w:ascii="Times New Roman" w:hAnsi="Times New Roman" w:cs="Times New Roman"/>
          <w:sz w:val="24"/>
          <w:szCs w:val="24"/>
        </w:rPr>
        <w:t>.</w:t>
      </w:r>
    </w:p>
    <w:p w14:paraId="1DE13839" w14:textId="49C543F8" w:rsidR="00C85928" w:rsidRPr="00012683" w:rsidRDefault="00C85928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Игра для ребёнка - сфера его социального творчества, общественного и творческого самовыражения. Игра - путь поиска ребенком себя в коллективе сверстников, выход на социальный опыт, культуру прошлого, настоящего и будущего, повторение социальной практики, доступной пониманию.</w:t>
      </w:r>
    </w:p>
    <w:p w14:paraId="5E27C584" w14:textId="77777777" w:rsidR="00697143" w:rsidRPr="00012683" w:rsidRDefault="0025629E" w:rsidP="006971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Не секрет, что для современных детей</w:t>
      </w:r>
      <w:r w:rsidR="00843A4F" w:rsidRPr="00012683">
        <w:rPr>
          <w:rFonts w:ascii="Times New Roman" w:hAnsi="Times New Roman" w:cs="Times New Roman"/>
          <w:sz w:val="24"/>
          <w:szCs w:val="24"/>
        </w:rPr>
        <w:t xml:space="preserve"> самыми доступными для понимания являются видеоигры. </w:t>
      </w:r>
      <w:r w:rsidR="00AD5880" w:rsidRPr="00012683">
        <w:rPr>
          <w:rFonts w:ascii="Times New Roman" w:hAnsi="Times New Roman" w:cs="Times New Roman"/>
          <w:sz w:val="24"/>
          <w:szCs w:val="24"/>
        </w:rPr>
        <w:t>Очевидно, потому что</w:t>
      </w:r>
      <w:r w:rsidR="00843A4F" w:rsidRPr="00012683">
        <w:rPr>
          <w:rFonts w:ascii="Times New Roman" w:hAnsi="Times New Roman" w:cs="Times New Roman"/>
          <w:sz w:val="24"/>
          <w:szCs w:val="24"/>
        </w:rPr>
        <w:t xml:space="preserve"> они имеют возрастную ориентацию, доступность, возможность достигать цели методом проб и ошибок без материального и физического ущерба для себя.</w:t>
      </w:r>
    </w:p>
    <w:p w14:paraId="2FCD6F64" w14:textId="06F9EAD1" w:rsidR="0025629E" w:rsidRPr="00012683" w:rsidRDefault="00C86211" w:rsidP="006971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Под словом «</w:t>
      </w:r>
      <w:r w:rsidRPr="00012683">
        <w:rPr>
          <w:rFonts w:ascii="Times New Roman" w:hAnsi="Times New Roman" w:cs="Times New Roman"/>
          <w:i/>
          <w:iCs/>
          <w:sz w:val="24"/>
          <w:szCs w:val="24"/>
        </w:rPr>
        <w:t>видеоигра»</w:t>
      </w:r>
      <w:r w:rsidRPr="00012683">
        <w:rPr>
          <w:rFonts w:ascii="Times New Roman" w:hAnsi="Times New Roman" w:cs="Times New Roman"/>
          <w:sz w:val="24"/>
          <w:szCs w:val="24"/>
        </w:rPr>
        <w:t> (от англ. </w:t>
      </w:r>
      <w:proofErr w:type="spellStart"/>
      <w:r w:rsidRPr="00012683">
        <w:rPr>
          <w:rFonts w:ascii="Times New Roman" w:hAnsi="Times New Roman" w:cs="Times New Roman"/>
          <w:i/>
          <w:iCs/>
          <w:sz w:val="24"/>
          <w:szCs w:val="24"/>
        </w:rPr>
        <w:t>video</w:t>
      </w:r>
      <w:proofErr w:type="spellEnd"/>
      <w:r w:rsidRPr="000126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683">
        <w:rPr>
          <w:rFonts w:ascii="Times New Roman" w:hAnsi="Times New Roman" w:cs="Times New Roman"/>
          <w:i/>
          <w:iCs/>
          <w:sz w:val="24"/>
          <w:szCs w:val="24"/>
        </w:rPr>
        <w:t>game</w:t>
      </w:r>
      <w:proofErr w:type="spellEnd"/>
      <w:r w:rsidRPr="00012683">
        <w:rPr>
          <w:rFonts w:ascii="Times New Roman" w:hAnsi="Times New Roman" w:cs="Times New Roman"/>
          <w:sz w:val="24"/>
          <w:szCs w:val="24"/>
        </w:rPr>
        <w:t>) будем понимать программное обеспечение, работающее на специальном оборудовании (компьютере, игровой консоли, портативном электронном аппарате), служащее для организации игрового процесса (геймплея), связи с партнёрами по игре или само выступающее в качестве партнёра. Термин «видеоигра» понимается расширенно, включая в себя как консольные, аркадные, портативные, так и компьютерные игры.</w:t>
      </w:r>
    </w:p>
    <w:p w14:paraId="3CB20814" w14:textId="7F0A8C30" w:rsidR="00684CB5" w:rsidRPr="00012683" w:rsidRDefault="00684CB5" w:rsidP="006971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В обществе существует мнение, что видеоигры не несут ничего хорошего и способствуют деградации личности и умственных спос</w:t>
      </w:r>
      <w:r w:rsidR="006C353A" w:rsidRPr="00012683">
        <w:rPr>
          <w:rFonts w:ascii="Times New Roman" w:hAnsi="Times New Roman" w:cs="Times New Roman"/>
          <w:sz w:val="24"/>
          <w:szCs w:val="24"/>
        </w:rPr>
        <w:t>о</w:t>
      </w:r>
      <w:r w:rsidRPr="00012683">
        <w:rPr>
          <w:rFonts w:ascii="Times New Roman" w:hAnsi="Times New Roman" w:cs="Times New Roman"/>
          <w:sz w:val="24"/>
          <w:szCs w:val="24"/>
        </w:rPr>
        <w:t xml:space="preserve">бностей. </w:t>
      </w:r>
    </w:p>
    <w:p w14:paraId="6C95C582" w14:textId="5F48A867" w:rsidR="00AD5880" w:rsidRPr="00012683" w:rsidRDefault="0088491F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 xml:space="preserve">Старшее поколение </w:t>
      </w:r>
      <w:r w:rsidR="00684CB5" w:rsidRPr="00012683">
        <w:rPr>
          <w:rFonts w:ascii="Times New Roman" w:hAnsi="Times New Roman" w:cs="Times New Roman"/>
          <w:sz w:val="24"/>
          <w:szCs w:val="24"/>
        </w:rPr>
        <w:t xml:space="preserve">зачастую </w:t>
      </w:r>
      <w:r w:rsidRPr="00012683">
        <w:rPr>
          <w:rFonts w:ascii="Times New Roman" w:hAnsi="Times New Roman" w:cs="Times New Roman"/>
          <w:sz w:val="24"/>
          <w:szCs w:val="24"/>
        </w:rPr>
        <w:t xml:space="preserve">не доверяет прогрессу. </w:t>
      </w:r>
      <w:r w:rsidR="00CD6B97" w:rsidRPr="00012683">
        <w:rPr>
          <w:rFonts w:ascii="Times New Roman" w:hAnsi="Times New Roman" w:cs="Times New Roman"/>
          <w:sz w:val="24"/>
          <w:szCs w:val="24"/>
        </w:rPr>
        <w:t>К примеру, ещё философ</w:t>
      </w:r>
      <w:r w:rsidR="00843A4F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CD6B97" w:rsidRPr="00012683">
        <w:rPr>
          <w:rFonts w:ascii="Times New Roman" w:hAnsi="Times New Roman" w:cs="Times New Roman"/>
          <w:sz w:val="24"/>
          <w:szCs w:val="24"/>
        </w:rPr>
        <w:t>Платон объявил, что трагическая поэзия должна быть изгнана из идеального государства, поскольку своими произведениями поэты пробуждают, питают и укрепляют худшую сторону души и губят ее разумное начало</w:t>
      </w:r>
      <w:r w:rsidR="00AD5880" w:rsidRPr="0001268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:~:text=%D0%9F%D0%BB%D0%B0%D1%82%D0%BE%D0%BD" w:history="1">
        <w:r w:rsidR="00AD5880" w:rsidRPr="00012683">
          <w:rPr>
            <w:rFonts w:ascii="Times New Roman" w:hAnsi="Times New Roman" w:cs="Times New Roman"/>
            <w:sz w:val="24"/>
            <w:szCs w:val="24"/>
          </w:rPr>
          <w:t>(</w:t>
        </w:r>
        <w:r w:rsidR="00AD5880" w:rsidRPr="000126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Платон о поэзии (</w:t>
        </w:r>
        <w:proofErr w:type="spellStart"/>
        <w:r w:rsidR="00AD5880" w:rsidRPr="000126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Воловой</w:t>
        </w:r>
        <w:proofErr w:type="spellEnd"/>
        <w:r w:rsidR="00AD5880" w:rsidRPr="000126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Геннадий) / </w:t>
        </w:r>
        <w:proofErr w:type="spellStart"/>
        <w:r w:rsidR="00AD5880" w:rsidRPr="000126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Проза.ру</w:t>
        </w:r>
        <w:proofErr w:type="spellEnd"/>
        <w:r w:rsidR="00AD5880" w:rsidRPr="000126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(proza.ru)</w:t>
        </w:r>
      </w:hyperlink>
      <w:r w:rsidR="00AD5880" w:rsidRPr="00012683">
        <w:rPr>
          <w:rFonts w:ascii="Times New Roman" w:hAnsi="Times New Roman" w:cs="Times New Roman"/>
          <w:sz w:val="24"/>
          <w:szCs w:val="24"/>
        </w:rPr>
        <w:t>)</w:t>
      </w:r>
      <w:r w:rsidR="00CD6B97" w:rsidRPr="00012683">
        <w:rPr>
          <w:rFonts w:ascii="Times New Roman" w:hAnsi="Times New Roman" w:cs="Times New Roman"/>
          <w:sz w:val="24"/>
          <w:szCs w:val="24"/>
        </w:rPr>
        <w:t>.</w:t>
      </w:r>
      <w:r w:rsidRPr="00012683">
        <w:rPr>
          <w:rFonts w:ascii="Times New Roman" w:hAnsi="Times New Roman" w:cs="Times New Roman"/>
          <w:sz w:val="24"/>
          <w:szCs w:val="24"/>
        </w:rPr>
        <w:t xml:space="preserve"> Аналогично, </w:t>
      </w:r>
      <w:r w:rsidR="00CD6B97" w:rsidRPr="00012683">
        <w:rPr>
          <w:rFonts w:ascii="Times New Roman" w:hAnsi="Times New Roman" w:cs="Times New Roman"/>
          <w:sz w:val="24"/>
          <w:szCs w:val="24"/>
        </w:rPr>
        <w:t>Сократ утверждал</w:t>
      </w:r>
      <w:r w:rsidRPr="00012683">
        <w:rPr>
          <w:rFonts w:ascii="Times New Roman" w:hAnsi="Times New Roman" w:cs="Times New Roman"/>
          <w:sz w:val="24"/>
          <w:szCs w:val="24"/>
        </w:rPr>
        <w:t>, что умение писать неблагоприятно скажется на интеллекте будущих поколений, поскольку им не нужно будет запоминать информацию и тренировать свою памят</w:t>
      </w:r>
      <w:r w:rsidR="00AD5880" w:rsidRPr="00012683">
        <w:rPr>
          <w:rFonts w:ascii="Times New Roman" w:hAnsi="Times New Roman" w:cs="Times New Roman"/>
          <w:sz w:val="24"/>
          <w:szCs w:val="24"/>
        </w:rPr>
        <w:t>ь</w:t>
      </w:r>
      <w:r w:rsidR="008112C8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AD5880" w:rsidRPr="00012683">
        <w:rPr>
          <w:rFonts w:ascii="Times New Roman" w:hAnsi="Times New Roman" w:cs="Times New Roman"/>
          <w:sz w:val="24"/>
          <w:szCs w:val="24"/>
        </w:rPr>
        <w:t>(</w:t>
      </w:r>
      <w:hyperlink r:id="rId9" w:anchor=":~:text=%D0%A1%D0%BE%D0%BA%D1%80%D0%B0%D1%82" w:history="1">
        <w:r w:rsidR="00AD5880" w:rsidRPr="000126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Источники (studfile.net)</w:t>
        </w:r>
      </w:hyperlink>
      <w:r w:rsidR="00AD5880" w:rsidRPr="00012683">
        <w:rPr>
          <w:rFonts w:ascii="Times New Roman" w:hAnsi="Times New Roman" w:cs="Times New Roman"/>
          <w:sz w:val="24"/>
          <w:szCs w:val="24"/>
        </w:rPr>
        <w:t>).</w:t>
      </w:r>
    </w:p>
    <w:p w14:paraId="13719ACE" w14:textId="17CA22FC" w:rsidR="00A23BB5" w:rsidRPr="00012683" w:rsidRDefault="00A23BB5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Популярность компьютерных игр растет с каждым днем, дети проводят за этим занятием все больше времени, что заставляет задуматься, как использовать игроманию во благо — в первую очередь, для обучения</w:t>
      </w:r>
      <w:r w:rsidR="00AD5880" w:rsidRPr="00012683">
        <w:rPr>
          <w:rFonts w:ascii="Times New Roman" w:hAnsi="Times New Roman" w:cs="Times New Roman"/>
          <w:sz w:val="24"/>
          <w:szCs w:val="24"/>
        </w:rPr>
        <w:t>.</w:t>
      </w:r>
      <w:r w:rsidRPr="00012683">
        <w:rPr>
          <w:rFonts w:ascii="Times New Roman" w:hAnsi="Times New Roman" w:cs="Times New Roman"/>
          <w:sz w:val="24"/>
          <w:szCs w:val="24"/>
        </w:rPr>
        <w:br/>
      </w:r>
      <w:r w:rsidRPr="00012683">
        <w:rPr>
          <w:rFonts w:ascii="Times New Roman" w:hAnsi="Times New Roman" w:cs="Times New Roman"/>
          <w:sz w:val="24"/>
          <w:szCs w:val="24"/>
        </w:rPr>
        <w:br/>
        <w:t>Что делает человек, когда играет? Чему он учится в любой игре (неважно,</w:t>
      </w:r>
    </w:p>
    <w:p w14:paraId="084C7DF2" w14:textId="77777777" w:rsidR="00A23BB5" w:rsidRPr="00012683" w:rsidRDefault="00A23BB5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традиционной или компьютерной)?</w:t>
      </w:r>
    </w:p>
    <w:p w14:paraId="01E656FC" w14:textId="1FCA6E32" w:rsidR="00A23BB5" w:rsidRPr="00012683" w:rsidRDefault="00A23BB5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lastRenderedPageBreak/>
        <w:t>1 Он осваивает правила (любая игра имеет правила, разрешает одни формы</w:t>
      </w:r>
      <w:r w:rsidR="008112C8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поведения и запрещает другие).</w:t>
      </w:r>
    </w:p>
    <w:p w14:paraId="2EA101A6" w14:textId="6CFB83D5" w:rsidR="00A23BB5" w:rsidRPr="00012683" w:rsidRDefault="00A23BB5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2 Он сталкивается с разнообразием проявлений (игры имеют множество разных</w:t>
      </w:r>
      <w:r w:rsidR="008112C8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форм)</w:t>
      </w:r>
    </w:p>
    <w:p w14:paraId="49EE7F19" w14:textId="21AA3559" w:rsidR="00A23BB5" w:rsidRPr="00012683" w:rsidRDefault="00A23BB5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3 Он попадает в конфликтные ситуации (в игре всегда присутствуют конфликты,</w:t>
      </w:r>
      <w:r w:rsidR="008112C8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искусственно созданные правилами игры)</w:t>
      </w:r>
    </w:p>
    <w:p w14:paraId="3C197150" w14:textId="10023134" w:rsidR="00A23BB5" w:rsidRPr="00012683" w:rsidRDefault="00A23BB5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4 Он идет к конечной цели не самым коротким и очевидным путем, при этом он</w:t>
      </w:r>
      <w:r w:rsidR="008112C8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вынужден думать, как сделать этот искусственно неэффективный путь эффективнее</w:t>
      </w:r>
      <w:r w:rsidR="008112C8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(потому что правила игры исключают возможность использовать сразу самый короткий и</w:t>
      </w:r>
      <w:r w:rsidR="008112C8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очевидный путь к конечной цели).</w:t>
      </w:r>
    </w:p>
    <w:p w14:paraId="67C50497" w14:textId="63C3DE36" w:rsidR="00A23BB5" w:rsidRPr="00012683" w:rsidRDefault="00A23BB5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Таким образом, играя в игру по правилам, человек добровольно пытается</w:t>
      </w:r>
      <w:r w:rsidR="008112C8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преодолеть искусственно созданные препятствия (</w:t>
      </w:r>
      <w:proofErr w:type="spellStart"/>
      <w:r w:rsidRPr="00012683">
        <w:rPr>
          <w:rFonts w:ascii="Times New Roman" w:hAnsi="Times New Roman" w:cs="Times New Roman"/>
          <w:sz w:val="24"/>
          <w:szCs w:val="24"/>
        </w:rPr>
        <w:t>Blevins-Knabe</w:t>
      </w:r>
      <w:proofErr w:type="spellEnd"/>
      <w:r w:rsidRPr="00012683">
        <w:rPr>
          <w:rFonts w:ascii="Times New Roman" w:hAnsi="Times New Roman" w:cs="Times New Roman"/>
          <w:sz w:val="24"/>
          <w:szCs w:val="24"/>
        </w:rPr>
        <w:t>, 2016).</w:t>
      </w:r>
    </w:p>
    <w:p w14:paraId="53EE3A90" w14:textId="6803E470" w:rsidR="00A23BB5" w:rsidRPr="00012683" w:rsidRDefault="00A23BB5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Исследование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когнитивных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(познавательных)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стилей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взрослых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геймеров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 xml:space="preserve">проводилось российскими учеными Богачевой Н. и </w:t>
      </w:r>
      <w:proofErr w:type="spellStart"/>
      <w:r w:rsidRPr="00012683">
        <w:rPr>
          <w:rFonts w:ascii="Times New Roman" w:hAnsi="Times New Roman" w:cs="Times New Roman"/>
          <w:sz w:val="24"/>
          <w:szCs w:val="24"/>
        </w:rPr>
        <w:t>Войскунским</w:t>
      </w:r>
      <w:proofErr w:type="spellEnd"/>
      <w:r w:rsidRPr="00012683">
        <w:rPr>
          <w:rFonts w:ascii="Times New Roman" w:hAnsi="Times New Roman" w:cs="Times New Roman"/>
          <w:sz w:val="24"/>
          <w:szCs w:val="24"/>
        </w:rPr>
        <w:t xml:space="preserve"> А. Результаты показали,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что по сравнению с неиграющими или редко играющими людьми, геймеры успешнее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справляются с заданиями на когнитивные стили, что может свидетельствовать о высоком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уровне развития у них механизмов непроизвольного интеллектуального контроля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 xml:space="preserve">(Богачева, </w:t>
      </w:r>
      <w:proofErr w:type="spellStart"/>
      <w:r w:rsidRPr="00012683">
        <w:rPr>
          <w:rFonts w:ascii="Times New Roman" w:hAnsi="Times New Roman" w:cs="Times New Roman"/>
          <w:sz w:val="24"/>
          <w:szCs w:val="24"/>
        </w:rPr>
        <w:t>Войскунский</w:t>
      </w:r>
      <w:proofErr w:type="spellEnd"/>
      <w:r w:rsidRPr="00012683">
        <w:rPr>
          <w:rFonts w:ascii="Times New Roman" w:hAnsi="Times New Roman" w:cs="Times New Roman"/>
          <w:sz w:val="24"/>
          <w:szCs w:val="24"/>
        </w:rPr>
        <w:t>, 2014).</w:t>
      </w:r>
    </w:p>
    <w:p w14:paraId="5E44C787" w14:textId="1188F149" w:rsidR="00A23BB5" w:rsidRPr="00012683" w:rsidRDefault="00A23BB5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 xml:space="preserve">В кросс-культурном исследовании около 5 тысяч детей 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от </w:t>
      </w:r>
      <w:r w:rsidRPr="00012683">
        <w:rPr>
          <w:rFonts w:ascii="Times New Roman" w:hAnsi="Times New Roman" w:cs="Times New Roman"/>
          <w:sz w:val="24"/>
          <w:szCs w:val="24"/>
        </w:rPr>
        <w:t>6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до </w:t>
      </w:r>
      <w:r w:rsidRPr="00012683">
        <w:rPr>
          <w:rFonts w:ascii="Times New Roman" w:hAnsi="Times New Roman" w:cs="Times New Roman"/>
          <w:sz w:val="24"/>
          <w:szCs w:val="24"/>
        </w:rPr>
        <w:t>11 лет из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 xml:space="preserve">Румынии, Литвы, 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Германии, </w:t>
      </w:r>
      <w:r w:rsidRPr="00012683">
        <w:rPr>
          <w:rFonts w:ascii="Times New Roman" w:hAnsi="Times New Roman" w:cs="Times New Roman"/>
          <w:sz w:val="24"/>
          <w:szCs w:val="24"/>
        </w:rPr>
        <w:t>Болгарии</w:t>
      </w:r>
      <w:r w:rsidR="008D06ED" w:rsidRPr="00012683">
        <w:rPr>
          <w:rFonts w:ascii="Times New Roman" w:hAnsi="Times New Roman" w:cs="Times New Roman"/>
          <w:sz w:val="24"/>
          <w:szCs w:val="24"/>
        </w:rPr>
        <w:t>,</w:t>
      </w:r>
      <w:r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Турции </w:t>
      </w:r>
      <w:r w:rsidRPr="00012683">
        <w:rPr>
          <w:rFonts w:ascii="Times New Roman" w:hAnsi="Times New Roman" w:cs="Times New Roman"/>
          <w:sz w:val="24"/>
          <w:szCs w:val="24"/>
        </w:rPr>
        <w:t xml:space="preserve">и 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Голландии </w:t>
      </w:r>
      <w:r w:rsidRPr="00012683">
        <w:rPr>
          <w:rFonts w:ascii="Times New Roman" w:hAnsi="Times New Roman" w:cs="Times New Roman"/>
          <w:sz w:val="24"/>
          <w:szCs w:val="24"/>
        </w:rPr>
        <w:t>проводились опросы в форме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самоотчетов среди самих детей</w:t>
      </w:r>
      <w:r w:rsidR="008D06ED" w:rsidRPr="00012683">
        <w:rPr>
          <w:rFonts w:ascii="Times New Roman" w:hAnsi="Times New Roman" w:cs="Times New Roman"/>
          <w:sz w:val="24"/>
          <w:szCs w:val="24"/>
        </w:rPr>
        <w:t>, а также</w:t>
      </w:r>
      <w:r w:rsidRPr="00012683">
        <w:rPr>
          <w:rFonts w:ascii="Times New Roman" w:hAnsi="Times New Roman" w:cs="Times New Roman"/>
          <w:sz w:val="24"/>
          <w:szCs w:val="24"/>
        </w:rPr>
        <w:t xml:space="preserve"> среди их родителей и их учителей. Оценивалась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степень их увлеченности играми, измерялся уровень психического здоровья детей,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анализировалась их успеваемость</w:t>
      </w:r>
      <w:r w:rsidR="00184C9D" w:rsidRPr="00012683">
        <w:rPr>
          <w:rFonts w:ascii="Times New Roman" w:hAnsi="Times New Roman" w:cs="Times New Roman"/>
          <w:sz w:val="24"/>
          <w:szCs w:val="24"/>
        </w:rPr>
        <w:t>, в результате</w:t>
      </w:r>
      <w:r w:rsidRPr="00012683">
        <w:rPr>
          <w:rFonts w:ascii="Times New Roman" w:hAnsi="Times New Roman" w:cs="Times New Roman"/>
          <w:sz w:val="24"/>
          <w:szCs w:val="24"/>
        </w:rPr>
        <w:t xml:space="preserve"> этого масштабного исследования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выяснилось, что дети, которые активно играют в компьютерные игры, показывают более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высокие результаты по математике и чтению, а также эти дети реже испытывают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трудности в общении с ровесниками по наблюдениям как родителей, так и педагогов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12683">
        <w:rPr>
          <w:rFonts w:ascii="Times New Roman" w:hAnsi="Times New Roman" w:cs="Times New Roman"/>
          <w:sz w:val="24"/>
          <w:szCs w:val="24"/>
        </w:rPr>
        <w:t>Kovess-Masfety</w:t>
      </w:r>
      <w:proofErr w:type="spellEnd"/>
      <w:r w:rsidRPr="0001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83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01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83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012683">
        <w:rPr>
          <w:rFonts w:ascii="Times New Roman" w:hAnsi="Times New Roman" w:cs="Times New Roman"/>
          <w:sz w:val="24"/>
          <w:szCs w:val="24"/>
        </w:rPr>
        <w:t>, 2016).</w:t>
      </w:r>
    </w:p>
    <w:p w14:paraId="43DF4DD0" w14:textId="22AFBB7A" w:rsidR="00C60292" w:rsidRPr="00012683" w:rsidRDefault="002B3F66" w:rsidP="00C6029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«</w:t>
      </w:r>
      <w:r w:rsidR="00184C9D" w:rsidRPr="00012683">
        <w:rPr>
          <w:rFonts w:ascii="Times New Roman" w:hAnsi="Times New Roman" w:cs="Times New Roman"/>
          <w:sz w:val="24"/>
          <w:szCs w:val="24"/>
        </w:rPr>
        <w:t>Видеоигры – идеальная тренировочная площадка для формирования менталитета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184C9D" w:rsidRPr="00012683">
        <w:rPr>
          <w:rFonts w:ascii="Times New Roman" w:hAnsi="Times New Roman" w:cs="Times New Roman"/>
          <w:sz w:val="24"/>
          <w:szCs w:val="24"/>
        </w:rPr>
        <w:t>роста, поскольку они воспитывают понимание пошагового развития своих возможностей.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184C9D" w:rsidRPr="00012683">
        <w:rPr>
          <w:rFonts w:ascii="Times New Roman" w:hAnsi="Times New Roman" w:cs="Times New Roman"/>
          <w:sz w:val="24"/>
          <w:szCs w:val="24"/>
        </w:rPr>
        <w:t>Так как игроки явно и незамедлительно вознаграждаются за каждую конкретную задачу,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184C9D" w:rsidRPr="00012683">
        <w:rPr>
          <w:rFonts w:ascii="Times New Roman" w:hAnsi="Times New Roman" w:cs="Times New Roman"/>
          <w:sz w:val="24"/>
          <w:szCs w:val="24"/>
        </w:rPr>
        <w:t>решённую в определённое время, они учатся воспринимать постепенное обучение и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184C9D" w:rsidRPr="00012683">
        <w:rPr>
          <w:rFonts w:ascii="Times New Roman" w:hAnsi="Times New Roman" w:cs="Times New Roman"/>
          <w:sz w:val="24"/>
          <w:szCs w:val="24"/>
        </w:rPr>
        <w:t>возрастающие достижения. Также игры создают для игроков «зону ближайшего развития»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184C9D" w:rsidRPr="00012683">
        <w:rPr>
          <w:rFonts w:ascii="Times New Roman" w:hAnsi="Times New Roman" w:cs="Times New Roman"/>
          <w:sz w:val="24"/>
          <w:szCs w:val="24"/>
        </w:rPr>
        <w:t>(это понятие ввел Л. С. Выготский в первой половине 20 века), которая сочетает в себе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184C9D" w:rsidRPr="00012683">
        <w:rPr>
          <w:rFonts w:ascii="Times New Roman" w:hAnsi="Times New Roman" w:cs="Times New Roman"/>
          <w:sz w:val="24"/>
          <w:szCs w:val="24"/>
        </w:rPr>
        <w:t xml:space="preserve">оптимальный баланс между трудностью задач и </w:t>
      </w:r>
      <w:proofErr w:type="gramStart"/>
      <w:r w:rsidR="00184C9D" w:rsidRPr="00012683">
        <w:rPr>
          <w:rFonts w:ascii="Times New Roman" w:hAnsi="Times New Roman" w:cs="Times New Roman"/>
          <w:sz w:val="24"/>
          <w:szCs w:val="24"/>
        </w:rPr>
        <w:t>связанной с ней фрустрацией</w:t>
      </w:r>
      <w:proofErr w:type="gramEnd"/>
      <w:r w:rsidR="00184C9D" w:rsidRPr="00012683">
        <w:rPr>
          <w:rFonts w:ascii="Times New Roman" w:hAnsi="Times New Roman" w:cs="Times New Roman"/>
          <w:sz w:val="24"/>
          <w:szCs w:val="24"/>
        </w:rPr>
        <w:t xml:space="preserve"> и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184C9D" w:rsidRPr="00012683">
        <w:rPr>
          <w:rFonts w:ascii="Times New Roman" w:hAnsi="Times New Roman" w:cs="Times New Roman"/>
          <w:sz w:val="24"/>
          <w:szCs w:val="24"/>
        </w:rPr>
        <w:lastRenderedPageBreak/>
        <w:t>переживаниями успеха и завершенности. В хороших играх, которые сейчас являются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184C9D" w:rsidRPr="00012683">
        <w:rPr>
          <w:rFonts w:ascii="Times New Roman" w:hAnsi="Times New Roman" w:cs="Times New Roman"/>
          <w:sz w:val="24"/>
          <w:szCs w:val="24"/>
        </w:rPr>
        <w:t>самыми успешными на рынке, зона ближайшего развития работает так хорошо еще и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184C9D" w:rsidRPr="00012683">
        <w:rPr>
          <w:rFonts w:ascii="Times New Roman" w:hAnsi="Times New Roman" w:cs="Times New Roman"/>
          <w:sz w:val="24"/>
          <w:szCs w:val="24"/>
        </w:rPr>
        <w:t>потому, что эти игры динамически подстраиваются под возрастающие возможности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184C9D" w:rsidRPr="00012683">
        <w:rPr>
          <w:rFonts w:ascii="Times New Roman" w:hAnsi="Times New Roman" w:cs="Times New Roman"/>
          <w:sz w:val="24"/>
          <w:szCs w:val="24"/>
        </w:rPr>
        <w:t>игрока.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184C9D" w:rsidRPr="00012683">
        <w:rPr>
          <w:rFonts w:ascii="Times New Roman" w:hAnsi="Times New Roman" w:cs="Times New Roman"/>
          <w:sz w:val="24"/>
          <w:szCs w:val="24"/>
        </w:rPr>
        <w:t>Рост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184C9D" w:rsidRPr="00012683">
        <w:rPr>
          <w:rFonts w:ascii="Times New Roman" w:hAnsi="Times New Roman" w:cs="Times New Roman"/>
          <w:sz w:val="24"/>
          <w:szCs w:val="24"/>
        </w:rPr>
        <w:t>сложности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184C9D" w:rsidRPr="00012683">
        <w:rPr>
          <w:rFonts w:ascii="Times New Roman" w:hAnsi="Times New Roman" w:cs="Times New Roman"/>
          <w:sz w:val="24"/>
          <w:szCs w:val="24"/>
        </w:rPr>
        <w:t>задач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184C9D" w:rsidRPr="00012683">
        <w:rPr>
          <w:rFonts w:ascii="Times New Roman" w:hAnsi="Times New Roman" w:cs="Times New Roman"/>
          <w:sz w:val="24"/>
          <w:szCs w:val="24"/>
        </w:rPr>
        <w:t>зависит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184C9D" w:rsidRPr="00012683">
        <w:rPr>
          <w:rFonts w:ascii="Times New Roman" w:hAnsi="Times New Roman" w:cs="Times New Roman"/>
          <w:sz w:val="24"/>
          <w:szCs w:val="24"/>
        </w:rPr>
        <w:t>от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184C9D" w:rsidRPr="00012683">
        <w:rPr>
          <w:rFonts w:ascii="Times New Roman" w:hAnsi="Times New Roman" w:cs="Times New Roman"/>
          <w:sz w:val="24"/>
          <w:szCs w:val="24"/>
        </w:rPr>
        <w:t>прогресса</w:t>
      </w:r>
      <w:r w:rsidR="008D06ED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Pr="00012683">
        <w:rPr>
          <w:rFonts w:ascii="Times New Roman" w:hAnsi="Times New Roman" w:cs="Times New Roman"/>
          <w:sz w:val="24"/>
          <w:szCs w:val="24"/>
        </w:rPr>
        <w:t>каждого предлагаются</w:t>
      </w:r>
      <w:r w:rsidR="00184C9D" w:rsidRPr="00012683">
        <w:rPr>
          <w:rFonts w:ascii="Times New Roman" w:hAnsi="Times New Roman" w:cs="Times New Roman"/>
          <w:sz w:val="24"/>
          <w:szCs w:val="24"/>
        </w:rPr>
        <w:t xml:space="preserve"> оптимальная для него зона ближайшего развития</w:t>
      </w:r>
      <w:r w:rsidRPr="00012683">
        <w:rPr>
          <w:rFonts w:ascii="Times New Roman" w:hAnsi="Times New Roman" w:cs="Times New Roman"/>
          <w:sz w:val="24"/>
          <w:szCs w:val="24"/>
        </w:rPr>
        <w:t xml:space="preserve">». </w:t>
      </w:r>
      <w:r w:rsidR="00C60292" w:rsidRPr="00012683">
        <w:rPr>
          <w:rFonts w:ascii="Times New Roman" w:hAnsi="Times New Roman" w:cs="Times New Roman"/>
          <w:sz w:val="24"/>
          <w:szCs w:val="24"/>
        </w:rPr>
        <w:t>[Скалозуб</w:t>
      </w:r>
      <w:r w:rsidR="009D7D31" w:rsidRPr="00012683">
        <w:rPr>
          <w:rFonts w:ascii="Times New Roman" w:hAnsi="Times New Roman" w:cs="Times New Roman"/>
          <w:sz w:val="24"/>
          <w:szCs w:val="24"/>
        </w:rPr>
        <w:t>:</w:t>
      </w:r>
      <w:r w:rsidR="00C60292" w:rsidRPr="00012683">
        <w:rPr>
          <w:rFonts w:ascii="Times New Roman" w:hAnsi="Times New Roman" w:cs="Times New Roman"/>
          <w:sz w:val="24"/>
          <w:szCs w:val="24"/>
        </w:rPr>
        <w:t xml:space="preserve"> 674-677].</w:t>
      </w:r>
    </w:p>
    <w:p w14:paraId="01040DF8" w14:textId="4F0908E0" w:rsidR="00184C9D" w:rsidRPr="00012683" w:rsidRDefault="006F4384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Итак, мы разобрались, что видеоигры – не являются «абсолютным злом». И подобно книгам, они могут оказывать как положительный, так и отрицательный эффект.</w:t>
      </w:r>
      <w:r w:rsidR="009D7D31" w:rsidRPr="00012683">
        <w:rPr>
          <w:rFonts w:ascii="Times New Roman" w:hAnsi="Times New Roman" w:cs="Times New Roman"/>
          <w:sz w:val="24"/>
          <w:szCs w:val="24"/>
        </w:rPr>
        <w:t xml:space="preserve"> Но причём же тут развитие коммуникативных навыков?</w:t>
      </w:r>
    </w:p>
    <w:p w14:paraId="28A66A25" w14:textId="2BBE868B" w:rsidR="009D7D31" w:rsidRPr="00012683" w:rsidRDefault="00927830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 xml:space="preserve">Для начала рассмотрим понятие коммуникации. Согласно дефиниции, культуролога А.П. </w:t>
      </w:r>
      <w:proofErr w:type="spellStart"/>
      <w:r w:rsidRPr="00012683">
        <w:rPr>
          <w:rFonts w:ascii="Times New Roman" w:hAnsi="Times New Roman" w:cs="Times New Roman"/>
          <w:sz w:val="24"/>
          <w:szCs w:val="24"/>
        </w:rPr>
        <w:t>Садохина</w:t>
      </w:r>
      <w:proofErr w:type="spellEnd"/>
      <w:r w:rsidRPr="00012683">
        <w:rPr>
          <w:rFonts w:ascii="Times New Roman" w:hAnsi="Times New Roman" w:cs="Times New Roman"/>
          <w:sz w:val="24"/>
          <w:szCs w:val="24"/>
        </w:rPr>
        <w:t>, коммуникация – это «социально обусловленный процесс обмена информацией различного характера и содержания, передаваемой целенаправленно при помощи различных средств, который имеет своей целью достижение взаимопонимания между партнерами и осуществляется в соответствии с определенными правилами и нормами» [</w:t>
      </w:r>
      <w:proofErr w:type="spellStart"/>
      <w:r w:rsidRPr="00012683">
        <w:rPr>
          <w:rFonts w:ascii="Times New Roman" w:hAnsi="Times New Roman" w:cs="Times New Roman"/>
          <w:sz w:val="24"/>
          <w:szCs w:val="24"/>
        </w:rPr>
        <w:t>Садохин</w:t>
      </w:r>
      <w:proofErr w:type="spellEnd"/>
      <w:r w:rsidRPr="00012683">
        <w:rPr>
          <w:rFonts w:ascii="Times New Roman" w:hAnsi="Times New Roman" w:cs="Times New Roman"/>
          <w:sz w:val="24"/>
          <w:szCs w:val="24"/>
        </w:rPr>
        <w:t>, 2014, 90]. Из этого определения мы можем извлечь три пункта, которыми будем оперировать: − социальная обусловленность; − достижение взаимопонимания; − соответствие ряду правил и норм как условие успешной коммуникации.</w:t>
      </w:r>
    </w:p>
    <w:p w14:paraId="1747F969" w14:textId="6512530E" w:rsidR="006F4384" w:rsidRPr="00012683" w:rsidRDefault="006F4384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Наша задача восстановить преемственность поколений и развить коммуникативные навыки, путём переноса сюжетов видеоигр в реальность.</w:t>
      </w:r>
    </w:p>
    <w:p w14:paraId="0B093162" w14:textId="4D1FB0DC" w:rsidR="006F4384" w:rsidRPr="00012683" w:rsidRDefault="006F4384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Этапы переноса:</w:t>
      </w:r>
    </w:p>
    <w:p w14:paraId="53D0C608" w14:textId="3610D681" w:rsidR="006F4384" w:rsidRPr="00012683" w:rsidRDefault="006F4384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 xml:space="preserve">- </w:t>
      </w:r>
      <w:r w:rsidR="0079494C" w:rsidRPr="00012683">
        <w:rPr>
          <w:rFonts w:ascii="Times New Roman" w:hAnsi="Times New Roman" w:cs="Times New Roman"/>
          <w:sz w:val="24"/>
          <w:szCs w:val="24"/>
        </w:rPr>
        <w:t>Б</w:t>
      </w:r>
      <w:r w:rsidRPr="00012683">
        <w:rPr>
          <w:rFonts w:ascii="Times New Roman" w:hAnsi="Times New Roman" w:cs="Times New Roman"/>
          <w:sz w:val="24"/>
          <w:szCs w:val="24"/>
        </w:rPr>
        <w:t>еседа с детьми, какие видеоигры они предпочитают.</w:t>
      </w:r>
    </w:p>
    <w:p w14:paraId="39AC30D0" w14:textId="1F191357" w:rsidR="006F4384" w:rsidRPr="00012683" w:rsidRDefault="0079494C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- Создание списка популярных видеоигр.</w:t>
      </w:r>
    </w:p>
    <w:p w14:paraId="47AD618E" w14:textId="78C2BAD2" w:rsidR="0079494C" w:rsidRPr="00012683" w:rsidRDefault="0079494C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- Обсуждение сюжета наиболее популярной видеоигры.</w:t>
      </w:r>
    </w:p>
    <w:p w14:paraId="6185FAD4" w14:textId="0074F13D" w:rsidR="0079494C" w:rsidRPr="00012683" w:rsidRDefault="0079494C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- Обсуждение правил, установленных в игре.</w:t>
      </w:r>
    </w:p>
    <w:p w14:paraId="21576264" w14:textId="1178BEBC" w:rsidR="0079494C" w:rsidRPr="00012683" w:rsidRDefault="0079494C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- Адаптация правил к реальным условиям.</w:t>
      </w:r>
    </w:p>
    <w:p w14:paraId="6039FF52" w14:textId="265B45C4" w:rsidR="0079494C" w:rsidRPr="00012683" w:rsidRDefault="0079494C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- Создание необходимого реквизита.</w:t>
      </w:r>
    </w:p>
    <w:p w14:paraId="546EC65E" w14:textId="52874C57" w:rsidR="0079494C" w:rsidRPr="00012683" w:rsidRDefault="0079494C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 xml:space="preserve">- </w:t>
      </w:r>
      <w:r w:rsidR="0025629E" w:rsidRPr="00012683">
        <w:rPr>
          <w:rFonts w:ascii="Times New Roman" w:hAnsi="Times New Roman" w:cs="Times New Roman"/>
          <w:sz w:val="24"/>
          <w:szCs w:val="24"/>
        </w:rPr>
        <w:t>Обсуждение персонажей их игровых функциях, возможностях и взаимодействиях.</w:t>
      </w:r>
    </w:p>
    <w:p w14:paraId="2B887901" w14:textId="2035EF27" w:rsidR="0025629E" w:rsidRPr="00012683" w:rsidRDefault="0025629E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- Пробное обыгрывание.</w:t>
      </w:r>
    </w:p>
    <w:p w14:paraId="50246D2E" w14:textId="3E58EC9A" w:rsidR="0025629E" w:rsidRPr="00012683" w:rsidRDefault="0025629E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- Выявление недочётов в игровой логистике.</w:t>
      </w:r>
    </w:p>
    <w:p w14:paraId="2CDE59F1" w14:textId="3F8C8C0C" w:rsidR="0025629E" w:rsidRPr="00012683" w:rsidRDefault="0025629E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- Совершенствование правил во время игры или после на общих обсуждениях.</w:t>
      </w:r>
    </w:p>
    <w:p w14:paraId="0DE586FF" w14:textId="09689FFF" w:rsidR="0025629E" w:rsidRPr="00012683" w:rsidRDefault="0025629E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lastRenderedPageBreak/>
        <w:t>- Создание картотеки игр по мотивам видеоигр.</w:t>
      </w:r>
    </w:p>
    <w:p w14:paraId="0DCEB01D" w14:textId="6C205C63" w:rsidR="00EE7969" w:rsidRPr="00012683" w:rsidRDefault="00EE7969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Проблемы, которые решаются в процессе обыгрывания видеоигровых сюжетов:</w:t>
      </w:r>
    </w:p>
    <w:p w14:paraId="30852E63" w14:textId="38BAADDF" w:rsidR="00EE7969" w:rsidRPr="00012683" w:rsidRDefault="00EE7969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 xml:space="preserve">- нахождения общих </w:t>
      </w:r>
      <w:r w:rsidR="00757458" w:rsidRPr="00012683">
        <w:rPr>
          <w:rFonts w:ascii="Times New Roman" w:hAnsi="Times New Roman" w:cs="Times New Roman"/>
          <w:sz w:val="24"/>
          <w:szCs w:val="24"/>
        </w:rPr>
        <w:t>интересов</w:t>
      </w:r>
      <w:r w:rsidRPr="00012683">
        <w:rPr>
          <w:rFonts w:ascii="Times New Roman" w:hAnsi="Times New Roman" w:cs="Times New Roman"/>
          <w:sz w:val="24"/>
          <w:szCs w:val="24"/>
        </w:rPr>
        <w:t xml:space="preserve"> и точек соприкосновения </w:t>
      </w:r>
      <w:r w:rsidR="00757458" w:rsidRPr="00012683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012683">
        <w:rPr>
          <w:rFonts w:ascii="Times New Roman" w:hAnsi="Times New Roman" w:cs="Times New Roman"/>
          <w:sz w:val="24"/>
          <w:szCs w:val="24"/>
        </w:rPr>
        <w:t>дет</w:t>
      </w:r>
      <w:r w:rsidR="00757458" w:rsidRPr="00012683">
        <w:rPr>
          <w:rFonts w:ascii="Times New Roman" w:hAnsi="Times New Roman" w:cs="Times New Roman"/>
          <w:sz w:val="24"/>
          <w:szCs w:val="24"/>
        </w:rPr>
        <w:t>ей и между детьми и воспитателем;</w:t>
      </w:r>
    </w:p>
    <w:p w14:paraId="77127051" w14:textId="413A3551" w:rsidR="00EE7969" w:rsidRPr="00012683" w:rsidRDefault="00EE7969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 xml:space="preserve">- </w:t>
      </w:r>
      <w:r w:rsidR="00757458" w:rsidRPr="00012683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012683">
        <w:rPr>
          <w:rFonts w:ascii="Times New Roman" w:hAnsi="Times New Roman" w:cs="Times New Roman"/>
          <w:sz w:val="24"/>
          <w:szCs w:val="24"/>
        </w:rPr>
        <w:t>чувств</w:t>
      </w:r>
      <w:r w:rsidR="00757458" w:rsidRPr="00012683">
        <w:rPr>
          <w:rFonts w:ascii="Times New Roman" w:hAnsi="Times New Roman" w:cs="Times New Roman"/>
          <w:sz w:val="24"/>
          <w:szCs w:val="24"/>
        </w:rPr>
        <w:t>а</w:t>
      </w:r>
      <w:r w:rsidRPr="00012683">
        <w:rPr>
          <w:rFonts w:ascii="Times New Roman" w:hAnsi="Times New Roman" w:cs="Times New Roman"/>
          <w:sz w:val="24"/>
          <w:szCs w:val="24"/>
        </w:rPr>
        <w:t xml:space="preserve"> единства, сплоченности, умение действовать в коллективе, снятие телесных барьеров;</w:t>
      </w:r>
    </w:p>
    <w:p w14:paraId="196BC399" w14:textId="1C923E05" w:rsidR="00EE7969" w:rsidRPr="00012683" w:rsidRDefault="00EE7969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- умение устанавливать доброжелательные отношения, замечать положительные качества других и выражать это словами, делать комплименты;</w:t>
      </w:r>
    </w:p>
    <w:p w14:paraId="3162007D" w14:textId="42E6EAAC" w:rsidR="00757458" w:rsidRPr="00012683" w:rsidRDefault="00757458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- умение формулировать общие игровые правила и следить за их исполнением;</w:t>
      </w:r>
    </w:p>
    <w:p w14:paraId="563B74E9" w14:textId="77777777" w:rsidR="00EE7969" w:rsidRPr="00012683" w:rsidRDefault="00EE7969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- умение решать конфликтные ситуации и преодоление конфликтов в общении друг с другом;</w:t>
      </w:r>
    </w:p>
    <w:p w14:paraId="4200EE8E" w14:textId="77777777" w:rsidR="00EE7969" w:rsidRPr="00012683" w:rsidRDefault="00EE7969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- развитие не вербальных и предметных способов взаимодействия;</w:t>
      </w:r>
    </w:p>
    <w:p w14:paraId="4E91ED0F" w14:textId="2FC5AB51" w:rsidR="00EE7969" w:rsidRPr="00012683" w:rsidRDefault="00EE7969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- создание благоприятной атмосферы непосредственного, свободного общения и эмоциональной близости</w:t>
      </w:r>
      <w:r w:rsidR="00757458" w:rsidRPr="00012683">
        <w:rPr>
          <w:rFonts w:ascii="Times New Roman" w:hAnsi="Times New Roman" w:cs="Times New Roman"/>
          <w:sz w:val="24"/>
          <w:szCs w:val="24"/>
        </w:rPr>
        <w:t xml:space="preserve"> на основе общих интересов.</w:t>
      </w:r>
    </w:p>
    <w:p w14:paraId="4D4A0C4E" w14:textId="6A05029B" w:rsidR="00757458" w:rsidRPr="00012683" w:rsidRDefault="00757458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 xml:space="preserve">Вывод: видеоигры являются неизбежной формой прогрессивной игры. Их популярность и доступность </w:t>
      </w:r>
      <w:r w:rsidR="0042193B" w:rsidRPr="00012683">
        <w:rPr>
          <w:rFonts w:ascii="Times New Roman" w:hAnsi="Times New Roman" w:cs="Times New Roman"/>
          <w:sz w:val="24"/>
          <w:szCs w:val="24"/>
        </w:rPr>
        <w:t xml:space="preserve">по всем категориям способствует тотальному захвату интересов дошкольников. </w:t>
      </w:r>
      <w:r w:rsidR="00804442" w:rsidRPr="00012683">
        <w:rPr>
          <w:rFonts w:ascii="Times New Roman" w:hAnsi="Times New Roman" w:cs="Times New Roman"/>
          <w:sz w:val="24"/>
          <w:szCs w:val="24"/>
        </w:rPr>
        <w:t>А обыгрывание</w:t>
      </w:r>
      <w:r w:rsidR="0042193B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804442" w:rsidRPr="00012683">
        <w:rPr>
          <w:rFonts w:ascii="Times New Roman" w:hAnsi="Times New Roman" w:cs="Times New Roman"/>
          <w:sz w:val="24"/>
          <w:szCs w:val="24"/>
        </w:rPr>
        <w:t xml:space="preserve">их сюжетов </w:t>
      </w:r>
      <w:r w:rsidR="0042193B" w:rsidRPr="00012683">
        <w:rPr>
          <w:rFonts w:ascii="Times New Roman" w:hAnsi="Times New Roman" w:cs="Times New Roman"/>
          <w:sz w:val="24"/>
          <w:szCs w:val="24"/>
        </w:rPr>
        <w:t>помога</w:t>
      </w:r>
      <w:r w:rsidR="00804442" w:rsidRPr="00012683">
        <w:rPr>
          <w:rFonts w:ascii="Times New Roman" w:hAnsi="Times New Roman" w:cs="Times New Roman"/>
          <w:sz w:val="24"/>
          <w:szCs w:val="24"/>
        </w:rPr>
        <w:t>ет</w:t>
      </w:r>
      <w:r w:rsidR="0042193B" w:rsidRPr="00012683">
        <w:rPr>
          <w:rFonts w:ascii="Times New Roman" w:hAnsi="Times New Roman" w:cs="Times New Roman"/>
          <w:sz w:val="24"/>
          <w:szCs w:val="24"/>
        </w:rPr>
        <w:t xml:space="preserve"> устанавливать общие интересы и взаимопонимание</w:t>
      </w:r>
      <w:r w:rsidR="00804442" w:rsidRPr="00012683">
        <w:rPr>
          <w:rFonts w:ascii="Times New Roman" w:hAnsi="Times New Roman" w:cs="Times New Roman"/>
          <w:sz w:val="24"/>
          <w:szCs w:val="24"/>
        </w:rPr>
        <w:t xml:space="preserve"> между детьми, что является неотъемлемыми условиями для формирования коммуникативных навыков. </w:t>
      </w:r>
      <w:r w:rsidR="00FD2140" w:rsidRPr="00012683">
        <w:rPr>
          <w:rFonts w:ascii="Times New Roman" w:hAnsi="Times New Roman" w:cs="Times New Roman"/>
          <w:sz w:val="24"/>
          <w:szCs w:val="24"/>
        </w:rPr>
        <w:t>Коммуникативное пространство компьютерных игр расширяется, выходит за технологические рамки. Существенно меняется классическое представление о данном феномене.</w:t>
      </w:r>
      <w:r w:rsidR="0042193B" w:rsidRPr="00012683">
        <w:rPr>
          <w:rFonts w:ascii="Times New Roman" w:hAnsi="Times New Roman" w:cs="Times New Roman"/>
          <w:sz w:val="24"/>
          <w:szCs w:val="24"/>
        </w:rPr>
        <w:t xml:space="preserve"> </w:t>
      </w:r>
      <w:r w:rsidR="00FD2140" w:rsidRPr="00012683">
        <w:rPr>
          <w:rFonts w:ascii="Times New Roman" w:hAnsi="Times New Roman" w:cs="Times New Roman"/>
          <w:sz w:val="24"/>
          <w:szCs w:val="24"/>
        </w:rPr>
        <w:t>С</w:t>
      </w:r>
      <w:r w:rsidR="0042193B" w:rsidRPr="00012683">
        <w:rPr>
          <w:rFonts w:ascii="Times New Roman" w:hAnsi="Times New Roman" w:cs="Times New Roman"/>
          <w:sz w:val="24"/>
          <w:szCs w:val="24"/>
        </w:rPr>
        <w:t xml:space="preserve">южетно-ролевые игры по мотивам видеоигр </w:t>
      </w:r>
      <w:r w:rsidR="00804442" w:rsidRPr="00012683">
        <w:rPr>
          <w:rFonts w:ascii="Times New Roman" w:hAnsi="Times New Roman" w:cs="Times New Roman"/>
          <w:sz w:val="24"/>
          <w:szCs w:val="24"/>
        </w:rPr>
        <w:t xml:space="preserve">(доступных и предпочтительных) </w:t>
      </w:r>
      <w:r w:rsidR="0042193B" w:rsidRPr="00012683">
        <w:rPr>
          <w:rFonts w:ascii="Times New Roman" w:hAnsi="Times New Roman" w:cs="Times New Roman"/>
          <w:sz w:val="24"/>
          <w:szCs w:val="24"/>
        </w:rPr>
        <w:t>способствуют установлению коммуникативных навыков</w:t>
      </w:r>
      <w:r w:rsidR="00804442" w:rsidRPr="00012683">
        <w:rPr>
          <w:rFonts w:ascii="Times New Roman" w:hAnsi="Times New Roman" w:cs="Times New Roman"/>
          <w:sz w:val="24"/>
          <w:szCs w:val="24"/>
        </w:rPr>
        <w:t xml:space="preserve"> у дошкольников</w:t>
      </w:r>
      <w:r w:rsidR="0042193B" w:rsidRPr="00012683">
        <w:rPr>
          <w:rFonts w:ascii="Times New Roman" w:hAnsi="Times New Roman" w:cs="Times New Roman"/>
          <w:sz w:val="24"/>
          <w:szCs w:val="24"/>
        </w:rPr>
        <w:t>.</w:t>
      </w:r>
      <w:r w:rsidR="00804442" w:rsidRPr="00012683">
        <w:rPr>
          <w:rFonts w:ascii="Times New Roman" w:hAnsi="Times New Roman" w:cs="Times New Roman"/>
          <w:sz w:val="24"/>
          <w:szCs w:val="24"/>
        </w:rPr>
        <w:t xml:space="preserve"> Практика показала, что дети стали более раскрепощённее в общении со сверстниками, образовывались </w:t>
      </w:r>
      <w:r w:rsidR="00553A72" w:rsidRPr="00012683">
        <w:rPr>
          <w:rFonts w:ascii="Times New Roman" w:hAnsi="Times New Roman" w:cs="Times New Roman"/>
          <w:sz w:val="24"/>
          <w:szCs w:val="24"/>
        </w:rPr>
        <w:t>под</w:t>
      </w:r>
      <w:r w:rsidR="00804442" w:rsidRPr="00012683">
        <w:rPr>
          <w:rFonts w:ascii="Times New Roman" w:hAnsi="Times New Roman" w:cs="Times New Roman"/>
          <w:sz w:val="24"/>
          <w:szCs w:val="24"/>
        </w:rPr>
        <w:t>группы по более тесным интересам</w:t>
      </w:r>
      <w:r w:rsidR="00553A72" w:rsidRPr="00012683">
        <w:rPr>
          <w:rFonts w:ascii="Times New Roman" w:hAnsi="Times New Roman" w:cs="Times New Roman"/>
          <w:sz w:val="24"/>
          <w:szCs w:val="24"/>
        </w:rPr>
        <w:t>;</w:t>
      </w:r>
      <w:r w:rsidR="00804442" w:rsidRPr="00012683">
        <w:rPr>
          <w:rFonts w:ascii="Times New Roman" w:hAnsi="Times New Roman" w:cs="Times New Roman"/>
          <w:sz w:val="24"/>
          <w:szCs w:val="24"/>
        </w:rPr>
        <w:t xml:space="preserve"> стали проявлять самостоятельность в продумывании игровых сюжетов и правил</w:t>
      </w:r>
      <w:r w:rsidR="00553A72" w:rsidRPr="00012683">
        <w:rPr>
          <w:rFonts w:ascii="Times New Roman" w:hAnsi="Times New Roman" w:cs="Times New Roman"/>
          <w:sz w:val="24"/>
          <w:szCs w:val="24"/>
        </w:rPr>
        <w:t>;</w:t>
      </w:r>
      <w:r w:rsidR="00804442" w:rsidRPr="00012683">
        <w:rPr>
          <w:rFonts w:ascii="Times New Roman" w:hAnsi="Times New Roman" w:cs="Times New Roman"/>
          <w:sz w:val="24"/>
          <w:szCs w:val="24"/>
        </w:rPr>
        <w:t xml:space="preserve"> игры стали более развёрнутые и продолжительн</w:t>
      </w:r>
      <w:r w:rsidR="00553A72" w:rsidRPr="00012683">
        <w:rPr>
          <w:rFonts w:ascii="Times New Roman" w:hAnsi="Times New Roman" w:cs="Times New Roman"/>
          <w:sz w:val="24"/>
          <w:szCs w:val="24"/>
        </w:rPr>
        <w:t>ы</w:t>
      </w:r>
      <w:r w:rsidR="00804442" w:rsidRPr="00012683">
        <w:rPr>
          <w:rFonts w:ascii="Times New Roman" w:hAnsi="Times New Roman" w:cs="Times New Roman"/>
          <w:sz w:val="24"/>
          <w:szCs w:val="24"/>
        </w:rPr>
        <w:t>е.</w:t>
      </w:r>
    </w:p>
    <w:p w14:paraId="4E5E0496" w14:textId="41664C3F" w:rsidR="008D06ED" w:rsidRPr="00012683" w:rsidRDefault="00012683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6FA6D852" w14:textId="4C08980B" w:rsidR="00927830" w:rsidRPr="00012683" w:rsidRDefault="00927830" w:rsidP="00FD2140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683">
        <w:rPr>
          <w:rFonts w:ascii="Times New Roman" w:hAnsi="Times New Roman" w:cs="Times New Roman"/>
          <w:sz w:val="24"/>
          <w:szCs w:val="24"/>
        </w:rPr>
        <w:t>Садохин</w:t>
      </w:r>
      <w:proofErr w:type="spellEnd"/>
      <w:r w:rsidRPr="00012683">
        <w:rPr>
          <w:rFonts w:ascii="Times New Roman" w:hAnsi="Times New Roman" w:cs="Times New Roman"/>
          <w:sz w:val="24"/>
          <w:szCs w:val="24"/>
        </w:rPr>
        <w:t xml:space="preserve"> А.П. Введение в теорию межкультурной коммуникации. М., 2014. 254 с.</w:t>
      </w:r>
    </w:p>
    <w:p w14:paraId="03BEC3DE" w14:textId="34970EFE" w:rsidR="00927830" w:rsidRPr="00012683" w:rsidRDefault="00927830" w:rsidP="00FD2140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683">
        <w:rPr>
          <w:rFonts w:ascii="Times New Roman" w:hAnsi="Times New Roman" w:cs="Times New Roman"/>
          <w:sz w:val="24"/>
          <w:szCs w:val="24"/>
        </w:rPr>
        <w:t>Югай</w:t>
      </w:r>
      <w:proofErr w:type="spellEnd"/>
      <w:r w:rsidRPr="00012683">
        <w:rPr>
          <w:rFonts w:ascii="Times New Roman" w:hAnsi="Times New Roman" w:cs="Times New Roman"/>
          <w:sz w:val="24"/>
          <w:szCs w:val="24"/>
        </w:rPr>
        <w:t xml:space="preserve"> И.И. Компьютерная игра как жанр художественного творчества на рубеже XX–XXI веков: </w:t>
      </w:r>
      <w:proofErr w:type="spellStart"/>
      <w:r w:rsidRPr="00012683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012683">
        <w:rPr>
          <w:rFonts w:ascii="Times New Roman" w:hAnsi="Times New Roman" w:cs="Times New Roman"/>
          <w:sz w:val="24"/>
          <w:szCs w:val="24"/>
        </w:rPr>
        <w:t>. … канд. искусствознания. СПб.: Санкт-Петербургский гуманитарный университет профсоюзов, 2008. 226 с.</w:t>
      </w:r>
    </w:p>
    <w:p w14:paraId="77CBECB5" w14:textId="0C085E79" w:rsidR="008112C8" w:rsidRPr="00012683" w:rsidRDefault="0072118D" w:rsidP="00FD2140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:~:text=%D0%9F%D0%BB%D0%B0%D1%82%D0%BE%D0%BD" w:history="1">
        <w:r w:rsidR="008112C8" w:rsidRPr="000126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(Платон о поэзии (</w:t>
        </w:r>
        <w:proofErr w:type="spellStart"/>
        <w:r w:rsidR="008112C8" w:rsidRPr="000126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Воловой</w:t>
        </w:r>
        <w:proofErr w:type="spellEnd"/>
        <w:r w:rsidR="008112C8" w:rsidRPr="000126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Геннадий) / </w:t>
        </w:r>
        <w:proofErr w:type="spellStart"/>
        <w:r w:rsidR="008112C8" w:rsidRPr="000126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Проза.ру</w:t>
        </w:r>
        <w:proofErr w:type="spellEnd"/>
        <w:r w:rsidR="008112C8" w:rsidRPr="000126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(proza.ru)</w:t>
        </w:r>
      </w:hyperlink>
      <w:r w:rsidR="00927830" w:rsidRPr="00012683">
        <w:rPr>
          <w:rFonts w:ascii="Times New Roman" w:hAnsi="Times New Roman" w:cs="Times New Roman"/>
          <w:sz w:val="24"/>
          <w:szCs w:val="24"/>
        </w:rPr>
        <w:t>.</w:t>
      </w:r>
    </w:p>
    <w:p w14:paraId="21309AD5" w14:textId="3599AE59" w:rsidR="008112C8" w:rsidRPr="00012683" w:rsidRDefault="0072118D" w:rsidP="00FD2140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anchor=":~:text=%D0%A1%D0%BE%D0%BA%D1%80%D0%B0%D1%82" w:history="1">
        <w:r w:rsidR="008112C8" w:rsidRPr="000126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Источники (studfile.net)</w:t>
        </w:r>
      </w:hyperlink>
      <w:r w:rsidR="00927830" w:rsidRPr="00012683">
        <w:rPr>
          <w:rFonts w:ascii="Times New Roman" w:hAnsi="Times New Roman" w:cs="Times New Roman"/>
          <w:sz w:val="24"/>
          <w:szCs w:val="24"/>
        </w:rPr>
        <w:t>.</w:t>
      </w:r>
    </w:p>
    <w:p w14:paraId="67CE9812" w14:textId="1AA70ABA" w:rsidR="008D06ED" w:rsidRPr="00012683" w:rsidRDefault="0072118D" w:rsidP="00FD2140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D06ED" w:rsidRPr="000126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«Определение и оценка аспектов влияния компьютерных игр на общественно экономические процессы: анализ и обобщение зарубежных исследований» (psihdocs.ru)</w:t>
        </w:r>
      </w:hyperlink>
      <w:r w:rsidR="00927830" w:rsidRPr="00012683">
        <w:rPr>
          <w:rFonts w:ascii="Times New Roman" w:hAnsi="Times New Roman" w:cs="Times New Roman"/>
          <w:sz w:val="24"/>
          <w:szCs w:val="24"/>
        </w:rPr>
        <w:t>.</w:t>
      </w:r>
    </w:p>
    <w:p w14:paraId="680E1900" w14:textId="75D285CC" w:rsidR="00C60292" w:rsidRPr="00012683" w:rsidRDefault="0072118D" w:rsidP="00FD2140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60292" w:rsidRPr="000126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Компьютерные игры как средство развития коммуникативных и личностных особенностей подростков | Статья в журнале «Молодой ученый» (moluch.ru)</w:t>
        </w:r>
      </w:hyperlink>
      <w:r w:rsidR="00927830" w:rsidRPr="00012683">
        <w:rPr>
          <w:rFonts w:ascii="Times New Roman" w:hAnsi="Times New Roman" w:cs="Times New Roman"/>
          <w:sz w:val="24"/>
          <w:szCs w:val="24"/>
        </w:rPr>
        <w:t>.</w:t>
      </w:r>
    </w:p>
    <w:p w14:paraId="0E555EAA" w14:textId="6916CB0E" w:rsidR="009D7D31" w:rsidRPr="00012683" w:rsidRDefault="009D7D31" w:rsidP="00FD2140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>Скалозуб И. С. Компьютерные игры как средство развития коммуникативных и личностных особенностей подростков / И. С. Скалозуб. — Текст: непосредственный // Молодой ученый. — 2015. — № 4 (84). — С. 674-677</w:t>
      </w:r>
      <w:r w:rsidR="00927830" w:rsidRPr="00012683">
        <w:rPr>
          <w:rFonts w:ascii="Times New Roman" w:hAnsi="Times New Roman" w:cs="Times New Roman"/>
          <w:sz w:val="24"/>
          <w:szCs w:val="24"/>
        </w:rPr>
        <w:t>.</w:t>
      </w:r>
    </w:p>
    <w:p w14:paraId="1E6A83CB" w14:textId="59B039C9" w:rsidR="00B9600A" w:rsidRPr="00012683" w:rsidRDefault="00B9600A" w:rsidP="00FD2140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0126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Коммуникация - понятие, виды и примеры, отличия от общения (dnevnik-znaniy.ru)</w:t>
        </w:r>
      </w:hyperlink>
      <w:r w:rsidR="002535D2" w:rsidRPr="00012683">
        <w:rPr>
          <w:rFonts w:ascii="Times New Roman" w:hAnsi="Times New Roman" w:cs="Times New Roman"/>
          <w:sz w:val="24"/>
          <w:szCs w:val="24"/>
        </w:rPr>
        <w:t>.</w:t>
      </w:r>
    </w:p>
    <w:p w14:paraId="3C4DAEB5" w14:textId="4B1DEFB2" w:rsidR="00FD2140" w:rsidRPr="00012683" w:rsidRDefault="00FD2140" w:rsidP="00FD2140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683">
        <w:rPr>
          <w:rFonts w:ascii="Times New Roman" w:hAnsi="Times New Roman" w:cs="Times New Roman"/>
          <w:sz w:val="24"/>
          <w:szCs w:val="24"/>
        </w:rPr>
        <w:t xml:space="preserve">Савчук ВВ. </w:t>
      </w:r>
      <w:proofErr w:type="spellStart"/>
      <w:r w:rsidRPr="00012683">
        <w:rPr>
          <w:rFonts w:ascii="Times New Roman" w:hAnsi="Times New Roman" w:cs="Times New Roman"/>
          <w:sz w:val="24"/>
          <w:szCs w:val="24"/>
        </w:rPr>
        <w:t>Медиафилософия</w:t>
      </w:r>
      <w:proofErr w:type="spellEnd"/>
      <w:r w:rsidRPr="00012683">
        <w:rPr>
          <w:rFonts w:ascii="Times New Roman" w:hAnsi="Times New Roman" w:cs="Times New Roman"/>
          <w:sz w:val="24"/>
          <w:szCs w:val="24"/>
        </w:rPr>
        <w:t>. Приступ реальности. Санкт-Петербург: РХГА; 2013. 348 с</w:t>
      </w:r>
      <w:r w:rsidR="00531509" w:rsidRPr="00012683">
        <w:rPr>
          <w:rFonts w:ascii="Times New Roman" w:hAnsi="Times New Roman" w:cs="Times New Roman"/>
          <w:sz w:val="24"/>
          <w:szCs w:val="24"/>
        </w:rPr>
        <w:t>.</w:t>
      </w:r>
    </w:p>
    <w:p w14:paraId="074EBF0B" w14:textId="4093C053" w:rsidR="00FD2140" w:rsidRPr="00012683" w:rsidRDefault="00FD2140" w:rsidP="00FA44DE">
      <w:pPr>
        <w:spacing w:line="360" w:lineRule="auto"/>
        <w:ind w:firstLine="709"/>
        <w:jc w:val="both"/>
        <w:rPr>
          <w:sz w:val="24"/>
          <w:szCs w:val="24"/>
        </w:rPr>
      </w:pPr>
    </w:p>
    <w:sectPr w:rsidR="00FD2140" w:rsidRPr="00012683" w:rsidSect="00FA4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A7B2" w14:textId="77777777" w:rsidR="0072118D" w:rsidRDefault="0072118D" w:rsidP="002B3F66">
      <w:pPr>
        <w:spacing w:after="0" w:line="240" w:lineRule="auto"/>
      </w:pPr>
      <w:r>
        <w:separator/>
      </w:r>
    </w:p>
  </w:endnote>
  <w:endnote w:type="continuationSeparator" w:id="0">
    <w:p w14:paraId="3E574DA9" w14:textId="77777777" w:rsidR="0072118D" w:rsidRDefault="0072118D" w:rsidP="002B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1B9E" w14:textId="77777777" w:rsidR="0072118D" w:rsidRDefault="0072118D" w:rsidP="002B3F66">
      <w:pPr>
        <w:spacing w:after="0" w:line="240" w:lineRule="auto"/>
      </w:pPr>
      <w:r>
        <w:separator/>
      </w:r>
    </w:p>
  </w:footnote>
  <w:footnote w:type="continuationSeparator" w:id="0">
    <w:p w14:paraId="3CAD4C8D" w14:textId="77777777" w:rsidR="0072118D" w:rsidRDefault="0072118D" w:rsidP="002B3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866EA"/>
    <w:multiLevelType w:val="hybridMultilevel"/>
    <w:tmpl w:val="BE6CA9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10"/>
    <w:rsid w:val="00012683"/>
    <w:rsid w:val="00184C9D"/>
    <w:rsid w:val="002413F1"/>
    <w:rsid w:val="002535D2"/>
    <w:rsid w:val="0025629E"/>
    <w:rsid w:val="002B3F66"/>
    <w:rsid w:val="0042193B"/>
    <w:rsid w:val="00531509"/>
    <w:rsid w:val="00553A72"/>
    <w:rsid w:val="0060089D"/>
    <w:rsid w:val="00684CB5"/>
    <w:rsid w:val="00697143"/>
    <w:rsid w:val="006C353A"/>
    <w:rsid w:val="006F4384"/>
    <w:rsid w:val="0072118D"/>
    <w:rsid w:val="00757458"/>
    <w:rsid w:val="0079494C"/>
    <w:rsid w:val="00804442"/>
    <w:rsid w:val="008112C8"/>
    <w:rsid w:val="00843A4F"/>
    <w:rsid w:val="00850510"/>
    <w:rsid w:val="0088491F"/>
    <w:rsid w:val="008D06ED"/>
    <w:rsid w:val="00927830"/>
    <w:rsid w:val="009D7D31"/>
    <w:rsid w:val="00A23BB5"/>
    <w:rsid w:val="00AC73BC"/>
    <w:rsid w:val="00AD5880"/>
    <w:rsid w:val="00B9600A"/>
    <w:rsid w:val="00C60292"/>
    <w:rsid w:val="00C85928"/>
    <w:rsid w:val="00C86211"/>
    <w:rsid w:val="00CD6B97"/>
    <w:rsid w:val="00EE7969"/>
    <w:rsid w:val="00FA44DE"/>
    <w:rsid w:val="00FC7279"/>
    <w:rsid w:val="00F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8D7C"/>
  <w15:chartTrackingRefBased/>
  <w15:docId w15:val="{76726263-E266-4936-A292-75A840CF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8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588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D5880"/>
    <w:rPr>
      <w:color w:val="954F72" w:themeColor="followed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2B3F66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B3F6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B3F66"/>
    <w:rPr>
      <w:vertAlign w:val="superscript"/>
    </w:rPr>
  </w:style>
  <w:style w:type="paragraph" w:styleId="a9">
    <w:name w:val="List Paragraph"/>
    <w:basedOn w:val="a"/>
    <w:uiPriority w:val="34"/>
    <w:qFormat/>
    <w:rsid w:val="00FD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a.ru/2018/09/01/140" TargetMode="External"/><Relationship Id="rId13" Type="http://schemas.openxmlformats.org/officeDocument/2006/relationships/hyperlink" Target="https://moluch.ru/archive/84/15492/?ysclid=lhkkz78jkg1941131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ihdocs.ru/opredelenie-i-ocenka-aspektov-vliyaniya-kompeyuternih-igr-na-o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file.net/preview/6431490/page: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za.ru/2018/09/01/1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file.net/preview/6431490/page:2/" TargetMode="External"/><Relationship Id="rId14" Type="http://schemas.openxmlformats.org/officeDocument/2006/relationships/hyperlink" Target="https://dnevnik-znaniy.ru/psixologiya/kommunikaciya.html?ysclid=lhks5628n6518623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9237E-DCBC-473E-A75E-DD685F96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Root</cp:lastModifiedBy>
  <cp:revision>11</cp:revision>
  <dcterms:created xsi:type="dcterms:W3CDTF">2023-05-12T13:26:00Z</dcterms:created>
  <dcterms:modified xsi:type="dcterms:W3CDTF">2023-06-01T13:27:00Z</dcterms:modified>
</cp:coreProperties>
</file>