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96" w:rsidRDefault="00A47B96" w:rsidP="00327AEF"/>
    <w:p w:rsidR="00D36623" w:rsidRPr="009E6C44" w:rsidRDefault="009E6C44" w:rsidP="00D36623">
      <w:pPr>
        <w:spacing w:line="240" w:lineRule="auto"/>
        <w:jc w:val="center"/>
        <w:rPr>
          <w:b/>
          <w:caps/>
          <w:color w:val="FF0066"/>
          <w:sz w:val="32"/>
        </w:rPr>
      </w:pPr>
      <w:r w:rsidRPr="009E6C44">
        <w:rPr>
          <w:b/>
          <w:caps/>
          <w:color w:val="FF0066"/>
          <w:sz w:val="32"/>
        </w:rPr>
        <w:t xml:space="preserve"> </w:t>
      </w:r>
      <w:r w:rsidR="00D36623" w:rsidRPr="009E6C44">
        <w:rPr>
          <w:b/>
          <w:caps/>
          <w:color w:val="FF0066"/>
          <w:sz w:val="32"/>
        </w:rPr>
        <w:t>«Воспитание детей через приобщение к народной культуре».</w:t>
      </w:r>
    </w:p>
    <w:p w:rsidR="009E6C44" w:rsidRPr="009E6C44" w:rsidRDefault="009E6C44" w:rsidP="009E6C44">
      <w:pPr>
        <w:spacing w:line="240" w:lineRule="auto"/>
        <w:jc w:val="center"/>
        <w:rPr>
          <w:b/>
          <w:i/>
          <w:caps/>
          <w:color w:val="FF0066"/>
          <w:sz w:val="28"/>
        </w:rPr>
      </w:pPr>
      <w:r w:rsidRPr="009E6C44">
        <w:rPr>
          <w:b/>
          <w:i/>
          <w:caps/>
          <w:color w:val="FF0066"/>
          <w:sz w:val="28"/>
        </w:rPr>
        <w:t>Консультация для родителей</w:t>
      </w:r>
    </w:p>
    <w:p w:rsidR="00D36623" w:rsidRPr="00D36623" w:rsidRDefault="00D36623" w:rsidP="009E6C44">
      <w:pPr>
        <w:spacing w:after="0" w:line="240" w:lineRule="auto"/>
        <w:ind w:firstLine="284"/>
        <w:jc w:val="both"/>
        <w:rPr>
          <w:sz w:val="28"/>
        </w:rPr>
      </w:pPr>
      <w:r w:rsidRPr="00D36623">
        <w:rPr>
          <w:sz w:val="28"/>
        </w:rPr>
        <w:t>В современных условиях наступления “массовой культуры” становится актуальной, довольно острой</w:t>
      </w:r>
      <w:r>
        <w:rPr>
          <w:sz w:val="28"/>
        </w:rPr>
        <w:t>,</w:t>
      </w:r>
      <w:r w:rsidRPr="00D36623">
        <w:rPr>
          <w:sz w:val="28"/>
        </w:rPr>
        <w:t xml:space="preserve"> проблема сохранения, а порой и возрождения национального самосознания, осознания принадлежности к своему народу, к своим корням, воспитания духовно богатой личности.</w:t>
      </w:r>
    </w:p>
    <w:p w:rsidR="00D36623" w:rsidRDefault="00D36623" w:rsidP="009E6C44">
      <w:pPr>
        <w:spacing w:after="0" w:line="240" w:lineRule="auto"/>
        <w:ind w:firstLine="284"/>
        <w:jc w:val="both"/>
        <w:rPr>
          <w:sz w:val="28"/>
        </w:rPr>
      </w:pPr>
      <w:r w:rsidRPr="00D36623">
        <w:rPr>
          <w:sz w:val="28"/>
        </w:rPr>
        <w:t>Если мы хотим воспитать в наших детях высокую нравственную культуру, доброту, любовь и уважение к самому себе, к другим людям (гуманизм, толерантность), то все лучшее, что создано веками нашими предками, мы должны возвратить подрастающему поколению. Чтобы дети знали и помни</w:t>
      </w:r>
      <w:r>
        <w:rPr>
          <w:sz w:val="28"/>
        </w:rPr>
        <w:t xml:space="preserve">ли, как жили их деды и прадеды. </w:t>
      </w:r>
    </w:p>
    <w:p w:rsidR="00D36623" w:rsidRPr="00D36623" w:rsidRDefault="00D36623" w:rsidP="009E6C44">
      <w:pPr>
        <w:spacing w:after="0" w:line="240" w:lineRule="auto"/>
        <w:ind w:firstLine="284"/>
        <w:jc w:val="both"/>
        <w:rPr>
          <w:sz w:val="28"/>
        </w:rPr>
      </w:pPr>
      <w:r w:rsidRPr="00D36623">
        <w:rPr>
          <w:sz w:val="28"/>
        </w:rPr>
        <w:t xml:space="preserve">Наши дети должны хорошо знать не только историю Российского государства, но и традиции национальной культуры, осознавать, понимать и активно участвовать в возрождении национальной культуры; </w:t>
      </w:r>
      <w:proofErr w:type="spellStart"/>
      <w:r w:rsidRPr="00D36623">
        <w:rPr>
          <w:sz w:val="28"/>
        </w:rPr>
        <w:t>самореализовать</w:t>
      </w:r>
      <w:proofErr w:type="spellEnd"/>
      <w:r w:rsidRPr="00D36623">
        <w:rPr>
          <w:sz w:val="28"/>
        </w:rPr>
        <w:t xml:space="preserve"> себя, как личность любящую свою Родину, свой народ и все, что связано с народной культурой: русские народные танцы, в которых дети черпают русские нравы, обычаи и русский дух свободы творчества в русской пляске, или устный народный фольклор: считалки, стихи, </w:t>
      </w:r>
      <w:proofErr w:type="spellStart"/>
      <w:r w:rsidRPr="00D36623">
        <w:rPr>
          <w:sz w:val="28"/>
        </w:rPr>
        <w:t>потешки</w:t>
      </w:r>
      <w:proofErr w:type="spellEnd"/>
      <w:r w:rsidRPr="00D36623">
        <w:rPr>
          <w:sz w:val="28"/>
        </w:rPr>
        <w:t>, прибаутки.</w:t>
      </w:r>
      <w:r w:rsidR="009E6C44">
        <w:rPr>
          <w:sz w:val="28"/>
        </w:rPr>
        <w:t xml:space="preserve"> </w:t>
      </w:r>
      <w:r w:rsidRPr="00D36623">
        <w:rPr>
          <w:sz w:val="28"/>
        </w:rPr>
        <w:t xml:space="preserve">Необходимо  донести до сознания детей, что они являются носителями русской народной культуры, воспитывать детей в национальных традициях. </w:t>
      </w:r>
    </w:p>
    <w:p w:rsidR="00D36623" w:rsidRPr="00D36623" w:rsidRDefault="00D36623" w:rsidP="009E6C44">
      <w:pPr>
        <w:spacing w:after="0" w:line="240" w:lineRule="auto"/>
        <w:ind w:firstLine="284"/>
        <w:jc w:val="both"/>
        <w:rPr>
          <w:sz w:val="28"/>
        </w:rPr>
      </w:pPr>
      <w:r w:rsidRPr="00D36623">
        <w:rPr>
          <w:sz w:val="28"/>
        </w:rPr>
        <w:t xml:space="preserve"> В народном сознании издревле большое место занимали представления о душе, стыде, совести, грехе, доброте, справедливости, правде. </w:t>
      </w:r>
      <w:proofErr w:type="gramStart"/>
      <w:r w:rsidRPr="00D36623">
        <w:rPr>
          <w:sz w:val="28"/>
        </w:rPr>
        <w:t>На Руси считались грехом нравственные преступления: ложь, клевета, зависть, гнев, воровство, скупость, и т.п.</w:t>
      </w:r>
      <w:proofErr w:type="gramEnd"/>
      <w:r w:rsidRPr="00D36623">
        <w:rPr>
          <w:sz w:val="28"/>
        </w:rPr>
        <w:t xml:space="preserve"> Считалось, что у человека, не совершавшего при жизни добра, умирало не только тело, но и душа.  Все духовные ценности были вплетены в единую ткань и осознавались неразрывно. Об этом можно судить по тому огромному количеству пословиц, поговорок, сказок, которые образуют своего рода кодекс народной мудрости и нравственности, служивший нашим предкам идеалом в жизни и труде. Духовные ценности служили ориент</w:t>
      </w:r>
      <w:r w:rsidR="00ED5757">
        <w:rPr>
          <w:sz w:val="28"/>
        </w:rPr>
        <w:t xml:space="preserve">иром в жизни русского человека. </w:t>
      </w:r>
      <w:r w:rsidRPr="00D36623">
        <w:rPr>
          <w:sz w:val="28"/>
        </w:rPr>
        <w:t>Посредством народной культуры развиваются духовно-нравственные качества личности ребёнка, навыки культурного поведения. Общечеловеческие ценности, несомненно, должны внести вклад в воспитание чувства красоты и добра.</w:t>
      </w:r>
    </w:p>
    <w:p w:rsidR="00ED5757" w:rsidRDefault="00D36623" w:rsidP="009E6C44">
      <w:pPr>
        <w:spacing w:after="0" w:line="240" w:lineRule="auto"/>
        <w:ind w:firstLine="284"/>
        <w:jc w:val="both"/>
        <w:rPr>
          <w:sz w:val="28"/>
        </w:rPr>
      </w:pPr>
      <w:r w:rsidRPr="00D36623">
        <w:rPr>
          <w:sz w:val="28"/>
        </w:rPr>
        <w:t xml:space="preserve">    Культуру России невозможно себе представить без народного искусства, которое раскрывает истоки духовной жизни русского народа, наглядно демонстрирует его моральные, эстетические ценности, художественные вкусы и </w:t>
      </w:r>
    </w:p>
    <w:p w:rsidR="00F45C76" w:rsidRDefault="00D36623" w:rsidP="009E6C44">
      <w:pPr>
        <w:spacing w:after="0" w:line="240" w:lineRule="auto"/>
        <w:ind w:firstLine="284"/>
        <w:jc w:val="both"/>
        <w:rPr>
          <w:sz w:val="28"/>
        </w:rPr>
      </w:pPr>
      <w:r w:rsidRPr="00D36623">
        <w:rPr>
          <w:sz w:val="28"/>
        </w:rPr>
        <w:t xml:space="preserve">является частью его истории. На основе знакомства с народным искусством дети учатся понимать </w:t>
      </w:r>
      <w:proofErr w:type="gramStart"/>
      <w:r w:rsidRPr="00D36623">
        <w:rPr>
          <w:sz w:val="28"/>
        </w:rPr>
        <w:t>прекрасное</w:t>
      </w:r>
      <w:proofErr w:type="gramEnd"/>
      <w:r w:rsidRPr="00D36623">
        <w:rPr>
          <w:sz w:val="28"/>
        </w:rPr>
        <w:t xml:space="preserve">, усваивают эталоны красоты (словесные, музыкальные, изобразительные). Слушая сказку, получают представление о добре и зле. Рассматривая произведения декоративно - прикладного искусства, дети испытывают чувство радости, удовольствия от ярких жизнерадостных цветов.  </w:t>
      </w:r>
    </w:p>
    <w:p w:rsidR="00D36623" w:rsidRDefault="00D36623" w:rsidP="009E6C44">
      <w:pPr>
        <w:spacing w:after="0" w:line="240" w:lineRule="auto"/>
        <w:ind w:firstLine="284"/>
        <w:jc w:val="both"/>
        <w:rPr>
          <w:sz w:val="28"/>
        </w:rPr>
      </w:pPr>
      <w:r w:rsidRPr="00D36623">
        <w:rPr>
          <w:sz w:val="28"/>
        </w:rPr>
        <w:t>Народные игры способствуют воспитанию сознательной дисциплины, воли, настойчивости в преодолении трудностей, приучают детей быть честными и правдивыми.</w:t>
      </w:r>
    </w:p>
    <w:p w:rsidR="009E6C44" w:rsidRDefault="009E6C44" w:rsidP="009E6C44">
      <w:pPr>
        <w:spacing w:after="0" w:line="240" w:lineRule="auto"/>
        <w:ind w:firstLine="284"/>
        <w:jc w:val="both"/>
        <w:rPr>
          <w:sz w:val="28"/>
        </w:rPr>
      </w:pPr>
    </w:p>
    <w:p w:rsidR="009E6C44" w:rsidRPr="00D36623" w:rsidRDefault="009E6C44" w:rsidP="009E6C44">
      <w:pPr>
        <w:spacing w:after="0" w:line="240" w:lineRule="auto"/>
        <w:ind w:firstLine="284"/>
        <w:jc w:val="both"/>
        <w:rPr>
          <w:sz w:val="28"/>
        </w:rPr>
      </w:pPr>
    </w:p>
    <w:p w:rsidR="009E6C44" w:rsidRPr="009E6C44" w:rsidRDefault="009E6C44" w:rsidP="009E6C44">
      <w:pPr>
        <w:spacing w:after="0" w:line="240" w:lineRule="auto"/>
        <w:ind w:firstLine="284"/>
        <w:jc w:val="both"/>
        <w:rPr>
          <w:sz w:val="20"/>
        </w:rPr>
      </w:pPr>
    </w:p>
    <w:p w:rsidR="00D36623" w:rsidRPr="00D36623" w:rsidRDefault="00D36623" w:rsidP="009E6C44">
      <w:pPr>
        <w:spacing w:after="0" w:line="240" w:lineRule="auto"/>
        <w:ind w:firstLine="284"/>
        <w:jc w:val="both"/>
        <w:rPr>
          <w:sz w:val="28"/>
        </w:rPr>
      </w:pPr>
      <w:r w:rsidRPr="00D36623">
        <w:rPr>
          <w:sz w:val="28"/>
        </w:rPr>
        <w:t>Народная культура  — это дорожка от прошлого, через настоящее, в будущее, источник чистый и вечный. Поэтому познание детьми народной культуры, русского народного творчества, народного фольклора, находит отклик в детских сердцах, положительно влияет на эстетическое развитие детей, раскрывает творческие способности каждого ребёнка, формирует общую духовную культуру.</w:t>
      </w:r>
    </w:p>
    <w:p w:rsidR="00D36623" w:rsidRPr="00D36623" w:rsidRDefault="00D36623" w:rsidP="009E6C44">
      <w:pPr>
        <w:spacing w:after="0" w:line="240" w:lineRule="auto"/>
        <w:ind w:firstLine="284"/>
        <w:jc w:val="both"/>
        <w:rPr>
          <w:sz w:val="28"/>
        </w:rPr>
      </w:pPr>
      <w:r w:rsidRPr="00D36623">
        <w:rPr>
          <w:sz w:val="28"/>
        </w:rPr>
        <w:t xml:space="preserve"> И начинать приобщение к ценностям народной культуры необходимо  с малых лет. Детские впечатления неизгладимы. Дети очень доверчивы, открыты. К счастью, детство — это время, когда возможно подлинное искреннее погружение в истоки национальной культуры.            </w:t>
      </w:r>
    </w:p>
    <w:p w:rsidR="00D36623" w:rsidRPr="00D36623" w:rsidRDefault="00D36623" w:rsidP="009E6C44">
      <w:pPr>
        <w:spacing w:after="0" w:line="240" w:lineRule="auto"/>
        <w:ind w:firstLine="284"/>
        <w:jc w:val="both"/>
        <w:rPr>
          <w:sz w:val="28"/>
        </w:rPr>
      </w:pPr>
      <w:r w:rsidRPr="00D36623">
        <w:rPr>
          <w:sz w:val="28"/>
        </w:rPr>
        <w:t>Приобщение детей к семейно – бытовым традициям, обычаям, уважению и почитанию старших, секретам взаимного уважения должно начинаться в семье. Главный воспитатель ребенка  – это семья.</w:t>
      </w:r>
    </w:p>
    <w:p w:rsidR="00D36623" w:rsidRPr="00D36623" w:rsidRDefault="00D36623" w:rsidP="009E6C44">
      <w:pPr>
        <w:spacing w:after="0" w:line="240" w:lineRule="auto"/>
        <w:ind w:firstLine="284"/>
        <w:jc w:val="both"/>
        <w:rPr>
          <w:sz w:val="28"/>
        </w:rPr>
      </w:pPr>
      <w:r w:rsidRPr="00D36623">
        <w:rPr>
          <w:sz w:val="28"/>
        </w:rPr>
        <w:t xml:space="preserve">Народное искусство своей гуманностью, яркостью образов и красок вызывает у детей хорошее настроение. Их веселит мягкий юмор </w:t>
      </w:r>
      <w:proofErr w:type="spellStart"/>
      <w:r w:rsidRPr="00D36623">
        <w:rPr>
          <w:sz w:val="28"/>
        </w:rPr>
        <w:t>потешек</w:t>
      </w:r>
      <w:proofErr w:type="spellEnd"/>
      <w:r w:rsidRPr="00D36623">
        <w:rPr>
          <w:sz w:val="28"/>
        </w:rPr>
        <w:t xml:space="preserve">, успокаивает колыбельная песня, вызывает смех, улыбку задорная пляска, музыкальные игры, хороводы. </w:t>
      </w:r>
      <w:r w:rsidR="00ED5757">
        <w:rPr>
          <w:sz w:val="28"/>
        </w:rPr>
        <w:t>В результате у</w:t>
      </w:r>
      <w:r w:rsidRPr="00D36623">
        <w:rPr>
          <w:sz w:val="28"/>
        </w:rPr>
        <w:t>ходит тревожность, страх, угнетенное  состояние. Появляется спокойствие, чувство защищенности, уверенности в себе, своих силах, ощущение радости.</w:t>
      </w:r>
    </w:p>
    <w:p w:rsidR="00327AEF" w:rsidRDefault="00D36623" w:rsidP="009E6C44">
      <w:pPr>
        <w:spacing w:after="0" w:line="240" w:lineRule="auto"/>
        <w:ind w:firstLine="284"/>
        <w:jc w:val="both"/>
        <w:rPr>
          <w:sz w:val="28"/>
        </w:rPr>
      </w:pPr>
      <w:r w:rsidRPr="00D36623">
        <w:rPr>
          <w:sz w:val="28"/>
        </w:rPr>
        <w:t>Старинная мудрость напоминает нам: «Человек, не знающий своего прошлого, не знает ничего». Необходимо донести до сознания детей, что они являются носителями народной культуры, воспитывать детей в национальных традициях. Ведь воспитание детей в национальных традициях положительно влияет на духовное и эстетическое развитие детей.</w:t>
      </w:r>
    </w:p>
    <w:p w:rsidR="00F45C76" w:rsidRDefault="000816CF" w:rsidP="008802CE">
      <w:pPr>
        <w:spacing w:after="0" w:line="240" w:lineRule="auto"/>
        <w:jc w:val="both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121715" cy="2156506"/>
            <wp:effectExtent l="19050" t="0" r="24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131873" cy="21635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80741" cy="2091746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280741" cy="20917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45C76" w:rsidRDefault="00F45C76" w:rsidP="008802CE">
      <w:pPr>
        <w:spacing w:after="0" w:line="240" w:lineRule="auto"/>
        <w:jc w:val="both"/>
        <w:rPr>
          <w:sz w:val="28"/>
        </w:rPr>
      </w:pPr>
    </w:p>
    <w:p w:rsidR="00F45C76" w:rsidRDefault="008802CE" w:rsidP="008802CE">
      <w:pPr>
        <w:spacing w:after="0" w:line="240" w:lineRule="auto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043485" cy="1491414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069089" cy="15101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36111" cy="149074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243049" cy="1495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59388" cy="1549078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875" cy="1559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45C76" w:rsidRDefault="00F45C76" w:rsidP="00F45C76">
      <w:pPr>
        <w:spacing w:after="0" w:line="240" w:lineRule="auto"/>
        <w:ind w:firstLine="709"/>
        <w:jc w:val="both"/>
        <w:rPr>
          <w:sz w:val="28"/>
        </w:rPr>
      </w:pPr>
    </w:p>
    <w:p w:rsidR="000816CF" w:rsidRDefault="000816CF" w:rsidP="008802CE">
      <w:pPr>
        <w:spacing w:after="0" w:line="240" w:lineRule="auto"/>
        <w:jc w:val="both"/>
        <w:rPr>
          <w:sz w:val="28"/>
        </w:rPr>
      </w:pPr>
    </w:p>
    <w:p w:rsidR="00F45C76" w:rsidRPr="00F45C76" w:rsidRDefault="00F45C76" w:rsidP="000816CF">
      <w:pPr>
        <w:spacing w:after="0" w:line="240" w:lineRule="auto"/>
        <w:jc w:val="both"/>
        <w:rPr>
          <w:sz w:val="28"/>
        </w:rPr>
      </w:pPr>
    </w:p>
    <w:p w:rsidR="00074A14" w:rsidRDefault="00074A14" w:rsidP="00ED5757">
      <w:pPr>
        <w:jc w:val="center"/>
        <w:rPr>
          <w:b/>
          <w:caps/>
          <w:color w:val="7030A0"/>
          <w:sz w:val="36"/>
        </w:rPr>
      </w:pPr>
    </w:p>
    <w:p w:rsidR="009E6C44" w:rsidRDefault="009E6C44" w:rsidP="00ED5757">
      <w:pPr>
        <w:jc w:val="center"/>
        <w:rPr>
          <w:b/>
          <w:caps/>
          <w:color w:val="7030A0"/>
          <w:sz w:val="36"/>
        </w:rPr>
      </w:pPr>
    </w:p>
    <w:p w:rsidR="00ED5757" w:rsidRPr="00ED5757" w:rsidRDefault="00ED5757" w:rsidP="00ED5757">
      <w:pPr>
        <w:jc w:val="center"/>
        <w:rPr>
          <w:b/>
          <w:color w:val="7030A0"/>
          <w:sz w:val="36"/>
        </w:rPr>
      </w:pPr>
      <w:r w:rsidRPr="00ED5757">
        <w:rPr>
          <w:b/>
          <w:caps/>
          <w:color w:val="7030A0"/>
          <w:sz w:val="36"/>
        </w:rPr>
        <w:t>Роль родителей в возрождении русских традиций.</w:t>
      </w:r>
    </w:p>
    <w:p w:rsidR="00ED5757" w:rsidRPr="00ED5757" w:rsidRDefault="00ED5757" w:rsidP="009E6C44">
      <w:pPr>
        <w:spacing w:after="0"/>
        <w:ind w:firstLine="284"/>
        <w:jc w:val="both"/>
        <w:rPr>
          <w:sz w:val="28"/>
        </w:rPr>
      </w:pPr>
      <w:r w:rsidRPr="00ED5757">
        <w:rPr>
          <w:sz w:val="28"/>
        </w:rPr>
        <w:t>«Во все времена у всех народов основной целью воспитания является забота о сохранении, укреплении и развитии добрых народных обычаев и традиций, забота о передаче подрастающим поколениям житейского, производственного, духовного опыта, накопленного предшествующими поколениями.</w:t>
      </w:r>
    </w:p>
    <w:p w:rsidR="002227D1" w:rsidRPr="00ED5757" w:rsidRDefault="00ED5757" w:rsidP="009E6C44">
      <w:pPr>
        <w:spacing w:after="0"/>
        <w:ind w:firstLine="284"/>
        <w:jc w:val="both"/>
        <w:rPr>
          <w:sz w:val="28"/>
        </w:rPr>
      </w:pPr>
      <w:r w:rsidRPr="00ED5757">
        <w:rPr>
          <w:sz w:val="28"/>
        </w:rPr>
        <w:t>Сила народных традиций, прежде всего, заключается в человечном, добром, гуман</w:t>
      </w:r>
      <w:r w:rsidR="00F45C76">
        <w:rPr>
          <w:sz w:val="28"/>
        </w:rPr>
        <w:t>ном подходе к личности ребёнка.</w:t>
      </w:r>
    </w:p>
    <w:p w:rsidR="00ED5757" w:rsidRPr="00ED5757" w:rsidRDefault="00ED5757" w:rsidP="009E6C44">
      <w:pPr>
        <w:spacing w:after="0"/>
        <w:ind w:firstLine="284"/>
        <w:jc w:val="both"/>
        <w:rPr>
          <w:sz w:val="28"/>
        </w:rPr>
      </w:pPr>
      <w:r w:rsidRPr="00ED5757">
        <w:rPr>
          <w:sz w:val="28"/>
        </w:rPr>
        <w:t xml:space="preserve">Одной из самых эффективных форм воздействия на личность были и есть народная сказка. В большинстве русских народных сказок главный герой – богатырь, заботясь о своих близких, своём народе, сражается с различными чудовищами </w:t>
      </w:r>
      <w:proofErr w:type="gramStart"/>
      <w:r w:rsidRPr="00ED5757">
        <w:rPr>
          <w:sz w:val="28"/>
        </w:rPr>
        <w:t>и</w:t>
      </w:r>
      <w:proofErr w:type="gramEnd"/>
      <w:r w:rsidRPr="00ED5757">
        <w:rPr>
          <w:sz w:val="28"/>
        </w:rPr>
        <w:t xml:space="preserve"> уничтожая зло, устанавливает сп</w:t>
      </w:r>
      <w:r w:rsidR="002227D1">
        <w:rPr>
          <w:sz w:val="28"/>
        </w:rPr>
        <w:t>раведливость и согласие в мире.</w:t>
      </w:r>
    </w:p>
    <w:p w:rsidR="00F45C76" w:rsidRPr="00ED5757" w:rsidRDefault="00ED5757" w:rsidP="009E6C44">
      <w:pPr>
        <w:spacing w:after="0"/>
        <w:ind w:firstLine="284"/>
        <w:jc w:val="both"/>
        <w:rPr>
          <w:sz w:val="28"/>
        </w:rPr>
      </w:pPr>
      <w:r w:rsidRPr="00ED5757">
        <w:rPr>
          <w:sz w:val="28"/>
        </w:rPr>
        <w:t>В сказках часто даётся образец отзывчивого отношения к окружающему: к животным, к растениям, воде, предметам обихода.</w:t>
      </w:r>
    </w:p>
    <w:p w:rsidR="00ED5757" w:rsidRPr="00ED5757" w:rsidRDefault="00ED5757" w:rsidP="009E6C44">
      <w:pPr>
        <w:spacing w:after="0"/>
        <w:ind w:firstLine="284"/>
        <w:jc w:val="both"/>
        <w:rPr>
          <w:sz w:val="28"/>
        </w:rPr>
      </w:pPr>
      <w:r w:rsidRPr="00ED5757">
        <w:rPr>
          <w:sz w:val="28"/>
        </w:rPr>
        <w:t>Чтобы человеку оставаться человеком, ему необходимо помнить свои корни. Недаром в старину каждый ребёнок знал свою родню, чуть ли не до седьмого колена. Внимательное отношение к своим родственникам, составление своей родословной, укрепляли гуманистическую направленность развивающейся личности.</w:t>
      </w:r>
    </w:p>
    <w:p w:rsidR="00ED5757" w:rsidRPr="00ED5757" w:rsidRDefault="00ED5757" w:rsidP="009E6C44">
      <w:pPr>
        <w:spacing w:after="0"/>
        <w:ind w:firstLine="284"/>
        <w:jc w:val="both"/>
        <w:rPr>
          <w:sz w:val="28"/>
        </w:rPr>
      </w:pPr>
      <w:r w:rsidRPr="00ED5757">
        <w:rPr>
          <w:sz w:val="28"/>
        </w:rPr>
        <w:t xml:space="preserve">Кратко и лаконично выражаются идеи </w:t>
      </w:r>
      <w:proofErr w:type="gramStart"/>
      <w:r w:rsidRPr="00ED5757">
        <w:rPr>
          <w:sz w:val="28"/>
        </w:rPr>
        <w:t>гуманистического воспитания</w:t>
      </w:r>
      <w:proofErr w:type="gramEnd"/>
      <w:r w:rsidRPr="00ED5757">
        <w:rPr>
          <w:sz w:val="28"/>
        </w:rPr>
        <w:t xml:space="preserve"> в народных пословицах, поговорках, колыбельных песен, </w:t>
      </w:r>
      <w:proofErr w:type="spellStart"/>
      <w:r w:rsidRPr="00ED5757">
        <w:rPr>
          <w:sz w:val="28"/>
        </w:rPr>
        <w:t>закличках</w:t>
      </w:r>
      <w:proofErr w:type="spellEnd"/>
      <w:r w:rsidRPr="00ED5757">
        <w:rPr>
          <w:sz w:val="28"/>
        </w:rPr>
        <w:t>.</w:t>
      </w:r>
    </w:p>
    <w:p w:rsidR="00ED5757" w:rsidRPr="00ED5757" w:rsidRDefault="00ED5757" w:rsidP="009E6C44">
      <w:pPr>
        <w:spacing w:after="0"/>
        <w:ind w:firstLine="284"/>
        <w:jc w:val="both"/>
        <w:rPr>
          <w:sz w:val="28"/>
        </w:rPr>
      </w:pPr>
      <w:r w:rsidRPr="00ED5757">
        <w:rPr>
          <w:sz w:val="28"/>
        </w:rPr>
        <w:t xml:space="preserve">Колыбельная песня, прежде всего, отражает мир мыслей и чувств матери, поглощённой уходом за ребёнком. </w:t>
      </w:r>
      <w:proofErr w:type="gramStart"/>
      <w:r w:rsidRPr="00ED5757">
        <w:rPr>
          <w:sz w:val="28"/>
        </w:rPr>
        <w:t>Ребёнка, утомившего криком и беспокойством, в раздражении обещают поколотить, пугают старичком, хворостиной, волком, таинственной букой, живущем под сараем, но чаще уговаривают обещанием пряника, калачей, обновы.</w:t>
      </w:r>
      <w:proofErr w:type="gramEnd"/>
      <w:r w:rsidRPr="00ED5757">
        <w:rPr>
          <w:sz w:val="28"/>
        </w:rPr>
        <w:t xml:space="preserve"> Такие нехитрые приёмы имеют целью овладеть вниманием ребёнка, успокоить его.</w:t>
      </w:r>
    </w:p>
    <w:p w:rsidR="00ED5757" w:rsidRPr="00ED5757" w:rsidRDefault="00ED5757" w:rsidP="009E6C44">
      <w:pPr>
        <w:spacing w:after="0"/>
        <w:ind w:firstLine="284"/>
        <w:jc w:val="both"/>
        <w:rPr>
          <w:sz w:val="28"/>
        </w:rPr>
      </w:pPr>
      <w:r w:rsidRPr="00ED5757">
        <w:rPr>
          <w:sz w:val="28"/>
        </w:rPr>
        <w:t xml:space="preserve">Воспитание у детей активности, сноровки, сообразительности в полной мере развёрнуто в разнообразных играх. Игра формирует интеллектуальные и физические особенности, с которыми ребёнок будет жить долгие годы. И прав был </w:t>
      </w:r>
      <w:r w:rsidR="009E6C44">
        <w:rPr>
          <w:sz w:val="28"/>
        </w:rPr>
        <w:t>А. В. Луначарский, сказавший: «</w:t>
      </w:r>
      <w:r w:rsidRPr="00ED5757">
        <w:rPr>
          <w:sz w:val="28"/>
        </w:rPr>
        <w:t>Игра, в значительной степени является основой всей человеческой культуры». Игры развивают ловкость, быстроту, силу, меткость, приучают к сообразительности и вниманию.</w:t>
      </w:r>
    </w:p>
    <w:p w:rsidR="00ED5757" w:rsidRPr="00ED5757" w:rsidRDefault="00ED5757" w:rsidP="009E6C44">
      <w:pPr>
        <w:spacing w:after="0"/>
        <w:ind w:firstLine="284"/>
        <w:jc w:val="both"/>
        <w:rPr>
          <w:sz w:val="28"/>
        </w:rPr>
      </w:pPr>
      <w:r w:rsidRPr="00ED5757">
        <w:rPr>
          <w:sz w:val="28"/>
        </w:rPr>
        <w:t>В играх используются « считалки» – одна из древнейших традиций. С их помощью определяют кто « водит», и тех, кто попадает в благоприятное для себя положение.</w:t>
      </w:r>
    </w:p>
    <w:p w:rsidR="00ED5757" w:rsidRPr="00ED5757" w:rsidRDefault="00ED5757" w:rsidP="009E6C44">
      <w:pPr>
        <w:spacing w:after="0"/>
        <w:ind w:firstLine="284"/>
        <w:jc w:val="both"/>
        <w:rPr>
          <w:sz w:val="28"/>
        </w:rPr>
      </w:pPr>
      <w:r w:rsidRPr="00ED5757">
        <w:rPr>
          <w:sz w:val="28"/>
        </w:rPr>
        <w:t xml:space="preserve">Обыкновение пересчитываться идёт из быта взрослых. </w:t>
      </w:r>
      <w:proofErr w:type="gramStart"/>
      <w:r w:rsidRPr="00ED5757">
        <w:rPr>
          <w:sz w:val="28"/>
        </w:rPr>
        <w:t>Традиция пересч</w:t>
      </w:r>
      <w:r w:rsidR="00F45C76">
        <w:rPr>
          <w:sz w:val="28"/>
        </w:rPr>
        <w:t>ёта</w:t>
      </w:r>
      <w:r w:rsidRPr="00ED5757">
        <w:rPr>
          <w:sz w:val="28"/>
        </w:rPr>
        <w:t xml:space="preserve"> в считалках преображена: детям доставляет удовольствие сама возможность играть словами – возникают забавные в своей нелепости сочетание слогов и слов.</w:t>
      </w:r>
      <w:proofErr w:type="gramEnd"/>
    </w:p>
    <w:p w:rsidR="009E6C44" w:rsidRDefault="009E6C44" w:rsidP="009E6C44">
      <w:pPr>
        <w:spacing w:after="0"/>
        <w:ind w:firstLine="284"/>
        <w:jc w:val="both"/>
        <w:rPr>
          <w:sz w:val="28"/>
        </w:rPr>
      </w:pPr>
    </w:p>
    <w:p w:rsidR="009E6C44" w:rsidRDefault="009E6C44" w:rsidP="009E6C44">
      <w:pPr>
        <w:spacing w:after="0"/>
        <w:ind w:firstLine="284"/>
        <w:jc w:val="both"/>
        <w:rPr>
          <w:sz w:val="28"/>
        </w:rPr>
      </w:pPr>
    </w:p>
    <w:p w:rsidR="009E6C44" w:rsidRPr="009E6C44" w:rsidRDefault="009E6C44" w:rsidP="009E6C44">
      <w:pPr>
        <w:spacing w:after="0"/>
        <w:ind w:firstLine="284"/>
        <w:jc w:val="both"/>
        <w:rPr>
          <w:sz w:val="16"/>
        </w:rPr>
      </w:pPr>
    </w:p>
    <w:p w:rsidR="00ED5757" w:rsidRPr="00ED5757" w:rsidRDefault="00ED5757" w:rsidP="009E6C44">
      <w:pPr>
        <w:spacing w:after="0"/>
        <w:ind w:firstLine="284"/>
        <w:jc w:val="both"/>
        <w:rPr>
          <w:sz w:val="28"/>
        </w:rPr>
      </w:pPr>
      <w:r w:rsidRPr="00ED5757">
        <w:rPr>
          <w:sz w:val="28"/>
        </w:rPr>
        <w:t>В скороговорках предлагались стихи с нарочитым скоплением труднопроизносимых слогов. При повторении этих стихов возникает уподобляющее воздействие одних слогов на другие– и в результате происходят ошибки, смещение звукового ряда, искажение смысла.</w:t>
      </w:r>
    </w:p>
    <w:p w:rsidR="00ED5757" w:rsidRPr="00ED5757" w:rsidRDefault="00ED5757" w:rsidP="009E6C44">
      <w:pPr>
        <w:spacing w:after="0"/>
        <w:ind w:firstLine="284"/>
        <w:jc w:val="both"/>
        <w:rPr>
          <w:sz w:val="28"/>
        </w:rPr>
      </w:pPr>
      <w:r w:rsidRPr="00ED5757">
        <w:rPr>
          <w:sz w:val="28"/>
        </w:rPr>
        <w:t>От взрослых в детский быт перешли и разного рода приговорки– гадание по полёту «бож</w:t>
      </w:r>
      <w:r w:rsidR="002227D1">
        <w:rPr>
          <w:sz w:val="28"/>
        </w:rPr>
        <w:t>ьей коровки</w:t>
      </w:r>
      <w:r w:rsidRPr="00ED5757">
        <w:rPr>
          <w:sz w:val="28"/>
        </w:rPr>
        <w:t xml:space="preserve">», разные приговорки о корове, телёнке, о птицах – журавлях, воробьях, воронах и т.д. Перед нырянием просили «куму, голубу» простить за неведомые прегрешения. Избавлялись от залившейся в уши воды, прыганием с приговором – «вылить воду на дубовую кору». Бросали в </w:t>
      </w:r>
      <w:proofErr w:type="gramStart"/>
      <w:r w:rsidRPr="00ED5757">
        <w:rPr>
          <w:sz w:val="28"/>
        </w:rPr>
        <w:t>подпечек</w:t>
      </w:r>
      <w:proofErr w:type="gramEnd"/>
      <w:r w:rsidRPr="00ED5757">
        <w:rPr>
          <w:sz w:val="28"/>
        </w:rPr>
        <w:t xml:space="preserve"> выпавший молочный зуб с просьбой к мышке дать костяной зуб.</w:t>
      </w:r>
    </w:p>
    <w:p w:rsidR="00ED5757" w:rsidRPr="00ED5757" w:rsidRDefault="00ED5757" w:rsidP="009E6C44">
      <w:pPr>
        <w:spacing w:after="0"/>
        <w:ind w:firstLine="284"/>
        <w:jc w:val="both"/>
        <w:rPr>
          <w:sz w:val="28"/>
        </w:rPr>
      </w:pPr>
      <w:r w:rsidRPr="00ED5757">
        <w:rPr>
          <w:sz w:val="28"/>
        </w:rPr>
        <w:t xml:space="preserve">Но не только сказки, пословицы, поговорки, скороговорки, </w:t>
      </w:r>
      <w:proofErr w:type="spellStart"/>
      <w:r w:rsidRPr="00ED5757">
        <w:rPr>
          <w:sz w:val="28"/>
        </w:rPr>
        <w:t>заклички</w:t>
      </w:r>
      <w:proofErr w:type="spellEnd"/>
      <w:r w:rsidRPr="00ED5757">
        <w:rPr>
          <w:sz w:val="28"/>
        </w:rPr>
        <w:t xml:space="preserve"> положительно влияют на развитие и воспитание ребёнка, но и многочисленныеобычаи и традиции в народных праздниках.</w:t>
      </w:r>
    </w:p>
    <w:p w:rsidR="00ED5757" w:rsidRPr="00ED5757" w:rsidRDefault="00ED5757" w:rsidP="009E6C44">
      <w:pPr>
        <w:spacing w:after="0"/>
        <w:ind w:firstLine="284"/>
        <w:jc w:val="both"/>
        <w:rPr>
          <w:sz w:val="28"/>
        </w:rPr>
      </w:pPr>
      <w:r w:rsidRPr="00ED5757">
        <w:rPr>
          <w:sz w:val="28"/>
        </w:rPr>
        <w:t xml:space="preserve">Народные праздники были и есть настоящим кодексом </w:t>
      </w:r>
      <w:proofErr w:type="gramStart"/>
      <w:r w:rsidRPr="00ED5757">
        <w:rPr>
          <w:sz w:val="28"/>
        </w:rPr>
        <w:t>неписанных</w:t>
      </w:r>
      <w:proofErr w:type="gramEnd"/>
      <w:r w:rsidRPr="00ED5757">
        <w:rPr>
          <w:sz w:val="28"/>
        </w:rPr>
        <w:t xml:space="preserve"> норм и обязанностей. Обряды отображают нравственные устои русского народа, закрепляют чувство верности к друзьям, развивают эстетические чувства. Это ярко представлено </w:t>
      </w:r>
      <w:r w:rsidR="002227D1">
        <w:rPr>
          <w:sz w:val="28"/>
        </w:rPr>
        <w:t>в таких праздниках как Троица, М</w:t>
      </w:r>
      <w:r w:rsidRPr="00ED5757">
        <w:rPr>
          <w:sz w:val="28"/>
        </w:rPr>
        <w:t>асленица, Крещение, Святочные вечера.</w:t>
      </w:r>
    </w:p>
    <w:p w:rsidR="00ED5757" w:rsidRPr="00ED5757" w:rsidRDefault="00ED5757" w:rsidP="009E6C44">
      <w:pPr>
        <w:spacing w:after="0"/>
        <w:ind w:firstLine="284"/>
        <w:jc w:val="both"/>
        <w:rPr>
          <w:sz w:val="28"/>
        </w:rPr>
      </w:pPr>
      <w:r w:rsidRPr="00ED5757">
        <w:rPr>
          <w:sz w:val="28"/>
        </w:rPr>
        <w:t xml:space="preserve">Основные атрибуты празднования Святок – </w:t>
      </w:r>
      <w:proofErr w:type="spellStart"/>
      <w:r w:rsidRPr="00ED5757">
        <w:rPr>
          <w:sz w:val="28"/>
        </w:rPr>
        <w:t>ряжение</w:t>
      </w:r>
      <w:proofErr w:type="spellEnd"/>
      <w:r w:rsidRPr="00ED5757">
        <w:rPr>
          <w:sz w:val="28"/>
        </w:rPr>
        <w:t xml:space="preserve"> и </w:t>
      </w:r>
      <w:proofErr w:type="spellStart"/>
      <w:r w:rsidRPr="00ED5757">
        <w:rPr>
          <w:sz w:val="28"/>
        </w:rPr>
        <w:t>колядование</w:t>
      </w:r>
      <w:proofErr w:type="spellEnd"/>
      <w:r w:rsidRPr="00ED5757">
        <w:rPr>
          <w:sz w:val="28"/>
        </w:rPr>
        <w:t>. Смысл всех святочных действий – попытка заглянуть в будущее, определить, что принесет наступающий год. Люди обращались к природе с молениями о хорошем урожае, здоровья для членов семьи, а девушки еще о замужестве. Как сбудется судьба,</w:t>
      </w:r>
      <w:r w:rsidR="002227D1">
        <w:rPr>
          <w:sz w:val="28"/>
        </w:rPr>
        <w:t xml:space="preserve"> пытались узнать через гадание.</w:t>
      </w:r>
    </w:p>
    <w:p w:rsidR="00ED5757" w:rsidRPr="00ED5757" w:rsidRDefault="00ED5757" w:rsidP="009E6C44">
      <w:pPr>
        <w:spacing w:after="0"/>
        <w:ind w:firstLine="284"/>
        <w:jc w:val="both"/>
        <w:rPr>
          <w:sz w:val="28"/>
        </w:rPr>
      </w:pPr>
      <w:r w:rsidRPr="00ED5757">
        <w:rPr>
          <w:sz w:val="28"/>
        </w:rPr>
        <w:t>В крещенский сочельник пожилые люди не ели до первой звезды или до святой воды. Вернувшись с молебствия со свечами, ставили кресты, либо копотью от свечи, либо мелом «чтобы черт не пролез». В этот день шли (и сейчас ходим) за святой водой. Считается, что эта вода спасение от всех недуг.</w:t>
      </w:r>
    </w:p>
    <w:p w:rsidR="00ED5757" w:rsidRPr="00ED5757" w:rsidRDefault="00ED5757" w:rsidP="009E6C44">
      <w:pPr>
        <w:spacing w:after="0"/>
        <w:ind w:firstLine="284"/>
        <w:jc w:val="both"/>
        <w:rPr>
          <w:sz w:val="28"/>
        </w:rPr>
      </w:pPr>
      <w:r w:rsidRPr="00ED5757">
        <w:rPr>
          <w:sz w:val="28"/>
        </w:rPr>
        <w:t>Приобщение детей к народным традициям в основном происходит в детских садах и происходит это в форме игр и детских праздников. При этом важно не только дать детям новые знания, но и организовать непосредственное участие в исполнении обрядов, пении народных песен, инсценировках.</w:t>
      </w:r>
    </w:p>
    <w:p w:rsidR="00ED5757" w:rsidRPr="00ED5757" w:rsidRDefault="00ED5757" w:rsidP="009E6C44">
      <w:pPr>
        <w:spacing w:after="0"/>
        <w:ind w:firstLine="284"/>
        <w:jc w:val="both"/>
        <w:rPr>
          <w:sz w:val="28"/>
        </w:rPr>
      </w:pPr>
      <w:r w:rsidRPr="00ED5757">
        <w:rPr>
          <w:sz w:val="28"/>
        </w:rPr>
        <w:t>Следует иметь в виду еще один важный момент: вся жизнь народа была тесно связана с природой. Испокон веков природные явления служили народу средством воздействия на личность ребенка.</w:t>
      </w:r>
    </w:p>
    <w:p w:rsidR="00DF16B0" w:rsidRDefault="00ED5757" w:rsidP="009E6C44">
      <w:pPr>
        <w:spacing w:after="0"/>
        <w:ind w:firstLine="284"/>
        <w:jc w:val="both"/>
        <w:rPr>
          <w:sz w:val="28"/>
        </w:rPr>
      </w:pPr>
      <w:r w:rsidRPr="00ED5757">
        <w:rPr>
          <w:sz w:val="28"/>
        </w:rPr>
        <w:t>А.П. Чехов писал, что люди учились «не по книгам, а в поле, в лесу, на берегу реки. Учили их сами птицы, когда пели песни; солнце, когда заходило, – оставляло после себя багровую зарю; сами деревья и травы». Вот почему так важно, чтобы развивающее окружение ребенка было естественно.</w:t>
      </w:r>
    </w:p>
    <w:p w:rsidR="0081547D" w:rsidRDefault="0081547D" w:rsidP="00F670CC"/>
    <w:sectPr w:rsidR="0081547D" w:rsidSect="00FD1C47">
      <w:pgSz w:w="11906" w:h="16838"/>
      <w:pgMar w:top="284" w:right="849" w:bottom="284" w:left="851" w:header="708" w:footer="708" w:gutter="0"/>
      <w:pgBorders w:offsetFrom="page">
        <w:top w:val="vine" w:sz="8" w:space="24" w:color="7030A0"/>
        <w:left w:val="vine" w:sz="8" w:space="24" w:color="7030A0"/>
        <w:bottom w:val="vine" w:sz="8" w:space="24" w:color="7030A0"/>
        <w:right w:val="vine" w:sz="8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7859"/>
    <w:multiLevelType w:val="hybridMultilevel"/>
    <w:tmpl w:val="6AA475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74781"/>
    <w:multiLevelType w:val="hybridMultilevel"/>
    <w:tmpl w:val="C556E81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55C0"/>
    <w:rsid w:val="00015325"/>
    <w:rsid w:val="0002071C"/>
    <w:rsid w:val="00046DC7"/>
    <w:rsid w:val="00066B78"/>
    <w:rsid w:val="00074A14"/>
    <w:rsid w:val="000816CF"/>
    <w:rsid w:val="000912E6"/>
    <w:rsid w:val="000F58A2"/>
    <w:rsid w:val="001461DB"/>
    <w:rsid w:val="001704CE"/>
    <w:rsid w:val="00177833"/>
    <w:rsid w:val="00192488"/>
    <w:rsid w:val="001B6E50"/>
    <w:rsid w:val="00204DAE"/>
    <w:rsid w:val="002227D1"/>
    <w:rsid w:val="002255C0"/>
    <w:rsid w:val="00252401"/>
    <w:rsid w:val="002D07EA"/>
    <w:rsid w:val="00327AEF"/>
    <w:rsid w:val="003863F7"/>
    <w:rsid w:val="00392A9A"/>
    <w:rsid w:val="003D0533"/>
    <w:rsid w:val="00445281"/>
    <w:rsid w:val="00547BFC"/>
    <w:rsid w:val="006224E6"/>
    <w:rsid w:val="006B43F2"/>
    <w:rsid w:val="007A5C3B"/>
    <w:rsid w:val="007D53FF"/>
    <w:rsid w:val="0081547D"/>
    <w:rsid w:val="00871851"/>
    <w:rsid w:val="008802CE"/>
    <w:rsid w:val="00880A6B"/>
    <w:rsid w:val="00884382"/>
    <w:rsid w:val="00957BAE"/>
    <w:rsid w:val="00963936"/>
    <w:rsid w:val="00997678"/>
    <w:rsid w:val="009A4DFF"/>
    <w:rsid w:val="009C79A7"/>
    <w:rsid w:val="009E6C44"/>
    <w:rsid w:val="00A262B2"/>
    <w:rsid w:val="00A47B96"/>
    <w:rsid w:val="00A5575B"/>
    <w:rsid w:val="00A952C4"/>
    <w:rsid w:val="00B53BA1"/>
    <w:rsid w:val="00BE426A"/>
    <w:rsid w:val="00BF5650"/>
    <w:rsid w:val="00CA7B11"/>
    <w:rsid w:val="00D36623"/>
    <w:rsid w:val="00D56B03"/>
    <w:rsid w:val="00D82054"/>
    <w:rsid w:val="00DE6A3F"/>
    <w:rsid w:val="00DF16B0"/>
    <w:rsid w:val="00DF2BA7"/>
    <w:rsid w:val="00E13CAD"/>
    <w:rsid w:val="00E519AB"/>
    <w:rsid w:val="00EA56A5"/>
    <w:rsid w:val="00ED5757"/>
    <w:rsid w:val="00F45C76"/>
    <w:rsid w:val="00F670CC"/>
    <w:rsid w:val="00FD1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8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2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924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8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2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924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2BAE4-AC55-4D34-B9F4-F112A45F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4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мдоу №14</cp:lastModifiedBy>
  <cp:revision>25</cp:revision>
  <cp:lastPrinted>2013-10-27T18:34:00Z</cp:lastPrinted>
  <dcterms:created xsi:type="dcterms:W3CDTF">2012-06-12T09:49:00Z</dcterms:created>
  <dcterms:modified xsi:type="dcterms:W3CDTF">2018-08-23T10:50:00Z</dcterms:modified>
</cp:coreProperties>
</file>