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61" w:rsidRPr="00577029" w:rsidRDefault="001D1F61" w:rsidP="00577029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Comic Sans MS" w:hAnsi="Comic Sans MS" w:cs="Arial"/>
          <w:b/>
          <w:color w:val="111111"/>
          <w:sz w:val="40"/>
          <w:szCs w:val="40"/>
        </w:rPr>
      </w:pPr>
      <w:r w:rsidRPr="00577029">
        <w:rPr>
          <w:rFonts w:ascii="Comic Sans MS" w:hAnsi="Comic Sans MS" w:cs="Arial"/>
          <w:b/>
          <w:color w:val="111111"/>
          <w:sz w:val="40"/>
          <w:szCs w:val="40"/>
        </w:rPr>
        <w:t>Краткосрочный прое</w:t>
      </w:r>
      <w:proofErr w:type="gramStart"/>
      <w:r w:rsidRPr="00577029">
        <w:rPr>
          <w:rFonts w:ascii="Comic Sans MS" w:hAnsi="Comic Sans MS" w:cs="Arial"/>
          <w:b/>
          <w:color w:val="111111"/>
          <w:sz w:val="40"/>
          <w:szCs w:val="40"/>
        </w:rPr>
        <w:t>кт в ср</w:t>
      </w:r>
      <w:proofErr w:type="gramEnd"/>
      <w:r w:rsidRPr="00577029">
        <w:rPr>
          <w:rFonts w:ascii="Comic Sans MS" w:hAnsi="Comic Sans MS" w:cs="Arial"/>
          <w:b/>
          <w:color w:val="111111"/>
          <w:sz w:val="40"/>
          <w:szCs w:val="40"/>
        </w:rPr>
        <w:t>едней группе «Птицы — наши друзья»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Вид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: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По направленности</w:t>
      </w:r>
      <w:r w:rsidRPr="00577029">
        <w:rPr>
          <w:rFonts w:ascii="Comic Sans MS" w:hAnsi="Comic Sans MS" w:cs="Arial"/>
          <w:color w:val="111111"/>
          <w:sz w:val="32"/>
          <w:szCs w:val="32"/>
        </w:rPr>
        <w:t xml:space="preserve">: информационно – 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познавательный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, творческий.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По количеству участников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proofErr w:type="gramStart"/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групповой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По продолжительности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proofErr w:type="gramStart"/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краткосрочный</w:t>
      </w:r>
      <w:proofErr w:type="gramEnd"/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(1 неделя)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Участники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: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Дети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средней группы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Воспитатели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Сроки реализации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20.03.23 – 27.03.23г.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Актуальность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: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Взаимоотношения человека с природой актуальный вопрос современности. Проблема нашего поколения состоит в том, что дети мало общаются с природой. Экологическое образование начинается со знакомства с объектами ближайшего окружения, поэтому мы поговорим о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птицах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Задача взрослых – воспитывать интерес у детей к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нашим</w:t>
      </w:r>
      <w:r w:rsidRPr="00577029">
        <w:rPr>
          <w:rFonts w:ascii="Comic Sans MS" w:hAnsi="Comic Sans MS" w:cs="Arial"/>
          <w:color w:val="111111"/>
          <w:sz w:val="32"/>
          <w:szCs w:val="32"/>
        </w:rPr>
        <w:t> соседям по планете -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птицам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желание узнавать новые факты их жизни, заботиться о них, радоваться от сознания того, что, делясь крохами, можно спасти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 зимой от гибели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. Дать детям элементарные знания о том, чем кормить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Цель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: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Формирование общего представления дошкольников о зимующих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птицах</w:t>
      </w:r>
      <w:r w:rsidRPr="00577029">
        <w:rPr>
          <w:rFonts w:ascii="Comic Sans MS" w:hAnsi="Comic Sans MS" w:cs="Arial"/>
          <w:color w:val="111111"/>
          <w:sz w:val="32"/>
          <w:szCs w:val="32"/>
        </w:rPr>
        <w:t xml:space="preserve">, их образе жизни, характерных </w:t>
      </w:r>
      <w:r w:rsidRPr="00577029">
        <w:rPr>
          <w:rFonts w:ascii="Comic Sans MS" w:hAnsi="Comic Sans MS" w:cs="Arial"/>
          <w:color w:val="111111"/>
          <w:sz w:val="32"/>
          <w:szCs w:val="32"/>
        </w:rPr>
        <w:lastRenderedPageBreak/>
        <w:t>признаках и связи с окружающей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средой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роли человека в жизни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Задачи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развивать элементарные представления о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птицах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(летают, поют, клюют, вьют гнёзда, выводят птенцов)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;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расширить и закрепить представления о внешнем виде и о частях тела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color w:val="111111"/>
          <w:sz w:val="32"/>
          <w:szCs w:val="32"/>
        </w:rPr>
        <w:t>;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формировать умения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наблюдать, сравнивать, анализировать и отражать результаты наблюдений в разных видах творческой деятельности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(театральной, игровой, музыкальной, художественной, продуктивной)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;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развивать познавательную активность, мышление, воображение, коммуникативные навыки;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расширять представления детей о зимующих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птицах</w:t>
      </w:r>
      <w:r w:rsidRPr="00577029">
        <w:rPr>
          <w:rFonts w:ascii="Comic Sans MS" w:hAnsi="Comic Sans MS" w:cs="Arial"/>
          <w:color w:val="111111"/>
          <w:sz w:val="32"/>
          <w:szCs w:val="32"/>
        </w:rPr>
        <w:t>;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воспитывать интерес к живой природе, развивать любознательность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формирование желания беречь и заботиться о братьях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наших меньших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повышение уровня педагогической культуры родителей через привлечение к совместной деятельности с детьми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изготовление кормушек, альбома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 нашего края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Ожидаемые результаты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систематизация знаний детей о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птицах</w:t>
      </w:r>
      <w:r w:rsidRPr="00577029">
        <w:rPr>
          <w:rFonts w:ascii="Comic Sans MS" w:hAnsi="Comic Sans MS" w:cs="Arial"/>
          <w:color w:val="111111"/>
          <w:sz w:val="32"/>
          <w:szCs w:val="32"/>
        </w:rPr>
        <w:t>;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формирование осознанного действенного отношения к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птицам</w:t>
      </w:r>
      <w:r w:rsidRPr="00577029">
        <w:rPr>
          <w:rFonts w:ascii="Comic Sans MS" w:hAnsi="Comic Sans MS" w:cs="Arial"/>
          <w:color w:val="111111"/>
          <w:sz w:val="32"/>
          <w:szCs w:val="32"/>
        </w:rPr>
        <w:t>,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желание заботиться о пернатых;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понимание их значимости в жизни людей;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родитель, активно участвующий в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способен воспитать у детей любовь и бережное отношение к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птицам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Успех реализации задач дошкольников обеспечивается построением системы работы по данному направлению.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Различные виды деятельности.  Берется тема недели и погружается во весь педагогический процесс.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Совместная деятельность воспитателя и детей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 xml:space="preserve">Организация НОД, наблюдения, беседы, ИОС, дыхательная гимнастика, пальчиковая гимнастика, прогулка, </w:t>
      </w:r>
      <w:proofErr w:type="spellStart"/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п</w:t>
      </w:r>
      <w:proofErr w:type="spellEnd"/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/и, чтение художественной литературы, слушание грамзаписи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«Голоса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Совместная деятельность детей и родителей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Беседы по данной теме.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Прогулки.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Изготовление скворечника.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Работа с социумом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сотрудничество с коллегами.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Этапы работы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1-й этап – информационно-аналитический 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Изучить методическую, научно-популярную и художественную литературу по теме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Определение проблемы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Выбор цели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Составить план работы,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: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 – наши друзья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Введение детей в проблемную игровую ситуацию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Вхождение детей в проблемную игровую ситуацию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(ведущая роль педагога)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На данном этапе необходимо обозначить проблему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Выявить характер представлений ребенка о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птицах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их значимости и роли человека в их жизни.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2-й этап – внедренческий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(сбор и анализ информации)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Включение каждого ребенка в практическую деятельность для достижения высокого уровня знаний, умений, навыков.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В разнообразных видах деятельности происходит накопление и обогащение знаний детей.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Реализация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 по безопасности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: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 – наши друзья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План действий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Интеграция всех образовательных областей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познавательное развитие, речевое развитие, художественно – эстетическое развитие, социально – коммуникативное развитие, физическое развитие.</w:t>
      </w:r>
    </w:p>
    <w:p w:rsidR="001D1F61" w:rsidRPr="00577029" w:rsidRDefault="001D1F61" w:rsidP="001D1F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Календарное планирование подчинено тематическому принципу. Каждая тема преподносится детям маленькими порциями, что способствует прочному усвоению материала.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НОД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1. 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Познавательное развитие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«Перелетные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2. 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Лепка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«Птички прилетели на кормушку сели»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3. 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Развитие речи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«Перелетные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4. 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Аппликация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«Скворцы прилетели»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Познавательное развитие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Беседы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. Почему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 стало меньше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?»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«Жалобная книга природы»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Цикл наблюдений за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птицами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Рассматривание картины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 весной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иллюстраций о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птицах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предметных картинок, книг.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Экспериментирование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исследование птичьего пера, рассматривание птичьих следов, посев овса для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Д/и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«Угадай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птицу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«У человека рука, у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птицы…</w:t>
      </w:r>
      <w:proofErr w:type="gramStart"/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.</w:t>
      </w:r>
      <w:proofErr w:type="gramEnd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«Что за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птица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?»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proofErr w:type="spellStart"/>
      <w:r w:rsidRPr="00577029">
        <w:rPr>
          <w:rFonts w:ascii="Comic Sans MS" w:hAnsi="Comic Sans MS" w:cs="Arial"/>
          <w:color w:val="111111"/>
          <w:sz w:val="32"/>
          <w:szCs w:val="32"/>
        </w:rPr>
        <w:t>Индив</w:t>
      </w:r>
      <w:proofErr w:type="spellEnd"/>
      <w:r w:rsidRPr="00577029">
        <w:rPr>
          <w:rFonts w:ascii="Comic Sans MS" w:hAnsi="Comic Sans MS" w:cs="Arial"/>
          <w:color w:val="111111"/>
          <w:sz w:val="32"/>
          <w:szCs w:val="32"/>
        </w:rPr>
        <w:t>.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работа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«Нарисуй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 на асфальте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 (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изо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«Птичка на </w:t>
      </w:r>
      <w:proofErr w:type="spellStart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деревое</w:t>
      </w:r>
      <w:proofErr w:type="spellEnd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577029" w:rsidRPr="00577029">
        <w:rPr>
          <w:rFonts w:ascii="Comic Sans MS" w:hAnsi="Comic Sans MS" w:cs="Arial"/>
          <w:color w:val="111111"/>
          <w:sz w:val="32"/>
          <w:szCs w:val="32"/>
        </w:rPr>
        <w:t> </w:t>
      </w:r>
      <w:proofErr w:type="spellStart"/>
      <w:r w:rsidRPr="00577029">
        <w:rPr>
          <w:rFonts w:ascii="Comic Sans MS" w:hAnsi="Comic Sans MS" w:cs="Arial"/>
          <w:color w:val="111111"/>
          <w:sz w:val="32"/>
          <w:szCs w:val="32"/>
        </w:rPr>
        <w:t>физо</w:t>
      </w:r>
      <w:proofErr w:type="spellEnd"/>
      <w:r w:rsidR="00577029" w:rsidRPr="00577029">
        <w:rPr>
          <w:rFonts w:ascii="Comic Sans MS" w:hAnsi="Comic Sans MS" w:cs="Arial"/>
          <w:color w:val="111111"/>
          <w:sz w:val="32"/>
          <w:szCs w:val="32"/>
        </w:rPr>
        <w:t>)</w:t>
      </w:r>
      <w:r w:rsidRPr="00577029">
        <w:rPr>
          <w:rFonts w:ascii="Comic Sans MS" w:hAnsi="Comic Sans MS" w:cs="Arial"/>
          <w:color w:val="111111"/>
          <w:sz w:val="32"/>
          <w:szCs w:val="32"/>
        </w:rPr>
        <w:t>,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«Покажи, где птичка»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«Счет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фэмп</w:t>
      </w:r>
      <w:proofErr w:type="spellEnd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Речевое развитие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Рассказ воспитателя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«Знакомьтесь – воробей»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Загадывание загадок по теме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Чтение М. Горький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Воробьишко</w:t>
      </w:r>
      <w:proofErr w:type="spellEnd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В. Бианки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«Сова»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 xml:space="preserve">Чтение </w:t>
      </w:r>
      <w:proofErr w:type="spellStart"/>
      <w:r w:rsidRPr="00577029">
        <w:rPr>
          <w:rFonts w:ascii="Comic Sans MS" w:hAnsi="Comic Sans MS" w:cs="Arial"/>
          <w:color w:val="111111"/>
          <w:sz w:val="32"/>
          <w:szCs w:val="32"/>
        </w:rPr>
        <w:t>потешки</w:t>
      </w:r>
      <w:proofErr w:type="spellEnd"/>
      <w:r w:rsidRPr="00577029">
        <w:rPr>
          <w:rFonts w:ascii="Comic Sans MS" w:hAnsi="Comic Sans MS" w:cs="Arial"/>
          <w:color w:val="111111"/>
          <w:sz w:val="32"/>
          <w:szCs w:val="32"/>
        </w:rPr>
        <w:t>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«Гуси, вы гуси»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Д/и «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«Назови ласково»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Социально –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коммуникативное развитие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ИОС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«Почему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 возвращаются весной из далеких стран?»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Игра – имитация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«Мы птички»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Строительная игра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«Домик для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Художественно –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эстетическое развитие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Муз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 xml:space="preserve"> </w:t>
      </w:r>
      <w:proofErr w:type="spellStart"/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д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ид</w:t>
      </w:r>
      <w:proofErr w:type="spellEnd"/>
      <w:r w:rsidRPr="00577029">
        <w:rPr>
          <w:rFonts w:ascii="Comic Sans MS" w:hAnsi="Comic Sans MS" w:cs="Arial"/>
          <w:color w:val="111111"/>
          <w:sz w:val="32"/>
          <w:szCs w:val="32"/>
        </w:rPr>
        <w:t>. игра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 и птенчики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Самостоятельная деятельность детей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книжки – раскраски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шаблоны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Слушание записи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«Голоса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Физическое развитие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Динамическая пауза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«Скок, поскок молодой </w:t>
      </w:r>
      <w:proofErr w:type="spellStart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дроздок</w:t>
      </w:r>
      <w:proofErr w:type="spellEnd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«Скачет шустрая синица»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«Ну – </w:t>
      </w:r>
      <w:proofErr w:type="spellStart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ка</w:t>
      </w:r>
      <w:proofErr w:type="spellEnd"/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, птички, полетели»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Дыхательная гимнастика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«Регулировщик»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«Самолет»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Пальчиковая гимнастика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«Кормушка для 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proofErr w:type="gramStart"/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П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/ 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«Вороны»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«Собачка и воробьи»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«Гуси – лебеди»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«Совы»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,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«Птички и кошка»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Игра м/</w:t>
      </w:r>
      <w:proofErr w:type="spellStart"/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п</w:t>
      </w:r>
      <w:proofErr w:type="spellEnd"/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«Синичка»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3-й этап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обобщающий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Ознакомление родителей с результатами проведё</w:t>
      </w: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нной недели</w:t>
      </w:r>
      <w:r w:rsidRPr="00577029">
        <w:rPr>
          <w:rFonts w:ascii="Comic Sans MS" w:hAnsi="Comic Sans MS" w:cs="Arial"/>
          <w:color w:val="111111"/>
          <w:sz w:val="32"/>
          <w:szCs w:val="32"/>
        </w:rPr>
        <w:t>: 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77029">
        <w:rPr>
          <w:rStyle w:val="a4"/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Птицы – наши друзья</w:t>
      </w:r>
      <w:r w:rsidRPr="00577029">
        <w:rPr>
          <w:rFonts w:ascii="Comic Sans MS" w:hAnsi="Comic Sans MS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577029" w:rsidRPr="00577029" w:rsidRDefault="00577029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Презентация «Птицы – наши друзья»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Обеспечение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проекта</w:t>
      </w: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 :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proofErr w:type="gramStart"/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Техническое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: музыкальный центр, компьютер, цифровой аппарат,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видеопроектор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proofErr w:type="gramStart"/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Кадровое</w:t>
      </w:r>
      <w:proofErr w:type="gramEnd"/>
      <w:r w:rsidRPr="00577029">
        <w:rPr>
          <w:rFonts w:ascii="Comic Sans MS" w:hAnsi="Comic Sans MS" w:cs="Arial"/>
          <w:color w:val="111111"/>
          <w:sz w:val="32"/>
          <w:szCs w:val="32"/>
        </w:rPr>
        <w:t>: взаимосвязь с методистом ДОУ, воспитателем по ФИЗО.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Информационные</w:t>
      </w:r>
      <w:r w:rsidRPr="00577029">
        <w:rPr>
          <w:rFonts w:ascii="Comic Sans MS" w:hAnsi="Comic Sans MS" w:cs="Arial"/>
          <w:color w:val="111111"/>
          <w:sz w:val="32"/>
          <w:szCs w:val="32"/>
        </w:rPr>
        <w:t>: методическая и художественная литература, материалы мероприятий с дошкольниками, иллюстрации, картотеки по теме.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Нормативно-правовые</w:t>
      </w:r>
      <w:r w:rsidRPr="00577029">
        <w:rPr>
          <w:rFonts w:ascii="Comic Sans MS" w:hAnsi="Comic Sans MS" w:cs="Arial"/>
          <w:color w:val="111111"/>
          <w:sz w:val="32"/>
          <w:szCs w:val="32"/>
        </w:rPr>
        <w:t xml:space="preserve">: соблюдение </w:t>
      </w:r>
      <w:proofErr w:type="spellStart"/>
      <w:r w:rsidRPr="00577029">
        <w:rPr>
          <w:rFonts w:ascii="Comic Sans MS" w:hAnsi="Comic Sans MS" w:cs="Arial"/>
          <w:color w:val="111111"/>
          <w:sz w:val="32"/>
          <w:szCs w:val="32"/>
        </w:rPr>
        <w:t>СанПиН</w:t>
      </w:r>
      <w:proofErr w:type="spellEnd"/>
      <w:r w:rsidRPr="00577029">
        <w:rPr>
          <w:rFonts w:ascii="Comic Sans MS" w:hAnsi="Comic Sans MS" w:cs="Arial"/>
          <w:color w:val="111111"/>
          <w:sz w:val="32"/>
          <w:szCs w:val="32"/>
        </w:rPr>
        <w:t xml:space="preserve"> в плане режима, организация детской деятельности в ДОУ.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  <w:u w:val="single"/>
          <w:bdr w:val="none" w:sz="0" w:space="0" w:color="auto" w:frame="1"/>
        </w:rPr>
        <w:t>Выводы</w:t>
      </w:r>
      <w:r w:rsidRPr="00577029">
        <w:rPr>
          <w:rFonts w:ascii="Comic Sans MS" w:hAnsi="Comic Sans MS" w:cs="Arial"/>
          <w:color w:val="111111"/>
          <w:sz w:val="32"/>
          <w:szCs w:val="32"/>
        </w:rPr>
        <w:t>: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proofErr w:type="gramStart"/>
      <w:r w:rsidRPr="00577029">
        <w:rPr>
          <w:rFonts w:ascii="Comic Sans MS" w:hAnsi="Comic Sans MS" w:cs="Arial"/>
          <w:color w:val="111111"/>
          <w:sz w:val="32"/>
          <w:szCs w:val="32"/>
        </w:rPr>
        <w:t>• У детей проявился интерес к объектам живой природы (зимующим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птицам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умения выявлять пользу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color w:val="111111"/>
          <w:sz w:val="32"/>
          <w:szCs w:val="32"/>
        </w:rPr>
        <w:t>, проявлять о них заботу зимой.</w:t>
      </w:r>
      <w:proofErr w:type="gramEnd"/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Дети много узнали интересного из жизни зимующих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</w:t>
      </w:r>
      <w:r w:rsidRPr="00577029">
        <w:rPr>
          <w:rFonts w:ascii="Comic Sans MS" w:hAnsi="Comic Sans MS" w:cs="Arial"/>
          <w:color w:val="111111"/>
          <w:sz w:val="32"/>
          <w:szCs w:val="32"/>
        </w:rPr>
        <w:t>.</w:t>
      </w:r>
    </w:p>
    <w:p w:rsidR="001D1F61" w:rsidRPr="00577029" w:rsidRDefault="001D1F61" w:rsidP="001D1F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32"/>
          <w:szCs w:val="32"/>
        </w:rPr>
      </w:pPr>
      <w:r w:rsidRPr="00577029">
        <w:rPr>
          <w:rFonts w:ascii="Comic Sans MS" w:hAnsi="Comic Sans MS" w:cs="Arial"/>
          <w:color w:val="111111"/>
          <w:sz w:val="32"/>
          <w:szCs w:val="32"/>
        </w:rPr>
        <w:t>• Ребята исследовали, какие </w:t>
      </w:r>
      <w:r w:rsidRPr="00577029">
        <w:rPr>
          <w:rStyle w:val="a4"/>
          <w:rFonts w:ascii="Comic Sans MS" w:hAnsi="Comic Sans MS" w:cs="Arial"/>
          <w:color w:val="111111"/>
          <w:sz w:val="32"/>
          <w:szCs w:val="32"/>
          <w:bdr w:val="none" w:sz="0" w:space="0" w:color="auto" w:frame="1"/>
        </w:rPr>
        <w:t>птицы</w:t>
      </w:r>
      <w:r w:rsidRPr="00577029">
        <w:rPr>
          <w:rFonts w:ascii="Comic Sans MS" w:hAnsi="Comic Sans MS" w:cs="Arial"/>
          <w:color w:val="111111"/>
          <w:sz w:val="32"/>
          <w:szCs w:val="32"/>
        </w:rPr>
        <w:t> прилетали к кормушке, чем их можно кормить.</w:t>
      </w:r>
    </w:p>
    <w:p w:rsidR="00934B2C" w:rsidRDefault="00AE4ADE">
      <w:pPr>
        <w:rPr>
          <w:rFonts w:ascii="Comic Sans MS" w:hAnsi="Comic Sans MS"/>
          <w:sz w:val="32"/>
          <w:szCs w:val="32"/>
        </w:rPr>
      </w:pPr>
    </w:p>
    <w:p w:rsidR="00577029" w:rsidRDefault="00577029">
      <w:pPr>
        <w:rPr>
          <w:rFonts w:ascii="Comic Sans MS" w:hAnsi="Comic Sans MS"/>
          <w:sz w:val="32"/>
          <w:szCs w:val="32"/>
        </w:rPr>
      </w:pPr>
    </w:p>
    <w:p w:rsidR="00577029" w:rsidRDefault="00577029">
      <w:pPr>
        <w:rPr>
          <w:rFonts w:ascii="Comic Sans MS" w:hAnsi="Comic Sans MS"/>
          <w:sz w:val="32"/>
          <w:szCs w:val="32"/>
        </w:rPr>
      </w:pPr>
    </w:p>
    <w:p w:rsidR="00577029" w:rsidRPr="00AE4ADE" w:rsidRDefault="00577029" w:rsidP="00577029">
      <w:pPr>
        <w:jc w:val="center"/>
        <w:rPr>
          <w:rFonts w:ascii="Comic Sans MS" w:hAnsi="Comic Sans MS"/>
          <w:b/>
          <w:color w:val="7030A0"/>
          <w:sz w:val="48"/>
          <w:szCs w:val="48"/>
        </w:rPr>
      </w:pPr>
      <w:r w:rsidRPr="00AE4ADE">
        <w:rPr>
          <w:rFonts w:ascii="Comic Sans MS" w:hAnsi="Comic Sans MS"/>
          <w:b/>
          <w:color w:val="7030A0"/>
          <w:sz w:val="48"/>
          <w:szCs w:val="48"/>
        </w:rPr>
        <w:t>МБДОУ №12 «Сказка»</w:t>
      </w:r>
    </w:p>
    <w:p w:rsidR="00577029" w:rsidRDefault="00577029">
      <w:pPr>
        <w:rPr>
          <w:rFonts w:ascii="Comic Sans MS" w:hAnsi="Comic Sans MS"/>
          <w:sz w:val="32"/>
          <w:szCs w:val="32"/>
        </w:rPr>
      </w:pPr>
    </w:p>
    <w:p w:rsidR="00577029" w:rsidRDefault="00577029">
      <w:pPr>
        <w:rPr>
          <w:rFonts w:ascii="Comic Sans MS" w:hAnsi="Comic Sans MS"/>
          <w:sz w:val="32"/>
          <w:szCs w:val="32"/>
        </w:rPr>
      </w:pPr>
    </w:p>
    <w:p w:rsidR="00577029" w:rsidRPr="00577029" w:rsidRDefault="00F43BBC" w:rsidP="00F43BBC">
      <w:pPr>
        <w:pStyle w:val="headline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00B050"/>
          <w:sz w:val="56"/>
          <w:szCs w:val="56"/>
        </w:rPr>
      </w:pPr>
      <w:r>
        <w:rPr>
          <w:rFonts w:ascii="Comic Sans MS" w:eastAsiaTheme="minorHAnsi" w:hAnsi="Comic Sans MS" w:cstheme="minorBidi"/>
          <w:sz w:val="32"/>
          <w:szCs w:val="32"/>
          <w:lang w:eastAsia="en-US"/>
        </w:rPr>
        <w:t xml:space="preserve">             </w:t>
      </w:r>
      <w:r w:rsidR="00577029" w:rsidRPr="00577029">
        <w:rPr>
          <w:rFonts w:ascii="Comic Sans MS" w:hAnsi="Comic Sans MS" w:cs="Arial"/>
          <w:b/>
          <w:color w:val="00B050"/>
          <w:sz w:val="56"/>
          <w:szCs w:val="56"/>
        </w:rPr>
        <w:t>Краткосрочный проект</w:t>
      </w:r>
    </w:p>
    <w:p w:rsidR="00577029" w:rsidRPr="00577029" w:rsidRDefault="00AE4ADE" w:rsidP="00AE4ADE">
      <w:pPr>
        <w:pStyle w:val="headline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color w:val="7030A0"/>
          <w:sz w:val="56"/>
          <w:szCs w:val="56"/>
        </w:rPr>
      </w:pPr>
      <w:r>
        <w:rPr>
          <w:rFonts w:ascii="Comic Sans MS" w:hAnsi="Comic Sans MS" w:cs="Arial"/>
          <w:b/>
          <w:color w:val="7030A0"/>
          <w:sz w:val="56"/>
          <w:szCs w:val="56"/>
        </w:rPr>
        <w:t xml:space="preserve">  </w:t>
      </w:r>
      <w:r w:rsidR="00577029" w:rsidRPr="00577029">
        <w:rPr>
          <w:rFonts w:ascii="Comic Sans MS" w:hAnsi="Comic Sans MS" w:cs="Arial"/>
          <w:b/>
          <w:color w:val="7030A0"/>
          <w:sz w:val="56"/>
          <w:szCs w:val="56"/>
        </w:rPr>
        <w:t>в средней группе</w:t>
      </w:r>
      <w:r>
        <w:rPr>
          <w:rFonts w:ascii="Comic Sans MS" w:hAnsi="Comic Sans MS" w:cs="Arial"/>
          <w:b/>
          <w:color w:val="7030A0"/>
          <w:sz w:val="56"/>
          <w:szCs w:val="56"/>
        </w:rPr>
        <w:t xml:space="preserve"> «Гномики»</w:t>
      </w:r>
      <w:r w:rsidR="00577029" w:rsidRPr="00577029">
        <w:rPr>
          <w:rFonts w:ascii="Comic Sans MS" w:hAnsi="Comic Sans MS" w:cs="Arial"/>
          <w:b/>
          <w:color w:val="7030A0"/>
          <w:sz w:val="56"/>
          <w:szCs w:val="56"/>
        </w:rPr>
        <w:t xml:space="preserve"> </w:t>
      </w:r>
    </w:p>
    <w:p w:rsidR="00577029" w:rsidRPr="00577029" w:rsidRDefault="00577029" w:rsidP="00577029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C00000"/>
          <w:sz w:val="56"/>
          <w:szCs w:val="56"/>
        </w:rPr>
      </w:pPr>
      <w:r w:rsidRPr="00577029">
        <w:rPr>
          <w:rFonts w:ascii="Comic Sans MS" w:hAnsi="Comic Sans MS" w:cs="Arial"/>
          <w:b/>
          <w:color w:val="C00000"/>
          <w:sz w:val="56"/>
          <w:szCs w:val="56"/>
        </w:rPr>
        <w:t>«Птицы — наши друзья»</w:t>
      </w:r>
    </w:p>
    <w:p w:rsidR="00577029" w:rsidRDefault="00577029" w:rsidP="00577029">
      <w:pPr>
        <w:spacing w:after="0"/>
        <w:rPr>
          <w:rFonts w:ascii="Comic Sans MS" w:hAnsi="Comic Sans MS"/>
          <w:sz w:val="32"/>
          <w:szCs w:val="32"/>
        </w:rPr>
      </w:pPr>
    </w:p>
    <w:p w:rsidR="00577029" w:rsidRDefault="00F43BBC" w:rsidP="00F43BBC">
      <w:pPr>
        <w:ind w:left="-426"/>
        <w:rPr>
          <w:rFonts w:ascii="Comic Sans MS" w:hAnsi="Comic Sans MS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242454"/>
            <wp:effectExtent l="19050" t="0" r="3175" b="0"/>
            <wp:docPr id="1" name="Рисунок 1" descr="https://fikiwiki.com/uploads/posts/2022-02/1644878613_18-fikiwiki-com-p-kartinki-ptitsi-na-vetkakh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kiwiki.com/uploads/posts/2022-02/1644878613_18-fikiwiki-com-p-kartinki-ptitsi-na-vetkakh-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BBC" w:rsidRDefault="00F43BBC" w:rsidP="00F43BBC">
      <w:pPr>
        <w:ind w:left="-426"/>
        <w:rPr>
          <w:rFonts w:ascii="Comic Sans MS" w:hAnsi="Comic Sans MS"/>
          <w:sz w:val="32"/>
          <w:szCs w:val="32"/>
        </w:rPr>
      </w:pPr>
    </w:p>
    <w:p w:rsidR="00F43BBC" w:rsidRPr="00F43BBC" w:rsidRDefault="00F43BBC" w:rsidP="00F43BBC">
      <w:pPr>
        <w:ind w:left="-426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</w:t>
      </w:r>
      <w:r w:rsidRPr="00F43BBC">
        <w:rPr>
          <w:rFonts w:ascii="Comic Sans MS" w:hAnsi="Comic Sans MS"/>
          <w:sz w:val="40"/>
          <w:szCs w:val="40"/>
        </w:rPr>
        <w:t>Воспитатель:</w:t>
      </w:r>
      <w:r>
        <w:rPr>
          <w:rFonts w:ascii="Comic Sans MS" w:hAnsi="Comic Sans MS"/>
          <w:sz w:val="40"/>
          <w:szCs w:val="40"/>
        </w:rPr>
        <w:t xml:space="preserve"> </w:t>
      </w:r>
      <w:r w:rsidRPr="00F43BBC">
        <w:rPr>
          <w:rFonts w:ascii="Comic Sans MS" w:hAnsi="Comic Sans MS"/>
          <w:sz w:val="40"/>
          <w:szCs w:val="40"/>
        </w:rPr>
        <w:t>Коренева Л.В.</w:t>
      </w:r>
    </w:p>
    <w:sectPr w:rsidR="00F43BBC" w:rsidRPr="00F43BBC" w:rsidSect="00577029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1F61"/>
    <w:rsid w:val="001D1F61"/>
    <w:rsid w:val="002E1C34"/>
    <w:rsid w:val="00374DFD"/>
    <w:rsid w:val="00577029"/>
    <w:rsid w:val="00A76943"/>
    <w:rsid w:val="00AE4ADE"/>
    <w:rsid w:val="00B138CB"/>
    <w:rsid w:val="00F4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D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F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2023-03-30T06:33:00Z</dcterms:created>
  <dcterms:modified xsi:type="dcterms:W3CDTF">2023-03-30T07:03:00Z</dcterms:modified>
</cp:coreProperties>
</file>