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41" w:rsidRPr="00AE57F0" w:rsidRDefault="00597941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57F0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AE57F0">
        <w:rPr>
          <w:rFonts w:ascii="Times New Roman" w:hAnsi="Times New Roman" w:cs="Times New Roman"/>
          <w:sz w:val="28"/>
          <w:szCs w:val="28"/>
        </w:rPr>
        <w:t xml:space="preserve"> Работа с бумагой. Аппликационные работы. Изделие « Русалка»</w:t>
      </w:r>
    </w:p>
    <w:p w:rsidR="00597941" w:rsidRPr="00AE57F0" w:rsidRDefault="00597941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AE57F0">
        <w:rPr>
          <w:rFonts w:ascii="Times New Roman" w:hAnsi="Times New Roman" w:cs="Times New Roman"/>
          <w:sz w:val="28"/>
          <w:szCs w:val="28"/>
        </w:rPr>
        <w:t xml:space="preserve"> познакомить учащихся с алгоритмом выполнения резаной и обрывной аппликации; обучать составлению композиции на определенную тему; повторить приемы работы над созданием аппликации.</w:t>
      </w:r>
    </w:p>
    <w:p w:rsidR="00597941" w:rsidRPr="00AE57F0" w:rsidRDefault="00597941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AE57F0">
        <w:rPr>
          <w:rFonts w:ascii="Times New Roman" w:hAnsi="Times New Roman" w:cs="Times New Roman"/>
          <w:sz w:val="28"/>
          <w:szCs w:val="28"/>
        </w:rPr>
        <w:t>: учащиеся научаться организовывать свою деятельность, извлекать нужную информацию из учебника, сотрудничать друг с другом, осуществлять познавательную и личностную рефлексию; усвоят правила техники безопасности при работе с клеем и ножницами.</w:t>
      </w:r>
    </w:p>
    <w:p w:rsidR="00597941" w:rsidRPr="00AE57F0" w:rsidRDefault="00597941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E57F0">
        <w:rPr>
          <w:rFonts w:ascii="Times New Roman" w:hAnsi="Times New Roman" w:cs="Times New Roman"/>
          <w:sz w:val="28"/>
          <w:szCs w:val="28"/>
        </w:rPr>
        <w:t xml:space="preserve"> образцы изделий, различные виды аппликаций, учебник, картон</w:t>
      </w:r>
      <w:proofErr w:type="gramStart"/>
      <w:r w:rsidRPr="00AE57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>цветная бумага, ножницы, клей, карандаш, нитки</w:t>
      </w:r>
      <w:r w:rsidR="003B55F5" w:rsidRPr="00AE57F0">
        <w:rPr>
          <w:rFonts w:ascii="Times New Roman" w:hAnsi="Times New Roman" w:cs="Times New Roman"/>
          <w:sz w:val="28"/>
          <w:szCs w:val="28"/>
        </w:rPr>
        <w:t>, на доске записана тема урока ( закрыта)</w:t>
      </w:r>
      <w:r w:rsidR="00E71620" w:rsidRPr="00AE57F0">
        <w:rPr>
          <w:rFonts w:ascii="Times New Roman" w:hAnsi="Times New Roman" w:cs="Times New Roman"/>
          <w:sz w:val="28"/>
          <w:szCs w:val="28"/>
        </w:rPr>
        <w:t>.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Ход урока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1 Организационный момен</w:t>
      </w:r>
      <w:proofErr w:type="gramStart"/>
      <w:r w:rsidRPr="00AE57F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E57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 xml:space="preserve"> Приветствие, проверка готовности к уроку)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2 Самоопределение к деятельности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На прошлом уроке мы выяснили, что вода в нашей жизни играет очень важную роль, что ее необходимо беречь.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-Где мы используем воду? В каких целях? ( Ответы детей).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А еще воде приписывают мистическую силу. Про подводное царство придумывали разные сказки и истории.</w:t>
      </w:r>
    </w:p>
    <w:p w:rsidR="00E71620" w:rsidRPr="00AE57F0" w:rsidRDefault="00E7162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-Отгадайте загадку</w:t>
      </w:r>
      <w:r w:rsidR="00936B28" w:rsidRPr="00AE57F0">
        <w:rPr>
          <w:rFonts w:ascii="Times New Roman" w:hAnsi="Times New Roman" w:cs="Times New Roman"/>
          <w:sz w:val="28"/>
          <w:szCs w:val="28"/>
        </w:rPr>
        <w:t>.</w:t>
      </w:r>
    </w:p>
    <w:p w:rsidR="00936B28" w:rsidRPr="00AE57F0" w:rsidRDefault="00936B2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Я живу на дне морском</w:t>
      </w:r>
    </w:p>
    <w:p w:rsidR="00936B28" w:rsidRPr="00AE57F0" w:rsidRDefault="00936B2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Во дворце из лилий</w:t>
      </w:r>
    </w:p>
    <w:p w:rsidR="00936B28" w:rsidRPr="00AE57F0" w:rsidRDefault="00936B2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Вместе с сестрами, отцом,</w:t>
      </w:r>
    </w:p>
    <w:p w:rsidR="00936B28" w:rsidRPr="00AE57F0" w:rsidRDefault="00936B2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Рыбами чудными</w:t>
      </w:r>
      <w:r w:rsidR="0052668E" w:rsidRPr="00AE57F0">
        <w:rPr>
          <w:rFonts w:ascii="Times New Roman" w:hAnsi="Times New Roman" w:cs="Times New Roman"/>
          <w:sz w:val="28"/>
          <w:szCs w:val="28"/>
        </w:rPr>
        <w:t>.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У меня красивый хвост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И волшебный голос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И искрится под водой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 Золотистый волос.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   У меня желанье есть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   Стать земной девчонкой: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   Буду бегать, танцевать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    И </w:t>
      </w:r>
      <w:proofErr w:type="spellStart"/>
      <w:r w:rsidRPr="00AE57F0">
        <w:rPr>
          <w:rFonts w:ascii="Times New Roman" w:hAnsi="Times New Roman" w:cs="Times New Roman"/>
          <w:sz w:val="28"/>
          <w:szCs w:val="28"/>
        </w:rPr>
        <w:t>смеятся</w:t>
      </w:r>
      <w:proofErr w:type="spellEnd"/>
      <w:r w:rsidRPr="00AE57F0">
        <w:rPr>
          <w:rFonts w:ascii="Times New Roman" w:hAnsi="Times New Roman" w:cs="Times New Roman"/>
          <w:sz w:val="28"/>
          <w:szCs w:val="28"/>
        </w:rPr>
        <w:t xml:space="preserve"> звонко! ( Русалка)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 Может быть кто-то уже догадался, какое изделие мы будем выполнять на уроке? ( Наверное, русалку)</w:t>
      </w:r>
    </w:p>
    <w:p w:rsidR="0052668E" w:rsidRPr="00AE57F0" w:rsidRDefault="0052668E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-Прочитайте на доске тему урока </w:t>
      </w:r>
      <w:proofErr w:type="gramStart"/>
      <w:r w:rsidRPr="00AE57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>Изделие «Русалка» (аппликация).)</w:t>
      </w:r>
    </w:p>
    <w:p w:rsidR="0052668E" w:rsidRPr="00AE57F0" w:rsidRDefault="00DD12C8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3 Работа по теме урока</w:t>
      </w:r>
    </w:p>
    <w:p w:rsidR="00DD12C8" w:rsidRPr="00AE57F0" w:rsidRDefault="00DD12C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Беседа</w:t>
      </w:r>
    </w:p>
    <w:p w:rsidR="00DD12C8" w:rsidRPr="00AE57F0" w:rsidRDefault="00DD12C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-Сегодня мы сделаем одну из сказочных жительниц вод- русалку. Кто такие русалки? ( Высказывания детей)</w:t>
      </w:r>
    </w:p>
    <w:p w:rsidR="00DD12C8" w:rsidRPr="00AE57F0" w:rsidRDefault="00DD12C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В древних народных поверьях русалки предстают в образе обнаженной женщины с длинными распущенными волосами и рыбьим хвосто</w:t>
      </w:r>
      <w:r w:rsidR="000E6911" w:rsidRPr="00AE57F0">
        <w:rPr>
          <w:rFonts w:ascii="Times New Roman" w:hAnsi="Times New Roman" w:cs="Times New Roman"/>
          <w:sz w:val="28"/>
          <w:szCs w:val="28"/>
        </w:rPr>
        <w:t>м.</w:t>
      </w:r>
    </w:p>
    <w:p w:rsidR="000E6911" w:rsidRPr="00AE57F0" w:rsidRDefault="000E6911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Мы сделаем русалку при помощи аппликации. Существует несколько видов аппликаций: Геометрическая, предметная, силуэтная. Геометрическая выполняется из геометрических фигу</w:t>
      </w:r>
      <w:proofErr w:type="gramStart"/>
      <w:r w:rsidRPr="00AE57F0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 xml:space="preserve"> круг, квадрат, треугольник и </w:t>
      </w:r>
      <w:proofErr w:type="spellStart"/>
      <w:r w:rsidRPr="00AE57F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E57F0">
        <w:rPr>
          <w:rFonts w:ascii="Times New Roman" w:hAnsi="Times New Roman" w:cs="Times New Roman"/>
          <w:sz w:val="28"/>
          <w:szCs w:val="28"/>
        </w:rPr>
        <w:t xml:space="preserve">). На </w:t>
      </w:r>
      <w:r w:rsidRPr="00AE57F0">
        <w:rPr>
          <w:rFonts w:ascii="Times New Roman" w:hAnsi="Times New Roman" w:cs="Times New Roman"/>
          <w:sz w:val="28"/>
          <w:szCs w:val="28"/>
        </w:rPr>
        <w:lastRenderedPageBreak/>
        <w:t>предметной аппликации изображается какой-нибудь предмет: ваза сцветами, гриб и т.д. Силуэтная подразумевает использование одноцветного плоскостного изображения на фоне другого цвета.</w:t>
      </w:r>
    </w:p>
    <w:p w:rsidR="000E6911" w:rsidRPr="00AE57F0" w:rsidRDefault="000E6911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( Учитель показывает различные виды аппликаций)</w:t>
      </w:r>
    </w:p>
    <w:p w:rsidR="004C3A98" w:rsidRPr="00AE57F0" w:rsidRDefault="001802F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</w:t>
      </w:r>
      <w:r w:rsidR="004C3A98" w:rsidRPr="00AE57F0">
        <w:rPr>
          <w:rFonts w:ascii="Times New Roman" w:hAnsi="Times New Roman" w:cs="Times New Roman"/>
          <w:sz w:val="28"/>
          <w:szCs w:val="28"/>
        </w:rPr>
        <w:t xml:space="preserve"> При помощи какого инструмента мы обычно вырезаем детали</w:t>
      </w:r>
      <w:proofErr w:type="gramStart"/>
      <w:r w:rsidR="004C3A98" w:rsidRPr="00AE57F0">
        <w:rPr>
          <w:rFonts w:ascii="Times New Roman" w:hAnsi="Times New Roman" w:cs="Times New Roman"/>
          <w:sz w:val="28"/>
          <w:szCs w:val="28"/>
        </w:rPr>
        <w:t>?</w:t>
      </w:r>
      <w:r w:rsidRPr="00AE57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 xml:space="preserve"> при помощи ножниц)</w:t>
      </w:r>
    </w:p>
    <w:p w:rsidR="001802F0" w:rsidRPr="00AE57F0" w:rsidRDefault="001802F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Посмотрите на готовую поделку « Русалка». Такую аппликацию называют </w:t>
      </w:r>
      <w:proofErr w:type="spellStart"/>
      <w:r w:rsidRPr="00AE57F0">
        <w:rPr>
          <w:rFonts w:ascii="Times New Roman" w:hAnsi="Times New Roman" w:cs="Times New Roman"/>
          <w:sz w:val="28"/>
          <w:szCs w:val="28"/>
        </w:rPr>
        <w:t>полуобъемной</w:t>
      </w:r>
      <w:proofErr w:type="spellEnd"/>
      <w:r w:rsidRPr="00AE57F0">
        <w:rPr>
          <w:rFonts w:ascii="Times New Roman" w:hAnsi="Times New Roman" w:cs="Times New Roman"/>
          <w:sz w:val="28"/>
          <w:szCs w:val="28"/>
        </w:rPr>
        <w:t>.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4 Физкультминутка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Море волнуется -раз!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 (Шагают на месте)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 Море волнуется- два!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( Наклоны туловища влево и вправо)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Море волнуется- три!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( Повороты туловища вправо влево)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                            Морская фигура, замри!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( Приседают)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5 Продолжение работы по теме урока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 xml:space="preserve">- Назовите материалы и инструменты необходимые для работы. ( Картон, цветная бумага, </w:t>
      </w:r>
      <w:proofErr w:type="spellStart"/>
      <w:r w:rsidRPr="00AE57F0">
        <w:rPr>
          <w:rFonts w:ascii="Times New Roman" w:hAnsi="Times New Roman" w:cs="Times New Roman"/>
          <w:sz w:val="28"/>
          <w:szCs w:val="28"/>
        </w:rPr>
        <w:t>карандаш</w:t>
      </w:r>
      <w:proofErr w:type="gramStart"/>
      <w:r w:rsidRPr="00AE57F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 w:rsidRPr="00AE57F0">
        <w:rPr>
          <w:rFonts w:ascii="Times New Roman" w:hAnsi="Times New Roman" w:cs="Times New Roman"/>
          <w:sz w:val="28"/>
          <w:szCs w:val="28"/>
        </w:rPr>
        <w:t>, нитки, клей.)</w:t>
      </w:r>
    </w:p>
    <w:p w:rsidR="00E24B60" w:rsidRPr="00AE57F0" w:rsidRDefault="00E24B60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 В какой технике мы будем выполнять работу? ( Аппликация, но детали не полностью приклеены)</w:t>
      </w:r>
    </w:p>
    <w:p w:rsidR="00642A45" w:rsidRPr="00AE57F0" w:rsidRDefault="00642A45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 Вспомним правила техники безопасности при работе с ножницами (повторение)</w:t>
      </w:r>
    </w:p>
    <w:p w:rsidR="00642A45" w:rsidRPr="00AE57F0" w:rsidRDefault="00642A45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6 Творческая работа учащихс</w:t>
      </w:r>
      <w:proofErr w:type="gramStart"/>
      <w:r w:rsidRPr="00AE57F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E57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 xml:space="preserve"> Учащиеся изготавливают изделие по плану, учитель помогает индивидуально)</w:t>
      </w:r>
    </w:p>
    <w:p w:rsidR="00642A45" w:rsidRPr="00AE57F0" w:rsidRDefault="00642A45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7 Рефлексия</w:t>
      </w:r>
    </w:p>
    <w:p w:rsidR="00642A45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 Какое задание было интересным?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 Что было для вас трудным?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- Оцените свое изделие: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Красный карандаш- над изделием надо еще потрудиться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Желтый карандаш- изделие сделано хорошо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Зеленый карандаш- изделие сделано отлично.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8 Выставка работ учащихся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E57F0">
        <w:rPr>
          <w:rFonts w:ascii="Times New Roman" w:hAnsi="Times New Roman" w:cs="Times New Roman"/>
          <w:sz w:val="28"/>
          <w:szCs w:val="28"/>
        </w:rPr>
        <w:t>( Учащиеся демонстрируют свои работы.</w:t>
      </w:r>
      <w:proofErr w:type="gramEnd"/>
      <w:r w:rsidRPr="00AE57F0">
        <w:rPr>
          <w:rFonts w:ascii="Times New Roman" w:hAnsi="Times New Roman" w:cs="Times New Roman"/>
          <w:sz w:val="28"/>
          <w:szCs w:val="28"/>
        </w:rPr>
        <w:t xml:space="preserve"> Могут сочинить сказку о своей русалке)</w:t>
      </w:r>
    </w:p>
    <w:p w:rsidR="00C86968" w:rsidRPr="00AE57F0" w:rsidRDefault="00C86968" w:rsidP="00AE57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7F0">
        <w:rPr>
          <w:rFonts w:ascii="Times New Roman" w:hAnsi="Times New Roman" w:cs="Times New Roman"/>
          <w:b/>
          <w:bCs/>
          <w:sz w:val="28"/>
          <w:szCs w:val="28"/>
        </w:rPr>
        <w:t>9 Подв</w:t>
      </w:r>
      <w:r w:rsidR="001D65B0" w:rsidRPr="00AE57F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E57F0">
        <w:rPr>
          <w:rFonts w:ascii="Times New Roman" w:hAnsi="Times New Roman" w:cs="Times New Roman"/>
          <w:b/>
          <w:bCs/>
          <w:sz w:val="28"/>
          <w:szCs w:val="28"/>
        </w:rPr>
        <w:t>дение итогов урока</w:t>
      </w:r>
    </w:p>
    <w:p w:rsidR="00E71620" w:rsidRDefault="00E467A1" w:rsidP="00550ECB">
      <w:pPr>
        <w:spacing w:after="0" w:line="240" w:lineRule="auto"/>
        <w:rPr>
          <w:sz w:val="28"/>
          <w:szCs w:val="28"/>
        </w:rPr>
      </w:pPr>
      <w:r w:rsidRPr="00AE57F0">
        <w:rPr>
          <w:rFonts w:ascii="Times New Roman" w:hAnsi="Times New Roman" w:cs="Times New Roman"/>
          <w:sz w:val="28"/>
          <w:szCs w:val="28"/>
        </w:rPr>
        <w:t>( Уборка рабочего места)</w:t>
      </w:r>
    </w:p>
    <w:sectPr w:rsidR="00E71620" w:rsidSect="007B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DF3"/>
    <w:multiLevelType w:val="hybridMultilevel"/>
    <w:tmpl w:val="7A0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03AFB"/>
    <w:multiLevelType w:val="hybridMultilevel"/>
    <w:tmpl w:val="3FBC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1E7D"/>
    <w:rsid w:val="000E6911"/>
    <w:rsid w:val="001802F0"/>
    <w:rsid w:val="001D65B0"/>
    <w:rsid w:val="001E365B"/>
    <w:rsid w:val="00222C58"/>
    <w:rsid w:val="003B55F5"/>
    <w:rsid w:val="004C3A98"/>
    <w:rsid w:val="0052668E"/>
    <w:rsid w:val="00550ECB"/>
    <w:rsid w:val="0055265B"/>
    <w:rsid w:val="00597941"/>
    <w:rsid w:val="005C0C64"/>
    <w:rsid w:val="00642A45"/>
    <w:rsid w:val="006C1E7D"/>
    <w:rsid w:val="006C6BBE"/>
    <w:rsid w:val="0070578F"/>
    <w:rsid w:val="007B71A7"/>
    <w:rsid w:val="00936B28"/>
    <w:rsid w:val="00A351E8"/>
    <w:rsid w:val="00AE57F0"/>
    <w:rsid w:val="00C86968"/>
    <w:rsid w:val="00DD12C8"/>
    <w:rsid w:val="00E24B60"/>
    <w:rsid w:val="00E467A1"/>
    <w:rsid w:val="00E71620"/>
    <w:rsid w:val="00F01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Я-гений</cp:lastModifiedBy>
  <cp:revision>21</cp:revision>
  <dcterms:created xsi:type="dcterms:W3CDTF">2023-05-14T18:13:00Z</dcterms:created>
  <dcterms:modified xsi:type="dcterms:W3CDTF">2023-05-18T12:07:00Z</dcterms:modified>
</cp:coreProperties>
</file>