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C0" w:rsidRPr="00F80003" w:rsidRDefault="002A69C0" w:rsidP="00725DF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РЕГИОНАЛЬНЫЙ</w:t>
      </w:r>
      <w:r w:rsidRPr="00F80003">
        <w:rPr>
          <w:b/>
          <w:color w:val="000000" w:themeColor="text1"/>
          <w:sz w:val="28"/>
          <w:szCs w:val="28"/>
        </w:rPr>
        <w:t xml:space="preserve"> ЭТАП</w:t>
      </w:r>
    </w:p>
    <w:p w:rsidR="002A69C0" w:rsidRPr="00F80003" w:rsidRDefault="002A69C0" w:rsidP="00725DF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80003">
        <w:rPr>
          <w:b/>
          <w:color w:val="000000" w:themeColor="text1"/>
          <w:sz w:val="28"/>
          <w:szCs w:val="28"/>
        </w:rPr>
        <w:t>ВСЕРОССИЙСКОГО КОНКУРСА ЛУЧШИХ ПСИХОЛОГО-ПЕДАГОГИЧЕСКИХ ПРОГРАММ И ТЕХНОЛОГИЙ В ОБРАЗОВАТЕЛЬНОЙ СРЕДЕ</w:t>
      </w:r>
    </w:p>
    <w:p w:rsidR="002A69C0" w:rsidRDefault="002A69C0" w:rsidP="00725DF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80003">
        <w:rPr>
          <w:b/>
          <w:color w:val="000000" w:themeColor="text1"/>
          <w:sz w:val="28"/>
          <w:szCs w:val="28"/>
        </w:rPr>
        <w:t>«</w:t>
      </w:r>
      <w:r w:rsidRPr="00F80003">
        <w:rPr>
          <w:b/>
          <w:bCs/>
          <w:color w:val="000000" w:themeColor="text1"/>
          <w:sz w:val="28"/>
          <w:szCs w:val="28"/>
        </w:rPr>
        <w:t>Ѱ- ПЕРСПЕКТИВА»</w:t>
      </w:r>
    </w:p>
    <w:p w:rsidR="002A69C0" w:rsidRPr="00F80003" w:rsidRDefault="002A69C0" w:rsidP="00725DF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A69C0" w:rsidRPr="000107B2" w:rsidRDefault="002A69C0" w:rsidP="00725DF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107B2">
        <w:rPr>
          <w:b/>
          <w:color w:val="000000" w:themeColor="text1"/>
          <w:sz w:val="28"/>
          <w:szCs w:val="28"/>
        </w:rPr>
        <w:t>Номинация: «</w:t>
      </w:r>
      <w:r w:rsidR="00933916" w:rsidRPr="000107B2">
        <w:rPr>
          <w:b/>
          <w:color w:val="000000" w:themeColor="text1"/>
          <w:sz w:val="28"/>
          <w:szCs w:val="28"/>
        </w:rPr>
        <w:t>П</w:t>
      </w:r>
      <w:r w:rsidRPr="000107B2">
        <w:rPr>
          <w:b/>
          <w:color w:val="000000" w:themeColor="text1"/>
          <w:sz w:val="28"/>
          <w:szCs w:val="28"/>
        </w:rPr>
        <w:t>рограммы работы психолога с педагогическим коллективом и педагогами»</w:t>
      </w:r>
    </w:p>
    <w:p w:rsidR="002A69C0" w:rsidRPr="000107B2" w:rsidRDefault="002A69C0" w:rsidP="00725DF3">
      <w:pPr>
        <w:spacing w:line="360" w:lineRule="auto"/>
        <w:jc w:val="center"/>
        <w:rPr>
          <w:b/>
          <w:bCs/>
          <w:sz w:val="28"/>
          <w:szCs w:val="28"/>
        </w:rPr>
      </w:pPr>
      <w:r w:rsidRPr="000107B2">
        <w:rPr>
          <w:b/>
          <w:color w:val="000000" w:themeColor="text1"/>
          <w:sz w:val="28"/>
          <w:szCs w:val="28"/>
        </w:rPr>
        <w:t>Наименование программы:</w:t>
      </w:r>
    </w:p>
    <w:p w:rsidR="002A69C0" w:rsidRPr="00FB04CC" w:rsidRDefault="002A69C0" w:rsidP="00725DF3">
      <w:pPr>
        <w:spacing w:line="360" w:lineRule="auto"/>
        <w:jc w:val="center"/>
        <w:rPr>
          <w:b/>
          <w:bCs/>
          <w:sz w:val="28"/>
          <w:szCs w:val="28"/>
        </w:rPr>
      </w:pPr>
      <w:r w:rsidRPr="00FB04CC">
        <w:rPr>
          <w:b/>
          <w:bCs/>
          <w:sz w:val="28"/>
          <w:szCs w:val="28"/>
        </w:rPr>
        <w:t>«</w:t>
      </w:r>
      <w:r w:rsidR="004F5B03">
        <w:rPr>
          <w:b/>
          <w:bCs/>
          <w:sz w:val="28"/>
          <w:szCs w:val="28"/>
        </w:rPr>
        <w:t>Путь к г</w:t>
      </w:r>
      <w:r w:rsidR="00FB04CC" w:rsidRPr="00FB04CC">
        <w:rPr>
          <w:b/>
          <w:bCs/>
          <w:sz w:val="28"/>
          <w:szCs w:val="28"/>
        </w:rPr>
        <w:t>армонии</w:t>
      </w:r>
      <w:r w:rsidRPr="00FB04CC">
        <w:rPr>
          <w:b/>
          <w:bCs/>
          <w:sz w:val="28"/>
          <w:szCs w:val="28"/>
        </w:rPr>
        <w:t>»</w:t>
      </w:r>
    </w:p>
    <w:p w:rsidR="002A69C0" w:rsidRDefault="002A69C0" w:rsidP="00725DF3">
      <w:pPr>
        <w:tabs>
          <w:tab w:val="left" w:pos="3375"/>
        </w:tabs>
        <w:spacing w:line="360" w:lineRule="auto"/>
        <w:ind w:firstLine="567"/>
        <w:jc w:val="center"/>
        <w:rPr>
          <w:bCs/>
          <w:sz w:val="28"/>
          <w:szCs w:val="28"/>
        </w:rPr>
      </w:pPr>
      <w:r w:rsidRPr="000107B2">
        <w:rPr>
          <w:bCs/>
          <w:sz w:val="28"/>
          <w:szCs w:val="28"/>
        </w:rPr>
        <w:t xml:space="preserve">Программа </w:t>
      </w:r>
      <w:r w:rsidR="000107B2" w:rsidRPr="000107B2">
        <w:rPr>
          <w:bCs/>
          <w:sz w:val="28"/>
          <w:szCs w:val="28"/>
        </w:rPr>
        <w:t>направлена</w:t>
      </w:r>
      <w:r w:rsidR="004E6840">
        <w:rPr>
          <w:bCs/>
          <w:sz w:val="28"/>
          <w:szCs w:val="28"/>
        </w:rPr>
        <w:t xml:space="preserve"> на</w:t>
      </w:r>
      <w:r w:rsidR="000107B2" w:rsidRPr="000107B2">
        <w:rPr>
          <w:bCs/>
          <w:sz w:val="28"/>
          <w:szCs w:val="28"/>
        </w:rPr>
        <w:t xml:space="preserve"> оказание </w:t>
      </w:r>
      <w:r w:rsidRPr="000107B2">
        <w:rPr>
          <w:bCs/>
          <w:sz w:val="28"/>
          <w:szCs w:val="28"/>
        </w:rPr>
        <w:t>психологической помощи педа</w:t>
      </w:r>
      <w:r w:rsidR="004E6840">
        <w:rPr>
          <w:bCs/>
          <w:sz w:val="28"/>
          <w:szCs w:val="28"/>
        </w:rPr>
        <w:t>гогам для</w:t>
      </w:r>
      <w:r w:rsidR="00FB04CC">
        <w:rPr>
          <w:bCs/>
          <w:sz w:val="28"/>
          <w:szCs w:val="28"/>
        </w:rPr>
        <w:t xml:space="preserve"> снятия</w:t>
      </w:r>
      <w:r w:rsidRPr="000107B2">
        <w:rPr>
          <w:bCs/>
          <w:sz w:val="28"/>
          <w:szCs w:val="28"/>
        </w:rPr>
        <w:t xml:space="preserve"> психоэмоционального напряжения и улучшения их личного самочувствия</w:t>
      </w:r>
      <w:r w:rsidR="000107B2">
        <w:rPr>
          <w:bCs/>
          <w:sz w:val="28"/>
          <w:szCs w:val="28"/>
        </w:rPr>
        <w:t xml:space="preserve"> с помощью методов арт-терапии и релаксационных упражнений</w:t>
      </w:r>
    </w:p>
    <w:p w:rsidR="009B590E" w:rsidRPr="000107B2" w:rsidRDefault="009B590E" w:rsidP="00725DF3">
      <w:pPr>
        <w:tabs>
          <w:tab w:val="left" w:pos="3375"/>
        </w:tabs>
        <w:spacing w:line="360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 программы: </w:t>
      </w:r>
      <w:r w:rsidR="00FD1419">
        <w:rPr>
          <w:bCs/>
          <w:sz w:val="28"/>
          <w:szCs w:val="28"/>
        </w:rPr>
        <w:t>профилактический</w:t>
      </w:r>
    </w:p>
    <w:p w:rsidR="002A69C0" w:rsidRPr="000107B2" w:rsidRDefault="002A69C0" w:rsidP="00725DF3">
      <w:pPr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0107B2">
        <w:rPr>
          <w:color w:val="000000" w:themeColor="text1"/>
          <w:sz w:val="28"/>
          <w:szCs w:val="28"/>
        </w:rPr>
        <w:t xml:space="preserve">Контингент – </w:t>
      </w:r>
      <w:r w:rsidRPr="00137663">
        <w:rPr>
          <w:color w:val="000000" w:themeColor="text1"/>
          <w:sz w:val="28"/>
          <w:szCs w:val="28"/>
        </w:rPr>
        <w:t xml:space="preserve">педагоги </w:t>
      </w:r>
      <w:r w:rsidR="000107B2" w:rsidRPr="00137663">
        <w:rPr>
          <w:color w:val="000000" w:themeColor="text1"/>
          <w:sz w:val="28"/>
          <w:szCs w:val="28"/>
        </w:rPr>
        <w:t>ДОУ</w:t>
      </w:r>
    </w:p>
    <w:p w:rsidR="002A69C0" w:rsidRPr="00DF11ED" w:rsidRDefault="002A69C0" w:rsidP="00725DF3">
      <w:pPr>
        <w:spacing w:line="360" w:lineRule="auto"/>
        <w:jc w:val="center"/>
        <w:rPr>
          <w:color w:val="000000" w:themeColor="text1"/>
          <w:sz w:val="12"/>
          <w:szCs w:val="28"/>
        </w:rPr>
      </w:pPr>
    </w:p>
    <w:p w:rsidR="002A69C0" w:rsidRDefault="0074787E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Данные об авторах</w:t>
      </w:r>
      <w:r w:rsidR="002A69C0" w:rsidRPr="00F80003">
        <w:rPr>
          <w:color w:val="000000" w:themeColor="text1"/>
          <w:sz w:val="28"/>
          <w:szCs w:val="28"/>
        </w:rPr>
        <w:t xml:space="preserve"> и месте работы:</w:t>
      </w:r>
    </w:p>
    <w:p w:rsidR="002A69C0" w:rsidRPr="00F80003" w:rsidRDefault="002A69C0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Карманова Татьяна Владимировна,</w:t>
      </w:r>
    </w:p>
    <w:p w:rsidR="002A69C0" w:rsidRDefault="002A69C0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F80003">
        <w:rPr>
          <w:color w:val="000000" w:themeColor="text1"/>
          <w:sz w:val="28"/>
          <w:szCs w:val="28"/>
        </w:rPr>
        <w:t>педагог-психолог</w:t>
      </w:r>
      <w:r w:rsidR="0074787E">
        <w:rPr>
          <w:color w:val="000000" w:themeColor="text1"/>
          <w:sz w:val="28"/>
          <w:szCs w:val="28"/>
        </w:rPr>
        <w:t>;</w:t>
      </w:r>
    </w:p>
    <w:p w:rsidR="00FB04CC" w:rsidRDefault="00FB04CC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Демидова Елена Николаевна,</w:t>
      </w:r>
    </w:p>
    <w:p w:rsidR="00FB04CC" w:rsidRDefault="0074787E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FB04CC">
        <w:rPr>
          <w:color w:val="000000" w:themeColor="text1"/>
          <w:sz w:val="28"/>
          <w:szCs w:val="28"/>
        </w:rPr>
        <w:t>оспитатель</w:t>
      </w:r>
      <w:r>
        <w:rPr>
          <w:color w:val="000000" w:themeColor="text1"/>
          <w:sz w:val="28"/>
          <w:szCs w:val="28"/>
        </w:rPr>
        <w:t>;</w:t>
      </w:r>
    </w:p>
    <w:p w:rsidR="002A69C0" w:rsidRDefault="002A69C0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работы:</w:t>
      </w:r>
    </w:p>
    <w:p w:rsidR="002A69C0" w:rsidRPr="00F80003" w:rsidRDefault="002A69C0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МБДОУ «Детский сад № 14» г. Усинска</w:t>
      </w:r>
    </w:p>
    <w:p w:rsidR="002A69C0" w:rsidRDefault="002A69C0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F80003">
        <w:rPr>
          <w:color w:val="000000" w:themeColor="text1"/>
          <w:sz w:val="28"/>
          <w:szCs w:val="28"/>
        </w:rPr>
        <w:t xml:space="preserve">тел.: </w:t>
      </w:r>
      <w:r>
        <w:rPr>
          <w:color w:val="000000" w:themeColor="text1"/>
          <w:sz w:val="28"/>
          <w:szCs w:val="28"/>
        </w:rPr>
        <w:t>Карманова Т. В.  - 89121849728;</w:t>
      </w:r>
    </w:p>
    <w:p w:rsidR="00FB04CC" w:rsidRDefault="00FB04CC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Демидова Л. Н. - 89125418663</w:t>
      </w:r>
    </w:p>
    <w:p w:rsidR="002A69C0" w:rsidRPr="000107B2" w:rsidRDefault="002A69C0" w:rsidP="00725DF3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F80003">
        <w:rPr>
          <w:color w:val="000000" w:themeColor="text1"/>
          <w:sz w:val="28"/>
          <w:szCs w:val="28"/>
        </w:rPr>
        <w:t xml:space="preserve">Год разработки – </w:t>
      </w:r>
      <w:r>
        <w:rPr>
          <w:color w:val="000000" w:themeColor="text1"/>
          <w:sz w:val="28"/>
          <w:szCs w:val="28"/>
        </w:rPr>
        <w:t>2022</w:t>
      </w:r>
    </w:p>
    <w:p w:rsidR="002A69C0" w:rsidRDefault="002A69C0" w:rsidP="00725DF3">
      <w:pPr>
        <w:spacing w:line="360" w:lineRule="auto"/>
        <w:jc w:val="center"/>
        <w:rPr>
          <w:b/>
          <w:bCs/>
        </w:rPr>
      </w:pPr>
    </w:p>
    <w:p w:rsidR="00FB04CC" w:rsidRDefault="00FB04CC" w:rsidP="00725DF3">
      <w:pPr>
        <w:spacing w:line="360" w:lineRule="auto"/>
        <w:jc w:val="center"/>
        <w:rPr>
          <w:b/>
          <w:bCs/>
        </w:rPr>
      </w:pPr>
    </w:p>
    <w:p w:rsidR="002A69C0" w:rsidRDefault="002A69C0" w:rsidP="00725DF3">
      <w:pPr>
        <w:spacing w:line="360" w:lineRule="auto"/>
        <w:ind w:firstLine="567"/>
        <w:jc w:val="center"/>
        <w:rPr>
          <w:b/>
          <w:bCs/>
        </w:rPr>
      </w:pPr>
    </w:p>
    <w:p w:rsidR="002A69C0" w:rsidRPr="000107B2" w:rsidRDefault="000107B2" w:rsidP="00725DF3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Усинск,</w:t>
      </w:r>
      <w:r w:rsidR="002A69C0" w:rsidRPr="000107B2">
        <w:rPr>
          <w:bCs/>
          <w:sz w:val="28"/>
        </w:rPr>
        <w:t xml:space="preserve"> 2023</w:t>
      </w:r>
    </w:p>
    <w:p w:rsidR="002A69C0" w:rsidRPr="00765EDD" w:rsidRDefault="002A69C0" w:rsidP="00725DF3">
      <w:pPr>
        <w:jc w:val="center"/>
        <w:rPr>
          <w:bCs/>
          <w:sz w:val="28"/>
        </w:rPr>
      </w:pPr>
      <w:r w:rsidRPr="00765EDD">
        <w:rPr>
          <w:bCs/>
          <w:sz w:val="28"/>
        </w:rPr>
        <w:lastRenderedPageBreak/>
        <w:t>Содержание</w:t>
      </w:r>
    </w:p>
    <w:p w:rsidR="00765EDD" w:rsidRDefault="00765ED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1. П</w:t>
      </w:r>
      <w:r w:rsidRPr="00765EDD">
        <w:rPr>
          <w:bCs/>
          <w:sz w:val="28"/>
        </w:rPr>
        <w:t>о</w:t>
      </w:r>
      <w:r>
        <w:rPr>
          <w:bCs/>
          <w:sz w:val="28"/>
        </w:rPr>
        <w:t>яснительная записка……………………………..………………………….3</w:t>
      </w:r>
    </w:p>
    <w:p w:rsidR="00765EDD" w:rsidRDefault="00765ED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2. Актуальность…………………………………………...………………………3</w:t>
      </w:r>
    </w:p>
    <w:p w:rsidR="00765EDD" w:rsidRDefault="00765ED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 xml:space="preserve">3. Цель, задачи………………………………………………….…………………5 </w:t>
      </w:r>
    </w:p>
    <w:p w:rsidR="00765EDD" w:rsidRDefault="00765ED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4. Принципы реализации программы……………………………………………6</w:t>
      </w:r>
    </w:p>
    <w:p w:rsidR="00765EDD" w:rsidRDefault="00765ED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5. Этапы реализации………………………………………………………………7</w:t>
      </w:r>
    </w:p>
    <w:p w:rsidR="00765EDD" w:rsidRDefault="00765ED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6. Материально-техническое обеспечение………………………………………7</w:t>
      </w:r>
    </w:p>
    <w:p w:rsidR="00765EDD" w:rsidRDefault="00765ED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7. Перспективное планирование…………………………………………………8</w:t>
      </w:r>
    </w:p>
    <w:p w:rsidR="00765EDD" w:rsidRDefault="00765EDD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8. Сведенья о практической апробации………………………………………….9</w:t>
      </w:r>
    </w:p>
    <w:p w:rsidR="001B3305" w:rsidRDefault="001B3305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9. Список литературы……………………………………………………………11</w:t>
      </w:r>
    </w:p>
    <w:p w:rsidR="001B3305" w:rsidRDefault="001B3305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Приложение 1…………………………………….................................................13</w:t>
      </w:r>
    </w:p>
    <w:p w:rsidR="001B3305" w:rsidRDefault="001B3305">
      <w:pPr>
        <w:spacing w:after="200" w:line="276" w:lineRule="auto"/>
        <w:rPr>
          <w:bCs/>
          <w:sz w:val="28"/>
        </w:rPr>
      </w:pPr>
      <w:r>
        <w:rPr>
          <w:bCs/>
          <w:sz w:val="28"/>
        </w:rPr>
        <w:t>Приложение 2………………………………………………………………….....24</w:t>
      </w:r>
    </w:p>
    <w:p w:rsidR="00765EDD" w:rsidRDefault="001B3305">
      <w:pPr>
        <w:spacing w:after="200" w:line="276" w:lineRule="auto"/>
        <w:rPr>
          <w:bCs/>
        </w:rPr>
      </w:pPr>
      <w:r>
        <w:rPr>
          <w:bCs/>
          <w:sz w:val="28"/>
        </w:rPr>
        <w:t>Приложение 3……………………………………………………………………25</w:t>
      </w:r>
      <w:bookmarkStart w:id="0" w:name="_GoBack"/>
      <w:bookmarkEnd w:id="0"/>
      <w:r w:rsidR="00765EDD">
        <w:rPr>
          <w:bCs/>
        </w:rPr>
        <w:br w:type="page"/>
      </w:r>
    </w:p>
    <w:p w:rsidR="000107B2" w:rsidRPr="004F5B03" w:rsidRDefault="002A69C0" w:rsidP="00EC0B7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F5B03">
        <w:rPr>
          <w:b/>
          <w:bCs/>
          <w:sz w:val="28"/>
          <w:szCs w:val="28"/>
        </w:rPr>
        <w:lastRenderedPageBreak/>
        <w:t>Пояснительная записка</w:t>
      </w:r>
    </w:p>
    <w:p w:rsidR="00DE17F0" w:rsidRPr="00510015" w:rsidRDefault="004F5B03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4F5B03">
        <w:rPr>
          <w:b/>
          <w:bCs/>
          <w:sz w:val="28"/>
          <w:szCs w:val="28"/>
        </w:rPr>
        <w:t>Актуальность.</w:t>
      </w:r>
      <w:r>
        <w:rPr>
          <w:bCs/>
          <w:sz w:val="28"/>
          <w:szCs w:val="28"/>
        </w:rPr>
        <w:t xml:space="preserve"> </w:t>
      </w:r>
      <w:r w:rsidR="00DE17F0" w:rsidRPr="00510015">
        <w:rPr>
          <w:bCs/>
          <w:sz w:val="28"/>
          <w:szCs w:val="28"/>
        </w:rPr>
        <w:t xml:space="preserve">Одним из важных направлений деятельности педагога-психолога детского сада является работа с педагогическим коллективом. Психологическое самочувствие воспитателя оказывает непосредственное влияние на всю атмосферу дошкольного учреждения. </w:t>
      </w:r>
      <w:r w:rsidR="00FB04CC">
        <w:rPr>
          <w:bCs/>
          <w:sz w:val="28"/>
          <w:szCs w:val="28"/>
        </w:rPr>
        <w:t>Э</w:t>
      </w:r>
      <w:r w:rsidR="00DE17F0" w:rsidRPr="00510015">
        <w:rPr>
          <w:bCs/>
          <w:sz w:val="28"/>
          <w:szCs w:val="28"/>
        </w:rPr>
        <w:t>моциональная неустойчивость, тревожность, пессимистичное настроение воспитателя снижают эффективность воспитания и обучения детей, повышают конфликтность во взаимоотношениях со всеми участниками образовательного процесса, способствуют возникновению и закреплению в структуре характера и профессиональных качеств негативных черт, разрушают психическое здоровье, обуславливают высокую напряженность, агрессивную самозащиту, подавляют творческую активность.</w:t>
      </w:r>
    </w:p>
    <w:p w:rsidR="00DE17F0" w:rsidRPr="00510015" w:rsidRDefault="00DE17F0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10015">
        <w:rPr>
          <w:bCs/>
          <w:sz w:val="28"/>
          <w:szCs w:val="28"/>
        </w:rPr>
        <w:t xml:space="preserve">Все эти негативные состояния являются симптомами «эмоционального выгорания», которое может привести к более серьезным последствиям профессиональной </w:t>
      </w:r>
      <w:proofErr w:type="spellStart"/>
      <w:r w:rsidRPr="00510015">
        <w:rPr>
          <w:bCs/>
          <w:sz w:val="28"/>
          <w:szCs w:val="28"/>
        </w:rPr>
        <w:t>дезадаптации</w:t>
      </w:r>
      <w:proofErr w:type="spellEnd"/>
      <w:r w:rsidRPr="00510015">
        <w:rPr>
          <w:bCs/>
          <w:sz w:val="28"/>
          <w:szCs w:val="28"/>
        </w:rPr>
        <w:t xml:space="preserve"> педагога. </w:t>
      </w:r>
    </w:p>
    <w:p w:rsidR="00DE17F0" w:rsidRPr="00014F90" w:rsidRDefault="00DE17F0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14F90">
        <w:rPr>
          <w:bCs/>
          <w:sz w:val="28"/>
          <w:szCs w:val="28"/>
        </w:rPr>
        <w:t>Синдро</w:t>
      </w:r>
      <w:r w:rsidR="00014F90">
        <w:rPr>
          <w:bCs/>
          <w:sz w:val="28"/>
          <w:szCs w:val="28"/>
        </w:rPr>
        <w:t>м эмоционального выгорания</w:t>
      </w:r>
      <w:r w:rsidRPr="00014F90">
        <w:rPr>
          <w:bCs/>
          <w:sz w:val="28"/>
          <w:szCs w:val="28"/>
        </w:rPr>
        <w:t xml:space="preserve"> - это процесс постепенной утраты эмоциональной, когнитивной и физической энергии, проявляющийся в симптомах эмоционального, умственного истощения, физического утомления, личной отстраненности и снижения удовлетворения исполнением работы. </w:t>
      </w:r>
    </w:p>
    <w:p w:rsidR="002E21EF" w:rsidRPr="002E21EF" w:rsidRDefault="002E21EF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014F90" w:rsidRPr="00014F90">
        <w:rPr>
          <w:bCs/>
          <w:sz w:val="28"/>
          <w:szCs w:val="28"/>
        </w:rPr>
        <w:t xml:space="preserve"> течение последних десятилетий проблема сохранения психического здоровья воспитателей в образовательном учреждении стала особенно острой.</w:t>
      </w:r>
      <w:r>
        <w:rPr>
          <w:bCs/>
          <w:sz w:val="28"/>
          <w:szCs w:val="28"/>
        </w:rPr>
        <w:t xml:space="preserve"> У многих педагогов</w:t>
      </w:r>
      <w:r w:rsidRPr="002E21EF">
        <w:rPr>
          <w:bCs/>
          <w:sz w:val="28"/>
          <w:szCs w:val="28"/>
        </w:rPr>
        <w:t xml:space="preserve"> заметно снижается энтузиазм в работе, пропадает блеск в глазах, нарастает негативизм и усталость. </w:t>
      </w:r>
      <w:r w:rsidR="00FB04CC">
        <w:rPr>
          <w:bCs/>
          <w:sz w:val="28"/>
          <w:szCs w:val="28"/>
        </w:rPr>
        <w:t xml:space="preserve">Поэтому </w:t>
      </w:r>
      <w:r w:rsidRPr="002E21EF">
        <w:rPr>
          <w:bCs/>
          <w:sz w:val="28"/>
          <w:szCs w:val="28"/>
        </w:rPr>
        <w:t>психологическая поддержка воспитателей должна стать одной из приоритетных линий в работе психолога ДОУ.</w:t>
      </w:r>
    </w:p>
    <w:p w:rsidR="002E21EF" w:rsidRPr="002E21EF" w:rsidRDefault="002E21EF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E21EF">
        <w:rPr>
          <w:bCs/>
          <w:sz w:val="28"/>
          <w:szCs w:val="28"/>
        </w:rPr>
        <w:t xml:space="preserve">На развитие синдрома эмоционального выгорания оказывают многие факторы. К ним можно отнести специфику профессиональной педагогической деятельности, характеризующейся высокой эмоциональной загруженностью и наличием большого числа </w:t>
      </w:r>
      <w:proofErr w:type="spellStart"/>
      <w:r w:rsidRPr="002E21EF">
        <w:rPr>
          <w:bCs/>
          <w:sz w:val="28"/>
          <w:szCs w:val="28"/>
        </w:rPr>
        <w:t>эмоциогенных</w:t>
      </w:r>
      <w:proofErr w:type="spellEnd"/>
      <w:r w:rsidRPr="002E21EF">
        <w:rPr>
          <w:bCs/>
          <w:sz w:val="28"/>
          <w:szCs w:val="28"/>
        </w:rPr>
        <w:t xml:space="preserve"> факторов, </w:t>
      </w:r>
      <w:r w:rsidRPr="002E21EF">
        <w:rPr>
          <w:bCs/>
          <w:sz w:val="28"/>
          <w:szCs w:val="28"/>
        </w:rPr>
        <w:lastRenderedPageBreak/>
        <w:t>которые воздействуют на труд воспитателя и могут вызывать сильное напряжение и стресс. Необходимость сопереживания, сочувствия, нравственная и моральная ответственность за жизнь и здоровье вверенных ему детей, способствуют возникновению неблагоприятных эмоциональных состояний и формированию защитного поведения.</w:t>
      </w:r>
    </w:p>
    <w:p w:rsidR="002E21EF" w:rsidRPr="002E21EF" w:rsidRDefault="002E21EF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E21EF">
        <w:rPr>
          <w:bCs/>
          <w:sz w:val="28"/>
          <w:szCs w:val="28"/>
        </w:rPr>
        <w:t>К симптомам эмоционального выгорания относится:</w:t>
      </w:r>
    </w:p>
    <w:p w:rsidR="002E21EF" w:rsidRPr="002E21EF" w:rsidRDefault="002E21EF" w:rsidP="009D0649">
      <w:pPr>
        <w:pStyle w:val="a5"/>
        <w:numPr>
          <w:ilvl w:val="0"/>
          <w:numId w:val="1"/>
        </w:numPr>
        <w:spacing w:line="360" w:lineRule="auto"/>
        <w:ind w:left="709" w:firstLine="0"/>
        <w:jc w:val="both"/>
        <w:rPr>
          <w:bCs/>
          <w:sz w:val="28"/>
          <w:szCs w:val="28"/>
        </w:rPr>
      </w:pPr>
      <w:r w:rsidRPr="002E21EF">
        <w:rPr>
          <w:bCs/>
          <w:sz w:val="28"/>
          <w:szCs w:val="28"/>
        </w:rPr>
        <w:t>эмоциональное истощение, пессимизм, апатия, депрессия;</w:t>
      </w:r>
    </w:p>
    <w:p w:rsidR="002E21EF" w:rsidRPr="002E21EF" w:rsidRDefault="002E21EF" w:rsidP="009D0649">
      <w:pPr>
        <w:pStyle w:val="a5"/>
        <w:numPr>
          <w:ilvl w:val="0"/>
          <w:numId w:val="1"/>
        </w:numPr>
        <w:spacing w:line="360" w:lineRule="auto"/>
        <w:ind w:left="709" w:firstLine="0"/>
        <w:jc w:val="both"/>
        <w:rPr>
          <w:bCs/>
          <w:sz w:val="28"/>
          <w:szCs w:val="28"/>
        </w:rPr>
      </w:pPr>
      <w:r w:rsidRPr="002E21EF">
        <w:rPr>
          <w:bCs/>
          <w:sz w:val="28"/>
          <w:szCs w:val="28"/>
        </w:rPr>
        <w:t>напряженность в отношении к людям;</w:t>
      </w:r>
    </w:p>
    <w:p w:rsidR="002E21EF" w:rsidRPr="002E21EF" w:rsidRDefault="002E21EF" w:rsidP="009D0649">
      <w:pPr>
        <w:pStyle w:val="a5"/>
        <w:numPr>
          <w:ilvl w:val="0"/>
          <w:numId w:val="1"/>
        </w:numPr>
        <w:spacing w:line="360" w:lineRule="auto"/>
        <w:ind w:left="709" w:firstLine="0"/>
        <w:jc w:val="both"/>
        <w:rPr>
          <w:bCs/>
          <w:sz w:val="28"/>
          <w:szCs w:val="28"/>
        </w:rPr>
      </w:pPr>
      <w:r w:rsidRPr="002E21EF">
        <w:rPr>
          <w:bCs/>
          <w:sz w:val="28"/>
          <w:szCs w:val="28"/>
        </w:rPr>
        <w:t>заниженная самооценка, негативное восприятие себя, жизни, перспектив;</w:t>
      </w:r>
    </w:p>
    <w:p w:rsidR="002E21EF" w:rsidRPr="002E21EF" w:rsidRDefault="002E21EF" w:rsidP="009D0649">
      <w:pPr>
        <w:pStyle w:val="a5"/>
        <w:numPr>
          <w:ilvl w:val="0"/>
          <w:numId w:val="1"/>
        </w:numPr>
        <w:spacing w:line="360" w:lineRule="auto"/>
        <w:ind w:left="709" w:firstLine="0"/>
        <w:jc w:val="both"/>
        <w:rPr>
          <w:bCs/>
          <w:sz w:val="28"/>
          <w:szCs w:val="28"/>
        </w:rPr>
      </w:pPr>
      <w:r w:rsidRPr="002E21EF">
        <w:rPr>
          <w:bCs/>
          <w:sz w:val="28"/>
          <w:szCs w:val="28"/>
        </w:rPr>
        <w:t>частая раздражительность;</w:t>
      </w:r>
    </w:p>
    <w:p w:rsidR="002E21EF" w:rsidRPr="002E21EF" w:rsidRDefault="002E21EF" w:rsidP="009D0649">
      <w:pPr>
        <w:pStyle w:val="a5"/>
        <w:numPr>
          <w:ilvl w:val="0"/>
          <w:numId w:val="1"/>
        </w:numPr>
        <w:spacing w:line="360" w:lineRule="auto"/>
        <w:ind w:left="709" w:firstLine="0"/>
        <w:jc w:val="both"/>
        <w:rPr>
          <w:bCs/>
          <w:sz w:val="28"/>
          <w:szCs w:val="28"/>
        </w:rPr>
      </w:pPr>
      <w:r w:rsidRPr="002E21EF">
        <w:rPr>
          <w:bCs/>
          <w:sz w:val="28"/>
          <w:szCs w:val="28"/>
        </w:rPr>
        <w:t>психосоматические недомогания (усталость, утомления, бессонницы, желудочно-кишечные расстройства и т.д.);</w:t>
      </w:r>
    </w:p>
    <w:p w:rsidR="00014F90" w:rsidRPr="002E21EF" w:rsidRDefault="002E21EF" w:rsidP="009D0649">
      <w:pPr>
        <w:pStyle w:val="a5"/>
        <w:numPr>
          <w:ilvl w:val="0"/>
          <w:numId w:val="1"/>
        </w:numPr>
        <w:spacing w:line="360" w:lineRule="auto"/>
        <w:ind w:left="709" w:firstLine="0"/>
        <w:jc w:val="both"/>
        <w:rPr>
          <w:bCs/>
          <w:sz w:val="28"/>
          <w:szCs w:val="28"/>
        </w:rPr>
      </w:pPr>
      <w:r w:rsidRPr="002E21EF">
        <w:rPr>
          <w:bCs/>
          <w:sz w:val="28"/>
          <w:szCs w:val="28"/>
        </w:rPr>
        <w:t>снижение активности.</w:t>
      </w:r>
    </w:p>
    <w:p w:rsidR="00DE17F0" w:rsidRPr="00510015" w:rsidRDefault="00FB04CC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Эффективными методами</w:t>
      </w:r>
      <w:r w:rsidR="00DE17F0" w:rsidRPr="00510015">
        <w:rPr>
          <w:bCs/>
          <w:sz w:val="28"/>
          <w:szCs w:val="28"/>
        </w:rPr>
        <w:t xml:space="preserve"> работы </w:t>
      </w:r>
      <w:r>
        <w:rPr>
          <w:bCs/>
          <w:sz w:val="28"/>
          <w:szCs w:val="28"/>
        </w:rPr>
        <w:t>по снижению уровня эмоционального выгорания</w:t>
      </w:r>
      <w:r w:rsidR="00DE17F0" w:rsidRPr="00510015">
        <w:rPr>
          <w:bCs/>
          <w:sz w:val="28"/>
          <w:szCs w:val="28"/>
        </w:rPr>
        <w:t xml:space="preserve"> является использование арт-терапии</w:t>
      </w:r>
      <w:r w:rsidR="002E21EF">
        <w:rPr>
          <w:bCs/>
          <w:sz w:val="28"/>
          <w:szCs w:val="28"/>
        </w:rPr>
        <w:t xml:space="preserve"> и релаксации</w:t>
      </w:r>
      <w:r w:rsidR="00DE17F0" w:rsidRPr="00510015">
        <w:rPr>
          <w:bCs/>
          <w:sz w:val="28"/>
          <w:szCs w:val="28"/>
        </w:rPr>
        <w:t xml:space="preserve">. </w:t>
      </w:r>
    </w:p>
    <w:p w:rsidR="00DE17F0" w:rsidRPr="00510015" w:rsidRDefault="00DE17F0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10015">
        <w:rPr>
          <w:bCs/>
          <w:sz w:val="28"/>
          <w:szCs w:val="28"/>
        </w:rPr>
        <w:t xml:space="preserve">Арт-терапия (от англ. </w:t>
      </w:r>
      <w:proofErr w:type="spellStart"/>
      <w:r w:rsidRPr="00510015">
        <w:rPr>
          <w:bCs/>
          <w:sz w:val="28"/>
          <w:szCs w:val="28"/>
        </w:rPr>
        <w:t>art</w:t>
      </w:r>
      <w:proofErr w:type="spellEnd"/>
      <w:r w:rsidRPr="00510015">
        <w:rPr>
          <w:bCs/>
          <w:sz w:val="28"/>
          <w:szCs w:val="28"/>
        </w:rPr>
        <w:t>, искусство) — это вид психотерапии и психологической коррекции, основанный на искусстве и творчестве. В узком смысле слова под арт-терапией обычно подразумевается терапия изобразительным творчеством с целью воздействия на психоэмоциональное состояние клиента.</w:t>
      </w:r>
    </w:p>
    <w:p w:rsidR="00DE17F0" w:rsidRDefault="00DE17F0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10015">
        <w:rPr>
          <w:bCs/>
          <w:sz w:val="28"/>
          <w:szCs w:val="28"/>
        </w:rPr>
        <w:t xml:space="preserve">Самопознание методами арт-терапии, изучение своих возможностей через творчество, искусство, осознание своей роли как педагога дает ресурс для преодоления «эмоционального выгорания» и развития профессионализма. </w:t>
      </w:r>
    </w:p>
    <w:p w:rsidR="00B43452" w:rsidRPr="00B43452" w:rsidRDefault="00F12782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Релаксация (</w:t>
      </w:r>
      <w:r w:rsidR="00B43452" w:rsidRPr="00B4345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 латинского термина </w:t>
      </w:r>
      <w:proofErr w:type="spellStart"/>
      <w:r>
        <w:rPr>
          <w:bCs/>
          <w:sz w:val="28"/>
          <w:szCs w:val="28"/>
        </w:rPr>
        <w:t>relaxation</w:t>
      </w:r>
      <w:proofErr w:type="spellEnd"/>
      <w:r>
        <w:rPr>
          <w:bCs/>
          <w:sz w:val="28"/>
          <w:szCs w:val="28"/>
        </w:rPr>
        <w:t>) -</w:t>
      </w:r>
      <w:r w:rsidR="00B43452" w:rsidRPr="00B43452">
        <w:rPr>
          <w:bCs/>
          <w:sz w:val="28"/>
          <w:szCs w:val="28"/>
        </w:rPr>
        <w:t xml:space="preserve"> означает расслабление. Выделяют релаксацию как состояние и как процесс достижения этого ощущения. Выделяют непроизвольную и произвольную релаксацию. Непроизвольной сопровождается засыпание и сон, а также ее провоцируют физические, умственные, эмоциональные нагрузки.</w:t>
      </w:r>
    </w:p>
    <w:p w:rsidR="00B43452" w:rsidRPr="00B43452" w:rsidRDefault="00B43452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43452">
        <w:rPr>
          <w:bCs/>
          <w:sz w:val="28"/>
          <w:szCs w:val="28"/>
        </w:rPr>
        <w:lastRenderedPageBreak/>
        <w:t>Произвольная релаксация – управляемый процесс, который используют для расслабления, восстановления сил, эмоционального баланса, улучшения самочувствия.</w:t>
      </w:r>
    </w:p>
    <w:p w:rsidR="00B43452" w:rsidRPr="00B43452" w:rsidRDefault="00B43452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43452">
        <w:rPr>
          <w:bCs/>
          <w:sz w:val="28"/>
          <w:szCs w:val="28"/>
        </w:rPr>
        <w:t>Достоверно известно, что стрессы провоцируют мышечные спазмы, зажимы, также вероятно и обратное действие. Снижение психоэмоционального напряжения достигается через расслабление мышечных тканей.</w:t>
      </w:r>
    </w:p>
    <w:p w:rsidR="00B43452" w:rsidRPr="00B43452" w:rsidRDefault="00B43452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43452">
        <w:rPr>
          <w:bCs/>
          <w:sz w:val="28"/>
          <w:szCs w:val="28"/>
        </w:rPr>
        <w:t>Для психотерапевтических целей важна системность занятий для распространения и закрепления эффекта релаксации. Отсутствие периодичности в сеансах релаксации приводит к кратковременному эффекту.</w:t>
      </w:r>
    </w:p>
    <w:p w:rsidR="004F5B03" w:rsidRDefault="004F5B03" w:rsidP="00EC0B7A">
      <w:pPr>
        <w:tabs>
          <w:tab w:val="left" w:pos="3375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F5B03">
        <w:rPr>
          <w:b/>
          <w:bCs/>
          <w:sz w:val="28"/>
          <w:szCs w:val="28"/>
        </w:rPr>
        <w:t>Данная программа направлена на</w:t>
      </w:r>
      <w:r>
        <w:rPr>
          <w:b/>
          <w:bCs/>
          <w:sz w:val="28"/>
          <w:szCs w:val="28"/>
        </w:rPr>
        <w:t xml:space="preserve"> </w:t>
      </w:r>
      <w:r w:rsidRPr="000107B2">
        <w:rPr>
          <w:bCs/>
          <w:sz w:val="28"/>
          <w:szCs w:val="28"/>
        </w:rPr>
        <w:t>оказание психологической помощи педа</w:t>
      </w:r>
      <w:r>
        <w:rPr>
          <w:bCs/>
          <w:sz w:val="28"/>
          <w:szCs w:val="28"/>
        </w:rPr>
        <w:t>гогам для снятия</w:t>
      </w:r>
      <w:r w:rsidRPr="000107B2">
        <w:rPr>
          <w:bCs/>
          <w:sz w:val="28"/>
          <w:szCs w:val="28"/>
        </w:rPr>
        <w:t xml:space="preserve"> психоэмоционального напряжения и улучшения их личного самочувствия</w:t>
      </w:r>
      <w:r>
        <w:rPr>
          <w:bCs/>
          <w:sz w:val="28"/>
          <w:szCs w:val="28"/>
        </w:rPr>
        <w:t xml:space="preserve"> с помощью методов арт-терапии и релаксационных упражнений.</w:t>
      </w:r>
    </w:p>
    <w:p w:rsidR="004F5B03" w:rsidRPr="000107B2" w:rsidRDefault="004F5B03" w:rsidP="00EC0B7A">
      <w:pPr>
        <w:tabs>
          <w:tab w:val="left" w:pos="3375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«</w:t>
      </w:r>
      <w:r w:rsidR="0074787E">
        <w:rPr>
          <w:bCs/>
          <w:sz w:val="28"/>
          <w:szCs w:val="28"/>
        </w:rPr>
        <w:t>Путь к гармонии» рассчитана на 5</w:t>
      </w:r>
      <w:r>
        <w:rPr>
          <w:bCs/>
          <w:sz w:val="28"/>
          <w:szCs w:val="28"/>
        </w:rPr>
        <w:t xml:space="preserve"> месяцев, что позволит улучшить психологическое самочувствие педагогов, и предотвратит синдром «эмоционального выгорания». </w:t>
      </w:r>
    </w:p>
    <w:p w:rsidR="00B43452" w:rsidRDefault="004F5B03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4F5B03">
        <w:rPr>
          <w:b/>
          <w:bCs/>
          <w:sz w:val="28"/>
          <w:szCs w:val="28"/>
        </w:rPr>
        <w:t>Участники программы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педагоги ДОУ, </w:t>
      </w:r>
      <w:r w:rsidR="00FB711E">
        <w:rPr>
          <w:bCs/>
          <w:sz w:val="28"/>
          <w:szCs w:val="28"/>
        </w:rPr>
        <w:t>нуждающие</w:t>
      </w:r>
      <w:r w:rsidR="009D0649">
        <w:rPr>
          <w:bCs/>
          <w:sz w:val="28"/>
          <w:szCs w:val="28"/>
        </w:rPr>
        <w:t xml:space="preserve">ся в психологической разгрузке </w:t>
      </w:r>
      <w:r w:rsidR="00FB711E">
        <w:rPr>
          <w:bCs/>
          <w:sz w:val="28"/>
          <w:szCs w:val="28"/>
        </w:rPr>
        <w:t>по результатам диагностики</w:t>
      </w:r>
      <w:r w:rsidR="009D0649">
        <w:rPr>
          <w:bCs/>
          <w:sz w:val="28"/>
          <w:szCs w:val="28"/>
        </w:rPr>
        <w:t xml:space="preserve"> (Приложение 2</w:t>
      </w:r>
      <w:r w:rsidR="00FB711E">
        <w:rPr>
          <w:bCs/>
          <w:sz w:val="28"/>
          <w:szCs w:val="28"/>
        </w:rPr>
        <w:t>)</w:t>
      </w:r>
      <w:r w:rsidR="002A10E3">
        <w:rPr>
          <w:bCs/>
          <w:sz w:val="28"/>
          <w:szCs w:val="28"/>
        </w:rPr>
        <w:t>.</w:t>
      </w:r>
    </w:p>
    <w:p w:rsidR="002A10E3" w:rsidRDefault="002A10E3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A10E3">
        <w:rPr>
          <w:b/>
          <w:bCs/>
          <w:sz w:val="28"/>
          <w:szCs w:val="28"/>
        </w:rPr>
        <w:t xml:space="preserve">Цель: </w:t>
      </w:r>
      <w:r w:rsidR="00340DD7" w:rsidRPr="00340DD7">
        <w:rPr>
          <w:bCs/>
          <w:sz w:val="28"/>
          <w:szCs w:val="28"/>
        </w:rPr>
        <w:t>создание условий для профилактики и преодоления «синдрома эмоционального выгорания» у педагогов</w:t>
      </w:r>
      <w:r w:rsidR="00340DD7">
        <w:rPr>
          <w:bCs/>
          <w:sz w:val="28"/>
          <w:szCs w:val="28"/>
        </w:rPr>
        <w:t>.</w:t>
      </w:r>
    </w:p>
    <w:p w:rsidR="00340DD7" w:rsidRDefault="002A10E3" w:rsidP="00340DD7">
      <w:pPr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2A10E3">
        <w:rPr>
          <w:b/>
          <w:bCs/>
          <w:sz w:val="28"/>
          <w:szCs w:val="28"/>
        </w:rPr>
        <w:t xml:space="preserve">Задачи: </w:t>
      </w:r>
    </w:p>
    <w:p w:rsidR="00340DD7" w:rsidRPr="00340DD7" w:rsidRDefault="00340DD7" w:rsidP="00340DD7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sz w:val="28"/>
        </w:rPr>
        <w:t>П</w:t>
      </w:r>
      <w:r w:rsidRPr="00340DD7">
        <w:rPr>
          <w:sz w:val="28"/>
        </w:rPr>
        <w:t>ознакомить педагогов с понятием «синдрома эмоционального выгорания», его причинами, с</w:t>
      </w:r>
      <w:r>
        <w:rPr>
          <w:sz w:val="28"/>
        </w:rPr>
        <w:t>тадиями, способами профилактики.</w:t>
      </w:r>
      <w:r w:rsidRPr="00340DD7">
        <w:rPr>
          <w:sz w:val="28"/>
        </w:rPr>
        <w:t xml:space="preserve"> </w:t>
      </w:r>
    </w:p>
    <w:p w:rsidR="00340DD7" w:rsidRPr="00340DD7" w:rsidRDefault="00340DD7" w:rsidP="00340DD7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sz w:val="28"/>
        </w:rPr>
        <w:t>По</w:t>
      </w:r>
      <w:r w:rsidRPr="00340DD7">
        <w:rPr>
          <w:sz w:val="28"/>
        </w:rPr>
        <w:t>знакомить и обучить спо</w:t>
      </w:r>
      <w:r>
        <w:rPr>
          <w:sz w:val="28"/>
        </w:rPr>
        <w:t xml:space="preserve">собам </w:t>
      </w:r>
      <w:proofErr w:type="gramStart"/>
      <w:r>
        <w:rPr>
          <w:sz w:val="28"/>
        </w:rPr>
        <w:t>психической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.</w:t>
      </w:r>
      <w:r w:rsidRPr="00340DD7">
        <w:rPr>
          <w:sz w:val="28"/>
        </w:rPr>
        <w:t xml:space="preserve"> </w:t>
      </w:r>
    </w:p>
    <w:p w:rsidR="00340DD7" w:rsidRPr="00340DD7" w:rsidRDefault="00340DD7" w:rsidP="00340DD7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sz w:val="28"/>
        </w:rPr>
        <w:t>С</w:t>
      </w:r>
      <w:r w:rsidRPr="00340DD7">
        <w:rPr>
          <w:sz w:val="28"/>
        </w:rPr>
        <w:t>низить уровень психического выгора</w:t>
      </w:r>
      <w:r>
        <w:rPr>
          <w:sz w:val="28"/>
        </w:rPr>
        <w:t>ния и эмоционального напряжения.</w:t>
      </w:r>
      <w:r w:rsidRPr="00340DD7">
        <w:rPr>
          <w:sz w:val="28"/>
        </w:rPr>
        <w:t xml:space="preserve"> </w:t>
      </w:r>
    </w:p>
    <w:p w:rsidR="00340DD7" w:rsidRPr="00340DD7" w:rsidRDefault="00340DD7" w:rsidP="00340DD7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sz w:val="28"/>
        </w:rPr>
        <w:t>С</w:t>
      </w:r>
      <w:r w:rsidRPr="00340DD7">
        <w:rPr>
          <w:sz w:val="28"/>
        </w:rPr>
        <w:t>одействовать активизации</w:t>
      </w:r>
      <w:r>
        <w:rPr>
          <w:sz w:val="28"/>
        </w:rPr>
        <w:t xml:space="preserve"> личностных ресурсных состояний.</w:t>
      </w:r>
      <w:r w:rsidRPr="00340DD7">
        <w:rPr>
          <w:sz w:val="28"/>
        </w:rPr>
        <w:t xml:space="preserve"> </w:t>
      </w:r>
    </w:p>
    <w:p w:rsidR="00340DD7" w:rsidRPr="00340DD7" w:rsidRDefault="00340DD7" w:rsidP="00340DD7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sz w:val="28"/>
        </w:rPr>
        <w:t>С</w:t>
      </w:r>
      <w:r w:rsidRPr="00340DD7">
        <w:rPr>
          <w:sz w:val="28"/>
        </w:rPr>
        <w:t>формировать установку на сохранение и укрепление психического здоровья.</w:t>
      </w:r>
    </w:p>
    <w:p w:rsidR="00340DD7" w:rsidRDefault="00340DD7" w:rsidP="00EC0B7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125A67" w:rsidRPr="00125A67" w:rsidRDefault="00125A67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25A67">
        <w:rPr>
          <w:b/>
          <w:bCs/>
          <w:sz w:val="28"/>
          <w:szCs w:val="28"/>
        </w:rPr>
        <w:t>Реализация программы:</w:t>
      </w:r>
      <w:r w:rsidRPr="009B59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9B590E">
        <w:rPr>
          <w:bCs/>
          <w:sz w:val="28"/>
          <w:szCs w:val="28"/>
        </w:rPr>
        <w:t xml:space="preserve">рограмма реализуется </w:t>
      </w:r>
      <w:r w:rsidR="0074787E">
        <w:rPr>
          <w:bCs/>
          <w:sz w:val="28"/>
          <w:szCs w:val="28"/>
        </w:rPr>
        <w:t xml:space="preserve">во второй половине учебного года, </w:t>
      </w:r>
      <w:r w:rsidR="009B590E">
        <w:rPr>
          <w:bCs/>
          <w:sz w:val="28"/>
          <w:szCs w:val="28"/>
        </w:rPr>
        <w:t>с января по май</w:t>
      </w:r>
      <w:r>
        <w:rPr>
          <w:bCs/>
          <w:sz w:val="28"/>
          <w:szCs w:val="28"/>
        </w:rPr>
        <w:t xml:space="preserve">. </w:t>
      </w:r>
      <w:r w:rsidR="00101CBE">
        <w:rPr>
          <w:bCs/>
          <w:sz w:val="28"/>
          <w:szCs w:val="28"/>
        </w:rPr>
        <w:t>Занятия проводятся</w:t>
      </w:r>
      <w:r w:rsidR="008B6125">
        <w:rPr>
          <w:bCs/>
          <w:sz w:val="28"/>
          <w:szCs w:val="28"/>
        </w:rPr>
        <w:t xml:space="preserve"> – 1 раз</w:t>
      </w:r>
      <w:r w:rsidR="009B590E">
        <w:rPr>
          <w:bCs/>
          <w:sz w:val="28"/>
          <w:szCs w:val="28"/>
        </w:rPr>
        <w:t xml:space="preserve"> в месяц, длительность занятия – 30-40 минут. </w:t>
      </w:r>
      <w:r w:rsidRPr="00125A67">
        <w:rPr>
          <w:bCs/>
          <w:iCs/>
          <w:sz w:val="28"/>
          <w:szCs w:val="28"/>
        </w:rPr>
        <w:t>На диагностическом этапе педагоги получают бланки для диагностики, которые впоследствии обрабатывает педагог-психолог и по результатам формирует группы</w:t>
      </w:r>
      <w:r>
        <w:rPr>
          <w:bCs/>
          <w:iCs/>
          <w:sz w:val="28"/>
          <w:szCs w:val="28"/>
        </w:rPr>
        <w:t xml:space="preserve"> из 5-10 человек</w:t>
      </w:r>
      <w:r w:rsidR="002E2EA3">
        <w:rPr>
          <w:bCs/>
          <w:iCs/>
          <w:sz w:val="28"/>
          <w:szCs w:val="28"/>
        </w:rPr>
        <w:t>.</w:t>
      </w:r>
      <w:r w:rsidR="00B13D97">
        <w:rPr>
          <w:bCs/>
          <w:iCs/>
          <w:sz w:val="28"/>
          <w:szCs w:val="28"/>
        </w:rPr>
        <w:t xml:space="preserve"> </w:t>
      </w:r>
    </w:p>
    <w:p w:rsidR="004C2500" w:rsidRDefault="002E2EA3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Перспективное</w:t>
      </w:r>
      <w:r w:rsidR="00101CBE" w:rsidRPr="00101CBE">
        <w:rPr>
          <w:bCs/>
          <w:sz w:val="28"/>
          <w:szCs w:val="28"/>
        </w:rPr>
        <w:t xml:space="preserve"> планирование занятий отражено в таблице 1.</w:t>
      </w:r>
    </w:p>
    <w:p w:rsidR="003C280E" w:rsidRPr="00801948" w:rsidRDefault="00F66E91" w:rsidP="00EC0B7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реализации п</w:t>
      </w:r>
      <w:r w:rsidR="003C280E" w:rsidRPr="00801948">
        <w:rPr>
          <w:b/>
          <w:bCs/>
          <w:sz w:val="28"/>
          <w:szCs w:val="28"/>
        </w:rPr>
        <w:t>рограммы</w:t>
      </w:r>
    </w:p>
    <w:p w:rsidR="0014572A" w:rsidRDefault="003C280E" w:rsidP="0014572A">
      <w:pPr>
        <w:spacing w:line="360" w:lineRule="auto"/>
        <w:jc w:val="both"/>
      </w:pPr>
      <w:r w:rsidRPr="0014572A">
        <w:rPr>
          <w:bCs/>
          <w:sz w:val="28"/>
          <w:szCs w:val="28"/>
        </w:rPr>
        <w:t>Основными принципами реализации данной программы являются:</w:t>
      </w:r>
      <w:r w:rsidR="003D53D1" w:rsidRPr="003D53D1">
        <w:t xml:space="preserve"> </w:t>
      </w:r>
    </w:p>
    <w:p w:rsidR="0014572A" w:rsidRPr="0014572A" w:rsidRDefault="003D53D1" w:rsidP="0014572A">
      <w:pPr>
        <w:pStyle w:val="a5"/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14572A">
        <w:rPr>
          <w:bCs/>
          <w:sz w:val="28"/>
          <w:szCs w:val="28"/>
        </w:rPr>
        <w:t xml:space="preserve">принцип добровольного участия; </w:t>
      </w:r>
    </w:p>
    <w:p w:rsidR="0014572A" w:rsidRPr="0014572A" w:rsidRDefault="003D53D1" w:rsidP="0014572A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14572A">
        <w:rPr>
          <w:bCs/>
          <w:sz w:val="28"/>
          <w:szCs w:val="28"/>
        </w:rPr>
        <w:t xml:space="preserve">принцип самодиагностики, т.е. формулирование и осознание самими участниками собственных личностных проблем; </w:t>
      </w:r>
    </w:p>
    <w:p w:rsidR="003C280E" w:rsidRPr="0014572A" w:rsidRDefault="003D53D1" w:rsidP="0014572A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14572A">
        <w:rPr>
          <w:bCs/>
          <w:sz w:val="28"/>
          <w:szCs w:val="28"/>
        </w:rPr>
        <w:t xml:space="preserve">принцип открытого взаимодействия, т.е. полноценного межличностного общения, основанного на уважении, </w:t>
      </w:r>
      <w:proofErr w:type="spellStart"/>
      <w:r w:rsidRPr="0014572A">
        <w:rPr>
          <w:bCs/>
          <w:sz w:val="28"/>
          <w:szCs w:val="28"/>
        </w:rPr>
        <w:t>эмпатии</w:t>
      </w:r>
      <w:proofErr w:type="spellEnd"/>
      <w:r w:rsidRPr="0014572A">
        <w:rPr>
          <w:bCs/>
          <w:sz w:val="28"/>
          <w:szCs w:val="28"/>
        </w:rPr>
        <w:t xml:space="preserve"> и доверии друг к другу.</w:t>
      </w:r>
    </w:p>
    <w:p w:rsidR="00FD1419" w:rsidRDefault="00FD1419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D5316">
        <w:rPr>
          <w:b/>
          <w:bCs/>
          <w:sz w:val="28"/>
          <w:szCs w:val="28"/>
        </w:rPr>
        <w:t>Ф</w:t>
      </w:r>
      <w:r w:rsidR="006D5316" w:rsidRPr="006D5316">
        <w:rPr>
          <w:b/>
          <w:bCs/>
          <w:sz w:val="28"/>
          <w:szCs w:val="28"/>
        </w:rPr>
        <w:t>орма</w:t>
      </w:r>
      <w:r w:rsidRPr="006D5316">
        <w:rPr>
          <w:b/>
          <w:bCs/>
          <w:sz w:val="28"/>
          <w:szCs w:val="28"/>
        </w:rPr>
        <w:t xml:space="preserve"> </w:t>
      </w:r>
      <w:r w:rsidR="006D5316" w:rsidRPr="006D5316">
        <w:rPr>
          <w:b/>
          <w:bCs/>
          <w:sz w:val="28"/>
          <w:szCs w:val="28"/>
        </w:rPr>
        <w:t>работы:</w:t>
      </w:r>
      <w:r w:rsidR="00801948">
        <w:rPr>
          <w:bCs/>
          <w:sz w:val="28"/>
          <w:szCs w:val="28"/>
        </w:rPr>
        <w:t xml:space="preserve"> </w:t>
      </w:r>
      <w:r w:rsidR="008B6125">
        <w:rPr>
          <w:bCs/>
          <w:sz w:val="28"/>
          <w:szCs w:val="28"/>
        </w:rPr>
        <w:t>групповые</w:t>
      </w:r>
      <w:r w:rsidR="00801948">
        <w:rPr>
          <w:bCs/>
          <w:sz w:val="28"/>
          <w:szCs w:val="28"/>
        </w:rPr>
        <w:t xml:space="preserve"> занятия</w:t>
      </w:r>
      <w:r w:rsidR="006D5316" w:rsidRPr="006D5316">
        <w:rPr>
          <w:bCs/>
          <w:sz w:val="28"/>
          <w:szCs w:val="28"/>
        </w:rPr>
        <w:t>.</w:t>
      </w:r>
    </w:p>
    <w:p w:rsidR="00125A67" w:rsidRPr="006D5316" w:rsidRDefault="00125A67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25A67">
        <w:rPr>
          <w:b/>
          <w:bCs/>
          <w:sz w:val="28"/>
          <w:szCs w:val="28"/>
        </w:rPr>
        <w:t>Условия проведения:</w:t>
      </w:r>
      <w:r w:rsidRPr="00125A67">
        <w:rPr>
          <w:bCs/>
          <w:sz w:val="28"/>
          <w:szCs w:val="28"/>
        </w:rPr>
        <w:t> занятия проводятся на базе образовательного учреждения в групповой форме; занятия могут проводиться под музыкальное сопровождение, что способствует расслаблению, включенности в работу, снятию психологических барьеров, мышечно-двигательных зажимов, повышению настроения.</w:t>
      </w:r>
    </w:p>
    <w:p w:rsidR="00FD1419" w:rsidRPr="00FD1419" w:rsidRDefault="00FD1419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D1419">
        <w:rPr>
          <w:b/>
          <w:bCs/>
          <w:sz w:val="28"/>
          <w:szCs w:val="28"/>
        </w:rPr>
        <w:t>М</w:t>
      </w:r>
      <w:r w:rsidR="00DE6763">
        <w:rPr>
          <w:b/>
          <w:bCs/>
          <w:sz w:val="28"/>
          <w:szCs w:val="28"/>
        </w:rPr>
        <w:t>етодики</w:t>
      </w:r>
      <w:r w:rsidR="00B13D97">
        <w:rPr>
          <w:b/>
          <w:bCs/>
          <w:sz w:val="28"/>
          <w:szCs w:val="28"/>
        </w:rPr>
        <w:t xml:space="preserve"> </w:t>
      </w:r>
      <w:r w:rsidRPr="00FD1419">
        <w:rPr>
          <w:b/>
          <w:bCs/>
          <w:sz w:val="28"/>
          <w:szCs w:val="28"/>
        </w:rPr>
        <w:t>работы:</w:t>
      </w:r>
    </w:p>
    <w:p w:rsidR="00B13D97" w:rsidRDefault="00B13D97" w:rsidP="009D064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D5316">
        <w:rPr>
          <w:bCs/>
          <w:sz w:val="28"/>
          <w:szCs w:val="28"/>
        </w:rPr>
        <w:t>етодика диагностики уровня эмоционального выгорания В.В. Бойко</w:t>
      </w:r>
      <w:r w:rsidR="00BF240D">
        <w:rPr>
          <w:bCs/>
          <w:sz w:val="28"/>
          <w:szCs w:val="28"/>
        </w:rPr>
        <w:t xml:space="preserve"> </w:t>
      </w:r>
      <w:r w:rsidR="009D0649">
        <w:rPr>
          <w:bCs/>
          <w:sz w:val="28"/>
          <w:szCs w:val="28"/>
        </w:rPr>
        <w:t>(Приложение 1).</w:t>
      </w:r>
    </w:p>
    <w:p w:rsidR="00DE6763" w:rsidRPr="00DE6763" w:rsidRDefault="00DE6763" w:rsidP="00EC0B7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E6763">
        <w:rPr>
          <w:b/>
          <w:bCs/>
          <w:sz w:val="28"/>
          <w:szCs w:val="28"/>
        </w:rPr>
        <w:t xml:space="preserve">Методы </w:t>
      </w:r>
      <w:r>
        <w:rPr>
          <w:b/>
          <w:bCs/>
          <w:sz w:val="28"/>
          <w:szCs w:val="28"/>
        </w:rPr>
        <w:t>р</w:t>
      </w:r>
      <w:r w:rsidRPr="00DE6763">
        <w:rPr>
          <w:b/>
          <w:bCs/>
          <w:sz w:val="28"/>
          <w:szCs w:val="28"/>
        </w:rPr>
        <w:t>аботы:</w:t>
      </w:r>
    </w:p>
    <w:p w:rsidR="00FD1419" w:rsidRPr="00FD1419" w:rsidRDefault="00FD1419" w:rsidP="00EC0B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D1419">
        <w:rPr>
          <w:bCs/>
          <w:sz w:val="28"/>
          <w:szCs w:val="28"/>
        </w:rPr>
        <w:t>Арт</w:t>
      </w:r>
      <w:r w:rsidR="00B13D97">
        <w:rPr>
          <w:bCs/>
          <w:sz w:val="28"/>
          <w:szCs w:val="28"/>
        </w:rPr>
        <w:t>-</w:t>
      </w:r>
      <w:r w:rsidRPr="00FD1419">
        <w:rPr>
          <w:bCs/>
          <w:sz w:val="28"/>
          <w:szCs w:val="28"/>
        </w:rPr>
        <w:t>терапевтические методы – воздействие средствами искусства (музыкотерапия, рисование</w:t>
      </w:r>
      <w:r w:rsidR="00BF240D">
        <w:rPr>
          <w:bCs/>
          <w:sz w:val="28"/>
          <w:szCs w:val="28"/>
        </w:rPr>
        <w:t xml:space="preserve">, </w:t>
      </w:r>
      <w:proofErr w:type="spellStart"/>
      <w:r w:rsidR="00BF240D">
        <w:rPr>
          <w:bCs/>
          <w:sz w:val="28"/>
          <w:szCs w:val="28"/>
        </w:rPr>
        <w:t>цветотерапия</w:t>
      </w:r>
      <w:proofErr w:type="spellEnd"/>
      <w:r w:rsidR="00BF240D">
        <w:rPr>
          <w:bCs/>
          <w:sz w:val="28"/>
          <w:szCs w:val="28"/>
        </w:rPr>
        <w:t xml:space="preserve"> и т.д.</w:t>
      </w:r>
      <w:r w:rsidRPr="00FD1419">
        <w:rPr>
          <w:bCs/>
          <w:sz w:val="28"/>
          <w:szCs w:val="28"/>
        </w:rPr>
        <w:t>) помогающие ощутить и понять самого себя, выразить свои мысли, чувства, освободиться от конфликтов и сильных переживаний.</w:t>
      </w:r>
    </w:p>
    <w:p w:rsidR="00FD1419" w:rsidRDefault="00BF240D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Релаксационные упражнения</w:t>
      </w:r>
      <w:r w:rsidR="0014572A">
        <w:rPr>
          <w:bCs/>
          <w:sz w:val="28"/>
          <w:szCs w:val="28"/>
        </w:rPr>
        <w:t>,</w:t>
      </w:r>
      <w:r w:rsidR="00FD1419" w:rsidRPr="00FD1419">
        <w:rPr>
          <w:bCs/>
          <w:sz w:val="28"/>
          <w:szCs w:val="28"/>
        </w:rPr>
        <w:t xml:space="preserve"> которые помогают регулировать напряжение, приостанавливать</w:t>
      </w:r>
      <w:r w:rsidR="0014572A">
        <w:rPr>
          <w:bCs/>
          <w:sz w:val="28"/>
          <w:szCs w:val="28"/>
        </w:rPr>
        <w:t xml:space="preserve"> его</w:t>
      </w:r>
      <w:r w:rsidR="00FD1419" w:rsidRPr="00FD1419">
        <w:rPr>
          <w:bCs/>
          <w:sz w:val="28"/>
          <w:szCs w:val="28"/>
        </w:rPr>
        <w:t xml:space="preserve"> и расслабляться по собственной воле, желанию</w:t>
      </w:r>
      <w:r w:rsidR="006D5316">
        <w:rPr>
          <w:bCs/>
          <w:sz w:val="28"/>
          <w:szCs w:val="28"/>
        </w:rPr>
        <w:t>.</w:t>
      </w:r>
    </w:p>
    <w:p w:rsidR="00615EEB" w:rsidRPr="00615EEB" w:rsidRDefault="00615EEB" w:rsidP="00EC0B7A">
      <w:pPr>
        <w:spacing w:line="360" w:lineRule="auto"/>
        <w:ind w:firstLine="705"/>
        <w:jc w:val="both"/>
        <w:rPr>
          <w:b/>
          <w:bCs/>
          <w:sz w:val="28"/>
          <w:szCs w:val="28"/>
        </w:rPr>
      </w:pPr>
      <w:r w:rsidRPr="00615EEB">
        <w:rPr>
          <w:b/>
          <w:bCs/>
          <w:sz w:val="28"/>
          <w:szCs w:val="28"/>
        </w:rPr>
        <w:t xml:space="preserve">Этапы реализации программы: </w:t>
      </w:r>
    </w:p>
    <w:p w:rsid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 w:rsidRPr="00615EEB">
        <w:rPr>
          <w:bCs/>
          <w:sz w:val="28"/>
          <w:szCs w:val="28"/>
          <w:u w:val="single"/>
        </w:rPr>
        <w:t>Организационный  этап</w:t>
      </w:r>
      <w:r w:rsidRPr="00615EEB">
        <w:rPr>
          <w:bCs/>
          <w:sz w:val="28"/>
          <w:szCs w:val="28"/>
        </w:rPr>
        <w:t>:</w:t>
      </w:r>
    </w:p>
    <w:p w:rsidR="00615EEB" w:rsidRP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 w:rsidRPr="00615EEB">
        <w:rPr>
          <w:bCs/>
          <w:sz w:val="28"/>
          <w:szCs w:val="28"/>
        </w:rPr>
        <w:t>- разработка программы;</w:t>
      </w:r>
    </w:p>
    <w:p w:rsidR="00615EEB" w:rsidRP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 w:rsidRPr="00615EEB">
        <w:rPr>
          <w:bCs/>
          <w:sz w:val="28"/>
          <w:szCs w:val="28"/>
        </w:rPr>
        <w:t>- подбор методического и диагностического материала;</w:t>
      </w:r>
    </w:p>
    <w:p w:rsidR="00615EEB" w:rsidRP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 w:rsidRPr="00615EEB">
        <w:rPr>
          <w:bCs/>
          <w:sz w:val="28"/>
          <w:szCs w:val="28"/>
        </w:rPr>
        <w:t>- проведен</w:t>
      </w:r>
      <w:r>
        <w:rPr>
          <w:bCs/>
          <w:sz w:val="28"/>
          <w:szCs w:val="28"/>
        </w:rPr>
        <w:t>ие первичной диагностики педагогов</w:t>
      </w:r>
      <w:r w:rsidRPr="00615EEB">
        <w:rPr>
          <w:bCs/>
          <w:sz w:val="28"/>
          <w:szCs w:val="28"/>
        </w:rPr>
        <w:t>;</w:t>
      </w:r>
    </w:p>
    <w:p w:rsidR="00615EEB" w:rsidRP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 w:rsidRPr="00615EEB">
        <w:rPr>
          <w:bCs/>
          <w:sz w:val="28"/>
          <w:szCs w:val="28"/>
          <w:u w:val="single"/>
        </w:rPr>
        <w:t>Основной этап:</w:t>
      </w:r>
    </w:p>
    <w:p w:rsidR="00615EEB" w:rsidRP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 w:rsidRPr="00615EEB">
        <w:rPr>
          <w:bCs/>
          <w:sz w:val="28"/>
          <w:szCs w:val="28"/>
        </w:rPr>
        <w:t>- проведение  мероприятий содержания программы;</w:t>
      </w:r>
    </w:p>
    <w:p w:rsidR="00615EEB" w:rsidRP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 w:rsidRPr="00615EEB">
        <w:rPr>
          <w:bCs/>
          <w:sz w:val="28"/>
          <w:szCs w:val="28"/>
          <w:u w:val="single"/>
        </w:rPr>
        <w:t>Аналитический этап</w:t>
      </w:r>
      <w:r w:rsidRPr="00615EEB">
        <w:rPr>
          <w:bCs/>
          <w:sz w:val="28"/>
          <w:szCs w:val="28"/>
        </w:rPr>
        <w:t>:</w:t>
      </w:r>
    </w:p>
    <w:p w:rsid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 w:rsidRPr="00615EEB">
        <w:rPr>
          <w:bCs/>
          <w:sz w:val="28"/>
          <w:szCs w:val="28"/>
        </w:rPr>
        <w:t xml:space="preserve">- проведение итоговой диагностики </w:t>
      </w:r>
    </w:p>
    <w:p w:rsidR="00615EEB" w:rsidRP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сравнительный</w:t>
      </w:r>
      <w:r w:rsidRPr="00615E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анализ</w:t>
      </w:r>
      <w:r w:rsidRPr="00615EEB">
        <w:rPr>
          <w:bCs/>
          <w:sz w:val="28"/>
          <w:szCs w:val="28"/>
        </w:rPr>
        <w:t xml:space="preserve"> качественных и количественных изменений;</w:t>
      </w:r>
    </w:p>
    <w:p w:rsidR="00615EEB" w:rsidRDefault="00615EEB" w:rsidP="00EC0B7A">
      <w:pPr>
        <w:spacing w:line="360" w:lineRule="auto"/>
        <w:ind w:firstLine="705"/>
        <w:jc w:val="both"/>
        <w:rPr>
          <w:bCs/>
          <w:sz w:val="28"/>
          <w:szCs w:val="28"/>
        </w:rPr>
      </w:pPr>
      <w:r w:rsidRPr="00615EEB">
        <w:rPr>
          <w:bCs/>
          <w:sz w:val="28"/>
          <w:szCs w:val="28"/>
        </w:rPr>
        <w:t>- выработка перспектив дальнейшей деятельности.</w:t>
      </w:r>
    </w:p>
    <w:p w:rsidR="00B13D97" w:rsidRPr="00BF240D" w:rsidRDefault="00B13D97" w:rsidP="00EC0B7A">
      <w:pPr>
        <w:spacing w:line="360" w:lineRule="auto"/>
        <w:ind w:firstLine="705"/>
        <w:jc w:val="both"/>
        <w:rPr>
          <w:b/>
          <w:bCs/>
          <w:iCs/>
          <w:sz w:val="28"/>
          <w:szCs w:val="28"/>
        </w:rPr>
      </w:pPr>
      <w:r w:rsidRPr="00BF240D">
        <w:rPr>
          <w:b/>
          <w:bCs/>
          <w:iCs/>
          <w:sz w:val="28"/>
          <w:szCs w:val="28"/>
        </w:rPr>
        <w:t>Структура занятия:</w:t>
      </w:r>
    </w:p>
    <w:p w:rsidR="00B13D97" w:rsidRPr="00B13D97" w:rsidRDefault="00B13D97" w:rsidP="00EC0B7A">
      <w:pPr>
        <w:spacing w:line="360" w:lineRule="auto"/>
        <w:ind w:firstLine="705"/>
        <w:jc w:val="both"/>
        <w:rPr>
          <w:bCs/>
          <w:iCs/>
          <w:sz w:val="28"/>
          <w:szCs w:val="28"/>
        </w:rPr>
      </w:pPr>
      <w:r w:rsidRPr="00B13D97">
        <w:rPr>
          <w:bCs/>
          <w:iCs/>
          <w:sz w:val="28"/>
          <w:szCs w:val="28"/>
        </w:rPr>
        <w:t>1) вводная часть — приветствие;</w:t>
      </w:r>
    </w:p>
    <w:p w:rsidR="00B13D97" w:rsidRPr="00B13D97" w:rsidRDefault="00B13D97" w:rsidP="00EC0B7A">
      <w:pPr>
        <w:spacing w:line="360" w:lineRule="auto"/>
        <w:ind w:firstLine="705"/>
        <w:jc w:val="both"/>
        <w:rPr>
          <w:bCs/>
          <w:iCs/>
          <w:sz w:val="28"/>
          <w:szCs w:val="28"/>
        </w:rPr>
      </w:pPr>
      <w:r w:rsidRPr="00B13D97">
        <w:rPr>
          <w:bCs/>
          <w:iCs/>
          <w:sz w:val="28"/>
          <w:szCs w:val="28"/>
        </w:rPr>
        <w:t xml:space="preserve">2) основная часть — релаксационные игры и упражнения, </w:t>
      </w:r>
      <w:r w:rsidR="00BF240D">
        <w:rPr>
          <w:bCs/>
          <w:iCs/>
          <w:sz w:val="28"/>
          <w:szCs w:val="28"/>
        </w:rPr>
        <w:t>арт-терапевтические техники</w:t>
      </w:r>
      <w:r w:rsidR="003C280E">
        <w:rPr>
          <w:bCs/>
          <w:iCs/>
          <w:sz w:val="28"/>
          <w:szCs w:val="28"/>
        </w:rPr>
        <w:t xml:space="preserve"> и методы</w:t>
      </w:r>
      <w:r w:rsidRPr="00B13D97">
        <w:rPr>
          <w:bCs/>
          <w:iCs/>
          <w:sz w:val="28"/>
          <w:szCs w:val="28"/>
        </w:rPr>
        <w:t>;</w:t>
      </w:r>
    </w:p>
    <w:p w:rsidR="00125A67" w:rsidRPr="00125A67" w:rsidRDefault="00B13D97" w:rsidP="00EC0B7A">
      <w:pPr>
        <w:spacing w:line="360" w:lineRule="auto"/>
        <w:ind w:firstLine="705"/>
        <w:jc w:val="both"/>
        <w:rPr>
          <w:bCs/>
          <w:iCs/>
          <w:sz w:val="28"/>
          <w:szCs w:val="28"/>
        </w:rPr>
      </w:pPr>
      <w:r w:rsidRPr="00B13D97">
        <w:rPr>
          <w:bCs/>
          <w:iCs/>
          <w:sz w:val="28"/>
          <w:szCs w:val="28"/>
        </w:rPr>
        <w:t>3) заключительная часть —</w:t>
      </w:r>
      <w:r w:rsidR="002E2EA3">
        <w:rPr>
          <w:bCs/>
          <w:iCs/>
          <w:sz w:val="28"/>
          <w:szCs w:val="28"/>
        </w:rPr>
        <w:t xml:space="preserve"> рефлексия, </w:t>
      </w:r>
      <w:r w:rsidRPr="00B13D97">
        <w:rPr>
          <w:bCs/>
          <w:iCs/>
          <w:sz w:val="28"/>
          <w:szCs w:val="28"/>
        </w:rPr>
        <w:t>ритуал прощания.</w:t>
      </w:r>
    </w:p>
    <w:p w:rsidR="00801948" w:rsidRPr="00DE6763" w:rsidRDefault="00801948" w:rsidP="00EC0B7A">
      <w:pPr>
        <w:spacing w:line="360" w:lineRule="auto"/>
        <w:ind w:firstLine="705"/>
        <w:jc w:val="both"/>
        <w:rPr>
          <w:b/>
          <w:bCs/>
          <w:color w:val="000000" w:themeColor="text1"/>
          <w:sz w:val="28"/>
          <w:szCs w:val="28"/>
        </w:rPr>
      </w:pPr>
      <w:r w:rsidRPr="00DE6763">
        <w:rPr>
          <w:b/>
          <w:bCs/>
          <w:color w:val="000000" w:themeColor="text1"/>
          <w:sz w:val="28"/>
          <w:szCs w:val="28"/>
        </w:rPr>
        <w:t>Материально-техническое обеспечение:</w:t>
      </w:r>
    </w:p>
    <w:p w:rsidR="006D5316" w:rsidRPr="00DE6763" w:rsidRDefault="00801948" w:rsidP="00EC0B7A">
      <w:pPr>
        <w:spacing w:line="360" w:lineRule="auto"/>
        <w:ind w:firstLine="705"/>
        <w:jc w:val="both"/>
        <w:rPr>
          <w:bCs/>
          <w:color w:val="000000" w:themeColor="text1"/>
          <w:sz w:val="28"/>
          <w:szCs w:val="28"/>
        </w:rPr>
      </w:pPr>
      <w:r w:rsidRPr="00DE6763">
        <w:rPr>
          <w:bCs/>
          <w:color w:val="000000" w:themeColor="text1"/>
          <w:sz w:val="28"/>
          <w:szCs w:val="28"/>
        </w:rPr>
        <w:t>Занятия проводятся в просторном кабинете, оснащенном мультимедийным оборудованием</w:t>
      </w:r>
      <w:r w:rsidR="00615EEB">
        <w:rPr>
          <w:bCs/>
          <w:color w:val="000000" w:themeColor="text1"/>
          <w:sz w:val="28"/>
          <w:szCs w:val="28"/>
        </w:rPr>
        <w:t xml:space="preserve"> (интерактивная доска, ноутбук, музыкальный центр)</w:t>
      </w:r>
      <w:r w:rsidRPr="00DE6763">
        <w:rPr>
          <w:bCs/>
          <w:color w:val="000000" w:themeColor="text1"/>
          <w:sz w:val="28"/>
          <w:szCs w:val="28"/>
        </w:rPr>
        <w:t>, песочными столами</w:t>
      </w:r>
      <w:r w:rsidR="00666020" w:rsidRPr="00DE6763">
        <w:rPr>
          <w:bCs/>
          <w:color w:val="000000" w:themeColor="text1"/>
          <w:sz w:val="28"/>
          <w:szCs w:val="28"/>
        </w:rPr>
        <w:t>, мягкими пуфами</w:t>
      </w:r>
      <w:r w:rsidRPr="00DE6763">
        <w:rPr>
          <w:bCs/>
          <w:color w:val="000000" w:themeColor="text1"/>
          <w:sz w:val="28"/>
          <w:szCs w:val="28"/>
        </w:rPr>
        <w:t xml:space="preserve">. </w:t>
      </w:r>
    </w:p>
    <w:p w:rsidR="00615EEB" w:rsidRDefault="00666020" w:rsidP="0003285D">
      <w:pPr>
        <w:spacing w:line="360" w:lineRule="auto"/>
        <w:ind w:firstLine="705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E6763">
        <w:rPr>
          <w:bCs/>
          <w:color w:val="000000" w:themeColor="text1"/>
          <w:sz w:val="28"/>
          <w:szCs w:val="28"/>
        </w:rPr>
        <w:t>Оборудование: фонограмма со звуками природы</w:t>
      </w:r>
      <w:r w:rsidR="00DE6763">
        <w:rPr>
          <w:bCs/>
          <w:color w:val="000000" w:themeColor="text1"/>
          <w:sz w:val="28"/>
          <w:szCs w:val="28"/>
        </w:rPr>
        <w:t xml:space="preserve"> (шум моря, пение птиц и т.д.)</w:t>
      </w:r>
      <w:r w:rsidR="0014572A">
        <w:rPr>
          <w:bCs/>
          <w:color w:val="000000" w:themeColor="text1"/>
          <w:sz w:val="28"/>
          <w:szCs w:val="28"/>
        </w:rPr>
        <w:t>, цветные карандаши, бумаг</w:t>
      </w:r>
      <w:r w:rsidR="00696562">
        <w:rPr>
          <w:bCs/>
          <w:color w:val="000000" w:themeColor="text1"/>
          <w:sz w:val="28"/>
          <w:szCs w:val="28"/>
        </w:rPr>
        <w:t xml:space="preserve">а, ракушки, камушки </w:t>
      </w:r>
      <w:proofErr w:type="spellStart"/>
      <w:r w:rsidR="00696562">
        <w:rPr>
          <w:bCs/>
          <w:color w:val="000000" w:themeColor="text1"/>
          <w:sz w:val="28"/>
          <w:szCs w:val="28"/>
        </w:rPr>
        <w:t>марблс</w:t>
      </w:r>
      <w:proofErr w:type="spellEnd"/>
      <w:r w:rsidR="00696562">
        <w:rPr>
          <w:bCs/>
          <w:color w:val="000000" w:themeColor="text1"/>
          <w:sz w:val="28"/>
          <w:szCs w:val="28"/>
        </w:rPr>
        <w:t>, рас</w:t>
      </w:r>
      <w:r w:rsidR="0014572A">
        <w:rPr>
          <w:bCs/>
          <w:color w:val="000000" w:themeColor="text1"/>
          <w:sz w:val="28"/>
          <w:szCs w:val="28"/>
        </w:rPr>
        <w:t>к</w:t>
      </w:r>
      <w:r w:rsidR="00696562">
        <w:rPr>
          <w:bCs/>
          <w:color w:val="000000" w:themeColor="text1"/>
          <w:sz w:val="28"/>
          <w:szCs w:val="28"/>
        </w:rPr>
        <w:t>р</w:t>
      </w:r>
      <w:r w:rsidR="0014572A">
        <w:rPr>
          <w:bCs/>
          <w:color w:val="000000" w:themeColor="text1"/>
          <w:sz w:val="28"/>
          <w:szCs w:val="28"/>
        </w:rPr>
        <w:t xml:space="preserve">аски </w:t>
      </w:r>
      <w:proofErr w:type="spellStart"/>
      <w:r w:rsidR="0014572A">
        <w:rPr>
          <w:bCs/>
          <w:color w:val="000000" w:themeColor="text1"/>
          <w:sz w:val="28"/>
          <w:szCs w:val="28"/>
        </w:rPr>
        <w:t>ма</w:t>
      </w:r>
      <w:r w:rsidR="00696562">
        <w:rPr>
          <w:bCs/>
          <w:color w:val="000000" w:themeColor="text1"/>
          <w:sz w:val="28"/>
          <w:szCs w:val="28"/>
        </w:rPr>
        <w:t>ндалы</w:t>
      </w:r>
      <w:proofErr w:type="spellEnd"/>
      <w:r w:rsidR="00696562">
        <w:rPr>
          <w:bCs/>
          <w:color w:val="000000" w:themeColor="text1"/>
          <w:sz w:val="28"/>
          <w:szCs w:val="28"/>
        </w:rPr>
        <w:t>, клубочек, картинка солнца и т.д.</w:t>
      </w:r>
      <w:proofErr w:type="gramEnd"/>
    </w:p>
    <w:p w:rsidR="006D5316" w:rsidRPr="000215C3" w:rsidRDefault="006D5316" w:rsidP="009D0649">
      <w:pPr>
        <w:spacing w:line="360" w:lineRule="auto"/>
        <w:ind w:firstLine="708"/>
        <w:jc w:val="both"/>
        <w:rPr>
          <w:b/>
          <w:iCs/>
          <w:color w:val="000000" w:themeColor="text1"/>
          <w:sz w:val="28"/>
          <w:szCs w:val="28"/>
        </w:rPr>
      </w:pPr>
      <w:r w:rsidRPr="000215C3">
        <w:rPr>
          <w:b/>
          <w:iCs/>
          <w:color w:val="000000" w:themeColor="text1"/>
          <w:sz w:val="28"/>
          <w:szCs w:val="28"/>
        </w:rPr>
        <w:t>Ожидаемые результаты реализации программы:</w:t>
      </w:r>
    </w:p>
    <w:p w:rsidR="000215C3" w:rsidRDefault="006D5316" w:rsidP="00EC0B7A">
      <w:pPr>
        <w:spacing w:line="360" w:lineRule="auto"/>
        <w:ind w:firstLine="708"/>
        <w:jc w:val="both"/>
        <w:rPr>
          <w:iCs/>
          <w:color w:val="000000" w:themeColor="text1"/>
          <w:sz w:val="28"/>
          <w:szCs w:val="28"/>
        </w:rPr>
      </w:pPr>
      <w:r w:rsidRPr="000215C3">
        <w:rPr>
          <w:iCs/>
          <w:color w:val="000000" w:themeColor="text1"/>
          <w:sz w:val="28"/>
          <w:szCs w:val="28"/>
        </w:rPr>
        <w:t xml:space="preserve">- снижение и преодоление негативных процессов </w:t>
      </w:r>
      <w:r w:rsidR="00696562">
        <w:rPr>
          <w:iCs/>
          <w:color w:val="000000" w:themeColor="text1"/>
          <w:sz w:val="28"/>
          <w:szCs w:val="28"/>
        </w:rPr>
        <w:t>эмоционального</w:t>
      </w:r>
      <w:r w:rsidR="00666020" w:rsidRPr="000215C3">
        <w:rPr>
          <w:iCs/>
          <w:color w:val="000000" w:themeColor="text1"/>
          <w:sz w:val="28"/>
          <w:szCs w:val="28"/>
        </w:rPr>
        <w:t xml:space="preserve"> выгорания у педагогов;</w:t>
      </w:r>
    </w:p>
    <w:p w:rsidR="000215C3" w:rsidRDefault="000215C3" w:rsidP="00EC0B7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- </w:t>
      </w:r>
      <w:r>
        <w:rPr>
          <w:color w:val="000000" w:themeColor="text1"/>
          <w:sz w:val="28"/>
          <w:szCs w:val="28"/>
        </w:rPr>
        <w:t>о</w:t>
      </w:r>
      <w:r w:rsidR="00125A67" w:rsidRPr="000215C3">
        <w:rPr>
          <w:color w:val="000000" w:themeColor="text1"/>
          <w:sz w:val="28"/>
          <w:szCs w:val="28"/>
        </w:rPr>
        <w:t xml:space="preserve">владение педагогами психотехническими приемами </w:t>
      </w:r>
      <w:proofErr w:type="spellStart"/>
      <w:r w:rsidR="00125A67" w:rsidRPr="000215C3">
        <w:rPr>
          <w:color w:val="000000" w:themeColor="text1"/>
          <w:sz w:val="28"/>
          <w:szCs w:val="28"/>
        </w:rPr>
        <w:t>саморегуляции</w:t>
      </w:r>
      <w:proofErr w:type="spellEnd"/>
      <w:r w:rsidR="00125A67" w:rsidRPr="000215C3">
        <w:rPr>
          <w:color w:val="000000" w:themeColor="text1"/>
          <w:sz w:val="28"/>
          <w:szCs w:val="28"/>
        </w:rPr>
        <w:t xml:space="preserve"> нег</w:t>
      </w:r>
      <w:r>
        <w:rPr>
          <w:color w:val="000000" w:themeColor="text1"/>
          <w:sz w:val="28"/>
          <w:szCs w:val="28"/>
        </w:rPr>
        <w:t>ативных эмоциональных состояний;</w:t>
      </w:r>
    </w:p>
    <w:p w:rsidR="00666020" w:rsidRPr="000215C3" w:rsidRDefault="000215C3" w:rsidP="00EC0B7A">
      <w:pPr>
        <w:spacing w:line="360" w:lineRule="auto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125A67" w:rsidRPr="000215C3">
        <w:rPr>
          <w:color w:val="000000" w:themeColor="text1"/>
          <w:sz w:val="28"/>
          <w:szCs w:val="28"/>
        </w:rPr>
        <w:t>овышение самооценки, стрессоустойчивости, работоспособности, снижение уровня тревожности, эмоциональной напряженности, утомления.</w:t>
      </w:r>
    </w:p>
    <w:p w:rsidR="00696562" w:rsidRPr="00D46FFD" w:rsidRDefault="003C280E" w:rsidP="00D46FFD">
      <w:pPr>
        <w:spacing w:line="360" w:lineRule="auto"/>
        <w:ind w:firstLine="708"/>
        <w:jc w:val="both"/>
        <w:rPr>
          <w:sz w:val="28"/>
          <w:szCs w:val="28"/>
        </w:rPr>
      </w:pPr>
      <w:r w:rsidRPr="0003285D">
        <w:rPr>
          <w:b/>
          <w:sz w:val="28"/>
          <w:szCs w:val="28"/>
        </w:rPr>
        <w:t>Показатели эффективности программы:</w:t>
      </w:r>
      <w:r w:rsidRPr="000215C3">
        <w:rPr>
          <w:sz w:val="28"/>
          <w:szCs w:val="28"/>
        </w:rPr>
        <w:t xml:space="preserve"> По окончании курса </w:t>
      </w:r>
      <w:r w:rsidR="00696562">
        <w:rPr>
          <w:sz w:val="28"/>
          <w:szCs w:val="28"/>
        </w:rPr>
        <w:t>занятий</w:t>
      </w:r>
      <w:r w:rsidRPr="000215C3">
        <w:rPr>
          <w:sz w:val="28"/>
          <w:szCs w:val="28"/>
        </w:rPr>
        <w:t xml:space="preserve"> проводится повторная диагностика педагогического коллектива на уровень профессионального выгорания.</w:t>
      </w:r>
    </w:p>
    <w:p w:rsidR="00696562" w:rsidRDefault="003D53D1" w:rsidP="00696562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1. </w:t>
      </w:r>
    </w:p>
    <w:p w:rsidR="002A69C0" w:rsidRPr="00696562" w:rsidRDefault="003D53D1" w:rsidP="00696562">
      <w:pPr>
        <w:spacing w:line="360" w:lineRule="auto"/>
        <w:jc w:val="center"/>
        <w:rPr>
          <w:b/>
          <w:bCs/>
          <w:sz w:val="28"/>
          <w:szCs w:val="28"/>
        </w:rPr>
      </w:pPr>
      <w:r w:rsidRPr="00696562">
        <w:rPr>
          <w:b/>
          <w:bCs/>
          <w:sz w:val="28"/>
          <w:szCs w:val="28"/>
        </w:rPr>
        <w:t>Перспективное планирование</w:t>
      </w:r>
      <w:r w:rsidR="00696562">
        <w:rPr>
          <w:b/>
          <w:bCs/>
          <w:sz w:val="28"/>
          <w:szCs w:val="28"/>
        </w:rPr>
        <w:t xml:space="preserve"> 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785"/>
      </w:tblGrid>
      <w:tr w:rsidR="003A790E" w:rsidRPr="00D46FFD" w:rsidTr="00212BE2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A790E" w:rsidRPr="00D46FFD" w:rsidRDefault="003A790E" w:rsidP="00696562">
            <w:pPr>
              <w:spacing w:line="276" w:lineRule="auto"/>
              <w:ind w:left="113" w:right="113"/>
              <w:jc w:val="center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Месяц</w:t>
            </w:r>
          </w:p>
        </w:tc>
        <w:tc>
          <w:tcPr>
            <w:tcW w:w="4678" w:type="dxa"/>
          </w:tcPr>
          <w:p w:rsidR="003D53D1" w:rsidRPr="00D46FFD" w:rsidRDefault="003D53D1" w:rsidP="00696562">
            <w:pPr>
              <w:spacing w:line="276" w:lineRule="auto"/>
              <w:jc w:val="center"/>
              <w:rPr>
                <w:bCs/>
                <w:sz w:val="28"/>
              </w:rPr>
            </w:pPr>
          </w:p>
          <w:p w:rsidR="003A790E" w:rsidRPr="00D46FFD" w:rsidRDefault="00212BE2" w:rsidP="00696562">
            <w:pPr>
              <w:spacing w:line="276" w:lineRule="auto"/>
              <w:jc w:val="center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Цели занятия</w:t>
            </w:r>
          </w:p>
        </w:tc>
        <w:tc>
          <w:tcPr>
            <w:tcW w:w="4785" w:type="dxa"/>
          </w:tcPr>
          <w:p w:rsidR="003D53D1" w:rsidRPr="00D46FFD" w:rsidRDefault="003D53D1" w:rsidP="00696562">
            <w:pPr>
              <w:spacing w:line="276" w:lineRule="auto"/>
              <w:jc w:val="center"/>
              <w:rPr>
                <w:bCs/>
                <w:sz w:val="28"/>
              </w:rPr>
            </w:pPr>
          </w:p>
          <w:p w:rsidR="003A790E" w:rsidRPr="00D46FFD" w:rsidRDefault="003A790E" w:rsidP="00696562">
            <w:pPr>
              <w:spacing w:line="276" w:lineRule="auto"/>
              <w:jc w:val="center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Содержание</w:t>
            </w:r>
            <w:r w:rsidR="00212BE2" w:rsidRPr="00D46FFD">
              <w:rPr>
                <w:bCs/>
                <w:sz w:val="28"/>
              </w:rPr>
              <w:t xml:space="preserve"> занятия </w:t>
            </w:r>
          </w:p>
        </w:tc>
      </w:tr>
      <w:tr w:rsidR="003A790E" w:rsidRPr="00D46FFD" w:rsidTr="00212BE2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A790E" w:rsidRPr="00D46FFD" w:rsidRDefault="00212BE2" w:rsidP="00696562">
            <w:pPr>
              <w:spacing w:line="276" w:lineRule="auto"/>
              <w:ind w:left="113" w:right="113"/>
              <w:jc w:val="center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Январь</w:t>
            </w:r>
          </w:p>
        </w:tc>
        <w:tc>
          <w:tcPr>
            <w:tcW w:w="4678" w:type="dxa"/>
          </w:tcPr>
          <w:p w:rsidR="003A790E" w:rsidRPr="00D46FFD" w:rsidRDefault="009154D1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sz w:val="28"/>
              </w:rPr>
              <w:t xml:space="preserve">Познакомить с понятием </w:t>
            </w:r>
            <w:r w:rsidR="00FB1C42" w:rsidRPr="00D46FFD">
              <w:rPr>
                <w:sz w:val="28"/>
              </w:rPr>
              <w:t>эмоционального</w:t>
            </w:r>
            <w:r w:rsidRPr="00D46FFD">
              <w:rPr>
                <w:sz w:val="28"/>
              </w:rPr>
              <w:t xml:space="preserve"> выгорания, симптомами его проявления, этапами формирования, причинами возникновения и способами коррекции и профилактики; формировать в педагогическом коллективе благоприятный психологический микроклимат, способствующий сохранению и укреплению психического здоровья педагогов.</w:t>
            </w:r>
          </w:p>
        </w:tc>
        <w:tc>
          <w:tcPr>
            <w:tcW w:w="4785" w:type="dxa"/>
          </w:tcPr>
          <w:p w:rsidR="009154D1" w:rsidRPr="00D46FFD" w:rsidRDefault="00FB1C4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Приветствие «Здравствуй друг!»</w:t>
            </w:r>
            <w:r w:rsidR="00AE26BB" w:rsidRPr="00D46FFD">
              <w:rPr>
                <w:bCs/>
                <w:sz w:val="28"/>
              </w:rPr>
              <w:t>.</w:t>
            </w:r>
          </w:p>
          <w:p w:rsidR="00FB1C42" w:rsidRPr="00D46FFD" w:rsidRDefault="00FB1C4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«Мои достоинства»</w:t>
            </w:r>
            <w:r w:rsidR="00AE26BB" w:rsidRPr="00D46FFD">
              <w:rPr>
                <w:bCs/>
                <w:sz w:val="28"/>
              </w:rPr>
              <w:t>.</w:t>
            </w:r>
          </w:p>
          <w:p w:rsidR="00FB1C42" w:rsidRPr="00D46FFD" w:rsidRDefault="00FB1C4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Теоретическая часть «Синдром эмоционального выгорания»</w:t>
            </w:r>
            <w:r w:rsidR="00AE26BB" w:rsidRPr="00D46FFD">
              <w:rPr>
                <w:bCs/>
                <w:sz w:val="28"/>
              </w:rPr>
              <w:t>.</w:t>
            </w:r>
          </w:p>
          <w:p w:rsidR="00FB1C42" w:rsidRPr="00D46FFD" w:rsidRDefault="00FB1C4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Погружение в ситуацию для расслабления «Морской бриз»</w:t>
            </w:r>
            <w:r w:rsidR="00AE26BB" w:rsidRPr="00D46FFD">
              <w:rPr>
                <w:bCs/>
                <w:sz w:val="28"/>
              </w:rPr>
              <w:t>.</w:t>
            </w:r>
          </w:p>
          <w:p w:rsidR="00FB1C42" w:rsidRPr="00D46FFD" w:rsidRDefault="00FB1C4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Беседа за чаем «Способы снятия эмоционального и мышечного напряжения»</w:t>
            </w:r>
            <w:r w:rsidR="00AE26BB" w:rsidRPr="00D46FFD">
              <w:rPr>
                <w:bCs/>
                <w:sz w:val="28"/>
              </w:rPr>
              <w:t>.</w:t>
            </w:r>
          </w:p>
          <w:p w:rsidR="00FB1C42" w:rsidRPr="00D46FFD" w:rsidRDefault="00FB1C4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Рефлексия «Пожелания по кругу»</w:t>
            </w:r>
            <w:r w:rsidR="00AE26BB" w:rsidRPr="00D46FFD">
              <w:rPr>
                <w:bCs/>
                <w:sz w:val="28"/>
              </w:rPr>
              <w:t>.</w:t>
            </w:r>
          </w:p>
          <w:p w:rsidR="00FB1C42" w:rsidRPr="00D46FFD" w:rsidRDefault="00FB1C4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Прощание «Встретимся опять»</w:t>
            </w:r>
            <w:r w:rsidR="00AE26BB" w:rsidRPr="00D46FFD">
              <w:rPr>
                <w:bCs/>
                <w:sz w:val="28"/>
              </w:rPr>
              <w:t>.</w:t>
            </w:r>
          </w:p>
        </w:tc>
      </w:tr>
      <w:tr w:rsidR="003A790E" w:rsidRPr="00D46FFD" w:rsidTr="00212BE2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A790E" w:rsidRPr="00D46FFD" w:rsidRDefault="00212BE2" w:rsidP="00696562">
            <w:pPr>
              <w:spacing w:line="276" w:lineRule="auto"/>
              <w:ind w:left="113" w:right="113"/>
              <w:jc w:val="center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Февраль</w:t>
            </w:r>
          </w:p>
        </w:tc>
        <w:tc>
          <w:tcPr>
            <w:tcW w:w="4678" w:type="dxa"/>
          </w:tcPr>
          <w:p w:rsidR="003A790E" w:rsidRPr="00D46FFD" w:rsidRDefault="0069656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Повышение позитивного настроя на работу, сплочение, эмоциональное и мышечное расслабление.</w:t>
            </w:r>
          </w:p>
        </w:tc>
        <w:tc>
          <w:tcPr>
            <w:tcW w:w="4785" w:type="dxa"/>
          </w:tcPr>
          <w:p w:rsidR="00675502" w:rsidRPr="00D46FFD" w:rsidRDefault="00FB1C4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sz w:val="28"/>
              </w:rPr>
            </w:pPr>
            <w:r w:rsidRPr="00D46FFD">
              <w:rPr>
                <w:sz w:val="28"/>
              </w:rPr>
              <w:t>Игра</w:t>
            </w:r>
            <w:r w:rsidR="00212BE2" w:rsidRPr="00D46FFD">
              <w:rPr>
                <w:sz w:val="28"/>
              </w:rPr>
              <w:t xml:space="preserve"> </w:t>
            </w:r>
            <w:r w:rsidRPr="00D46FFD">
              <w:rPr>
                <w:sz w:val="28"/>
              </w:rPr>
              <w:t>-</w:t>
            </w:r>
            <w:r w:rsidR="00212BE2" w:rsidRPr="00D46FFD">
              <w:rPr>
                <w:sz w:val="28"/>
              </w:rPr>
              <w:t xml:space="preserve"> </w:t>
            </w:r>
            <w:r w:rsidRPr="00D46FFD">
              <w:rPr>
                <w:sz w:val="28"/>
              </w:rPr>
              <w:t>приветствие «</w:t>
            </w:r>
            <w:r w:rsidRPr="00D46FFD">
              <w:rPr>
                <w:bCs/>
                <w:color w:val="000000"/>
                <w:sz w:val="28"/>
                <w:shd w:val="clear" w:color="auto" w:fill="FFFFFF"/>
              </w:rPr>
              <w:t>Доброе животное»</w:t>
            </w:r>
            <w:r w:rsidR="00AE26BB" w:rsidRPr="00D46FFD">
              <w:rPr>
                <w:bCs/>
                <w:color w:val="000000"/>
                <w:sz w:val="28"/>
                <w:shd w:val="clear" w:color="auto" w:fill="FFFFFF"/>
              </w:rPr>
              <w:t>.</w:t>
            </w:r>
          </w:p>
          <w:p w:rsidR="00FB1C42" w:rsidRPr="00D46FFD" w:rsidRDefault="00FB1C4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sz w:val="28"/>
              </w:rPr>
            </w:pPr>
            <w:r w:rsidRPr="00D46FFD">
              <w:rPr>
                <w:sz w:val="28"/>
              </w:rPr>
              <w:t>Упражнение-визуализация «Я капитан»</w:t>
            </w:r>
            <w:r w:rsidR="00AE26BB" w:rsidRPr="00D46FFD">
              <w:rPr>
                <w:sz w:val="28"/>
              </w:rPr>
              <w:t>.</w:t>
            </w:r>
          </w:p>
          <w:p w:rsidR="00675502" w:rsidRPr="00D46FFD" w:rsidRDefault="0067550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sz w:val="28"/>
              </w:rPr>
            </w:pPr>
            <w:r w:rsidRPr="00D46FFD">
              <w:rPr>
                <w:sz w:val="28"/>
              </w:rPr>
              <w:t>Игра с песком «Необитаемый остров»</w:t>
            </w:r>
            <w:r w:rsidR="00AE26BB" w:rsidRPr="00D46FFD">
              <w:rPr>
                <w:sz w:val="28"/>
              </w:rPr>
              <w:t>.</w:t>
            </w:r>
          </w:p>
          <w:p w:rsidR="00675502" w:rsidRPr="00D46FFD" w:rsidRDefault="0067550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sz w:val="28"/>
              </w:rPr>
            </w:pPr>
            <w:r w:rsidRPr="00D46FFD">
              <w:rPr>
                <w:sz w:val="28"/>
              </w:rPr>
              <w:t>Упражнение «Поиск ресурсного состояния»</w:t>
            </w:r>
            <w:r w:rsidR="00AE26BB" w:rsidRPr="00D46FFD">
              <w:rPr>
                <w:sz w:val="28"/>
              </w:rPr>
              <w:t>.</w:t>
            </w:r>
          </w:p>
          <w:p w:rsidR="00675502" w:rsidRPr="00D46FFD" w:rsidRDefault="0067550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sz w:val="28"/>
              </w:rPr>
            </w:pPr>
            <w:r w:rsidRPr="00D46FFD">
              <w:rPr>
                <w:sz w:val="28"/>
              </w:rPr>
              <w:t xml:space="preserve">Раскрашивание </w:t>
            </w:r>
            <w:proofErr w:type="spellStart"/>
            <w:r w:rsidRPr="00D46FFD">
              <w:rPr>
                <w:sz w:val="28"/>
              </w:rPr>
              <w:t>мандалы</w:t>
            </w:r>
            <w:proofErr w:type="spellEnd"/>
            <w:r w:rsidRPr="00D46FFD">
              <w:rPr>
                <w:sz w:val="28"/>
              </w:rPr>
              <w:t xml:space="preserve"> «Черепаха»</w:t>
            </w:r>
            <w:r w:rsidR="00AE26BB" w:rsidRPr="00D46FFD">
              <w:rPr>
                <w:sz w:val="28"/>
              </w:rPr>
              <w:t>.</w:t>
            </w:r>
          </w:p>
          <w:p w:rsidR="00675502" w:rsidRPr="00D46FFD" w:rsidRDefault="0067550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sz w:val="28"/>
              </w:rPr>
            </w:pPr>
            <w:r w:rsidRPr="00D46FFD">
              <w:rPr>
                <w:sz w:val="28"/>
              </w:rPr>
              <w:t>Рефлексия «</w:t>
            </w:r>
            <w:r w:rsidR="00B66440" w:rsidRPr="00D46FFD">
              <w:rPr>
                <w:sz w:val="28"/>
              </w:rPr>
              <w:t>Пожелания по кругу»</w:t>
            </w:r>
            <w:r w:rsidR="00AE26BB" w:rsidRPr="00D46FFD">
              <w:rPr>
                <w:sz w:val="28"/>
              </w:rPr>
              <w:t>.</w:t>
            </w:r>
          </w:p>
          <w:p w:rsidR="00675502" w:rsidRPr="00D46FFD" w:rsidRDefault="00675502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sz w:val="28"/>
              </w:rPr>
            </w:pPr>
            <w:r w:rsidRPr="00D46FFD">
              <w:rPr>
                <w:bCs/>
                <w:sz w:val="28"/>
              </w:rPr>
              <w:t>Прощание «</w:t>
            </w:r>
            <w:r w:rsidR="00B66440" w:rsidRPr="00D46FFD">
              <w:rPr>
                <w:bCs/>
                <w:sz w:val="28"/>
              </w:rPr>
              <w:t>Тепло рук и сердец»</w:t>
            </w:r>
            <w:r w:rsidR="00AE26BB" w:rsidRPr="00D46FFD">
              <w:rPr>
                <w:bCs/>
                <w:sz w:val="28"/>
              </w:rPr>
              <w:t>.</w:t>
            </w:r>
          </w:p>
        </w:tc>
      </w:tr>
      <w:tr w:rsidR="003A790E" w:rsidRPr="00D46FFD" w:rsidTr="00212BE2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A790E" w:rsidRPr="00D46FFD" w:rsidRDefault="00212BE2" w:rsidP="00696562">
            <w:pPr>
              <w:spacing w:line="276" w:lineRule="auto"/>
              <w:ind w:left="113" w:right="113"/>
              <w:jc w:val="center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lastRenderedPageBreak/>
              <w:t>Март</w:t>
            </w:r>
          </w:p>
        </w:tc>
        <w:tc>
          <w:tcPr>
            <w:tcW w:w="4678" w:type="dxa"/>
          </w:tcPr>
          <w:p w:rsidR="003A790E" w:rsidRPr="00D46FFD" w:rsidRDefault="00B66440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Создать условия для овладения спос</w:t>
            </w:r>
            <w:r w:rsidR="000D5719" w:rsidRPr="00D46FFD">
              <w:rPr>
                <w:bCs/>
                <w:sz w:val="28"/>
              </w:rPr>
              <w:t xml:space="preserve">обами психической </w:t>
            </w:r>
            <w:proofErr w:type="spellStart"/>
            <w:r w:rsidR="000D5719" w:rsidRPr="00D46FFD">
              <w:rPr>
                <w:bCs/>
                <w:sz w:val="28"/>
              </w:rPr>
              <w:t>саморегуляции</w:t>
            </w:r>
            <w:proofErr w:type="spellEnd"/>
            <w:r w:rsidRPr="00D46FFD">
              <w:rPr>
                <w:bCs/>
                <w:sz w:val="28"/>
              </w:rPr>
              <w:t xml:space="preserve"> для восстановления внутренних ресурсов, осознания своих проблем и способов их преодоления, установления нервно</w:t>
            </w:r>
            <w:r w:rsidR="00696562" w:rsidRPr="00D46FFD">
              <w:rPr>
                <w:bCs/>
                <w:sz w:val="28"/>
              </w:rPr>
              <w:t>-</w:t>
            </w:r>
            <w:r w:rsidRPr="00D46FFD">
              <w:rPr>
                <w:bCs/>
                <w:sz w:val="28"/>
              </w:rPr>
              <w:t>психического равновесия.</w:t>
            </w:r>
          </w:p>
        </w:tc>
        <w:tc>
          <w:tcPr>
            <w:tcW w:w="4785" w:type="dxa"/>
          </w:tcPr>
          <w:p w:rsidR="003A790E" w:rsidRPr="00D46FFD" w:rsidRDefault="00B66440" w:rsidP="00696562">
            <w:pPr>
              <w:tabs>
                <w:tab w:val="left" w:pos="269"/>
              </w:tabs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Игра – приветствие «Волшебный клубок»</w:t>
            </w:r>
            <w:r w:rsidR="00AE26BB" w:rsidRPr="00D46FFD">
              <w:rPr>
                <w:bCs/>
                <w:sz w:val="28"/>
              </w:rPr>
              <w:t>.</w:t>
            </w:r>
          </w:p>
          <w:p w:rsidR="00B66440" w:rsidRPr="00D46FFD" w:rsidRDefault="00B66440" w:rsidP="00696562">
            <w:pPr>
              <w:tabs>
                <w:tab w:val="left" w:pos="269"/>
              </w:tabs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«Формула на сегодня» Д. Карнеги.</w:t>
            </w:r>
          </w:p>
          <w:p w:rsidR="00B66440" w:rsidRPr="00D46FFD" w:rsidRDefault="00B66440" w:rsidP="00696562">
            <w:pPr>
              <w:tabs>
                <w:tab w:val="left" w:pos="269"/>
              </w:tabs>
              <w:spacing w:line="276" w:lineRule="auto"/>
              <w:jc w:val="both"/>
              <w:rPr>
                <w:bCs/>
                <w:sz w:val="28"/>
              </w:rPr>
            </w:pPr>
            <w:proofErr w:type="spellStart"/>
            <w:r w:rsidRPr="00D46FFD">
              <w:rPr>
                <w:bCs/>
                <w:sz w:val="28"/>
              </w:rPr>
              <w:t>Маскотерапия</w:t>
            </w:r>
            <w:proofErr w:type="spellEnd"/>
            <w:r w:rsidRPr="00D46FFD">
              <w:rPr>
                <w:bCs/>
                <w:sz w:val="28"/>
              </w:rPr>
              <w:t xml:space="preserve"> «Эмоции»</w:t>
            </w:r>
            <w:r w:rsidR="000D5719" w:rsidRPr="00D46FFD">
              <w:rPr>
                <w:bCs/>
                <w:sz w:val="28"/>
              </w:rPr>
              <w:t xml:space="preserve"> (создание индивидуальной маски).</w:t>
            </w:r>
          </w:p>
          <w:p w:rsidR="00212BE2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«Ради этого стоит жить».</w:t>
            </w:r>
          </w:p>
          <w:p w:rsidR="00B66440" w:rsidRPr="00D46FFD" w:rsidRDefault="00B66440" w:rsidP="00696562">
            <w:pPr>
              <w:tabs>
                <w:tab w:val="left" w:pos="269"/>
              </w:tabs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«Наши эмоции»</w:t>
            </w:r>
            <w:r w:rsidR="00AE26BB" w:rsidRPr="00D46FFD">
              <w:rPr>
                <w:bCs/>
                <w:sz w:val="28"/>
              </w:rPr>
              <w:t>.</w:t>
            </w:r>
          </w:p>
          <w:p w:rsidR="00B66440" w:rsidRPr="00D46FFD" w:rsidRDefault="00B66440" w:rsidP="00696562">
            <w:pPr>
              <w:tabs>
                <w:tab w:val="left" w:pos="269"/>
              </w:tabs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Рефлексия «Пожелания по кругу»</w:t>
            </w:r>
            <w:r w:rsidR="00AE26BB" w:rsidRPr="00D46FFD">
              <w:rPr>
                <w:bCs/>
                <w:sz w:val="28"/>
              </w:rPr>
              <w:t>.</w:t>
            </w:r>
          </w:p>
          <w:p w:rsidR="00B66440" w:rsidRPr="00D46FFD" w:rsidRDefault="00B66440" w:rsidP="00696562">
            <w:pPr>
              <w:tabs>
                <w:tab w:val="left" w:pos="269"/>
              </w:tabs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Прощание «</w:t>
            </w:r>
            <w:r w:rsidR="00AE26BB" w:rsidRPr="00D46FFD">
              <w:rPr>
                <w:bCs/>
                <w:color w:val="000000"/>
                <w:sz w:val="28"/>
                <w:shd w:val="clear" w:color="auto" w:fill="FFFFFF"/>
              </w:rPr>
              <w:t>Круг друзей».</w:t>
            </w:r>
          </w:p>
        </w:tc>
      </w:tr>
      <w:tr w:rsidR="003A790E" w:rsidRPr="00D46FFD" w:rsidTr="00212BE2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A790E" w:rsidRPr="00D46FFD" w:rsidRDefault="00212BE2" w:rsidP="00696562">
            <w:pPr>
              <w:spacing w:line="276" w:lineRule="auto"/>
              <w:ind w:left="113" w:right="113"/>
              <w:jc w:val="center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Апрель</w:t>
            </w:r>
          </w:p>
        </w:tc>
        <w:tc>
          <w:tcPr>
            <w:tcW w:w="4678" w:type="dxa"/>
          </w:tcPr>
          <w:p w:rsidR="003A790E" w:rsidRPr="00D46FFD" w:rsidRDefault="00AE26BB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Научить педагогов навыкам расслабления; снятие напряжения и тревожности,</w:t>
            </w:r>
            <w:r w:rsidRPr="00D46FFD">
              <w:rPr>
                <w:sz w:val="28"/>
              </w:rPr>
              <w:t xml:space="preserve"> </w:t>
            </w:r>
            <w:r w:rsidRPr="00D46FFD">
              <w:rPr>
                <w:bCs/>
                <w:sz w:val="28"/>
              </w:rPr>
              <w:t>повышение позитивного настроя на работу, сплочение, работа с конфликтами.</w:t>
            </w:r>
          </w:p>
        </w:tc>
        <w:tc>
          <w:tcPr>
            <w:tcW w:w="4785" w:type="dxa"/>
          </w:tcPr>
          <w:p w:rsidR="003A790E" w:rsidRPr="00D46FFD" w:rsidRDefault="00AE26BB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Игра – приветствие «Дружба начинается с улыбки».</w:t>
            </w:r>
          </w:p>
          <w:p w:rsidR="00AE26BB" w:rsidRPr="00D46FFD" w:rsidRDefault="000D5719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«Представление сказки».</w:t>
            </w:r>
          </w:p>
          <w:p w:rsidR="000D5719" w:rsidRPr="00D46FFD" w:rsidRDefault="000D5719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Упражнение-релаксация «</w:t>
            </w:r>
            <w:proofErr w:type="gramStart"/>
            <w:r w:rsidRPr="00D46FFD">
              <w:rPr>
                <w:bCs/>
                <w:sz w:val="28"/>
              </w:rPr>
              <w:t>Теплый</w:t>
            </w:r>
            <w:proofErr w:type="gramEnd"/>
            <w:r w:rsidRPr="00D46FFD">
              <w:rPr>
                <w:bCs/>
                <w:sz w:val="28"/>
              </w:rPr>
              <w:t>, как солнце».</w:t>
            </w:r>
          </w:p>
          <w:p w:rsidR="000D5719" w:rsidRPr="00D46FFD" w:rsidRDefault="000D5719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«Создание своей сказочной страны».</w:t>
            </w:r>
          </w:p>
          <w:p w:rsidR="00212BE2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«Самомассаж».</w:t>
            </w:r>
          </w:p>
          <w:p w:rsidR="000D5719" w:rsidRPr="00D46FFD" w:rsidRDefault="000D5719" w:rsidP="00696562">
            <w:pPr>
              <w:pStyle w:val="a5"/>
              <w:tabs>
                <w:tab w:val="left" w:pos="269"/>
              </w:tabs>
              <w:spacing w:line="276" w:lineRule="auto"/>
              <w:ind w:left="0"/>
              <w:jc w:val="both"/>
              <w:rPr>
                <w:sz w:val="28"/>
              </w:rPr>
            </w:pPr>
            <w:r w:rsidRPr="00D46FFD">
              <w:rPr>
                <w:sz w:val="28"/>
              </w:rPr>
              <w:t>Рефлексия «Пожелания по кругу».</w:t>
            </w:r>
          </w:p>
          <w:p w:rsidR="00AE26BB" w:rsidRPr="00D46FFD" w:rsidRDefault="000D5719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Прощание «Солнечные лучики».</w:t>
            </w:r>
          </w:p>
        </w:tc>
      </w:tr>
      <w:tr w:rsidR="003A790E" w:rsidRPr="00D46FFD" w:rsidTr="00212BE2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A790E" w:rsidRPr="00D46FFD" w:rsidRDefault="00212BE2" w:rsidP="00696562">
            <w:pPr>
              <w:spacing w:line="276" w:lineRule="auto"/>
              <w:ind w:left="113" w:right="113"/>
              <w:jc w:val="center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Май</w:t>
            </w:r>
          </w:p>
        </w:tc>
        <w:tc>
          <w:tcPr>
            <w:tcW w:w="4678" w:type="dxa"/>
          </w:tcPr>
          <w:p w:rsidR="003A790E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Осознание</w:t>
            </w:r>
            <w:r w:rsidR="004B2E24" w:rsidRPr="00D46FFD">
              <w:rPr>
                <w:bCs/>
                <w:sz w:val="28"/>
              </w:rPr>
              <w:t xml:space="preserve"> педагогами</w:t>
            </w:r>
            <w:r w:rsidRPr="00D46FFD">
              <w:rPr>
                <w:bCs/>
                <w:sz w:val="28"/>
              </w:rPr>
              <w:t xml:space="preserve"> своих личностных особенностей с точки зрения того, какие возможности они открывают в профессиональной деятельности и какие накладывают ограничения.</w:t>
            </w:r>
          </w:p>
        </w:tc>
        <w:tc>
          <w:tcPr>
            <w:tcW w:w="4785" w:type="dxa"/>
          </w:tcPr>
          <w:p w:rsidR="003A790E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Игра – приветствие «</w:t>
            </w:r>
            <w:r w:rsidR="004B2E24" w:rsidRPr="00D46FFD">
              <w:rPr>
                <w:bCs/>
                <w:sz w:val="28"/>
              </w:rPr>
              <w:t>В</w:t>
            </w:r>
            <w:r w:rsidRPr="00D46FFD">
              <w:rPr>
                <w:bCs/>
                <w:sz w:val="28"/>
              </w:rPr>
              <w:t>ыполни задание»</w:t>
            </w:r>
          </w:p>
          <w:p w:rsidR="00212BE2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«Или – или».</w:t>
            </w:r>
          </w:p>
          <w:p w:rsidR="00212BE2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«Три цвета личности».</w:t>
            </w:r>
          </w:p>
          <w:p w:rsidR="00212BE2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«Я учусь у тебя».</w:t>
            </w:r>
          </w:p>
          <w:p w:rsidR="00212BE2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Упражнение «Прощальное письмо».</w:t>
            </w:r>
          </w:p>
          <w:p w:rsidR="00212BE2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Рефлексия «К чему мы пришли».</w:t>
            </w:r>
          </w:p>
          <w:p w:rsidR="00212BE2" w:rsidRPr="00D46FFD" w:rsidRDefault="00212BE2" w:rsidP="00696562">
            <w:pPr>
              <w:spacing w:line="276" w:lineRule="auto"/>
              <w:jc w:val="both"/>
              <w:rPr>
                <w:bCs/>
                <w:sz w:val="28"/>
              </w:rPr>
            </w:pPr>
            <w:r w:rsidRPr="00D46FFD">
              <w:rPr>
                <w:bCs/>
                <w:sz w:val="28"/>
              </w:rPr>
              <w:t>Прощание «Спасибо за занятия».</w:t>
            </w:r>
          </w:p>
        </w:tc>
      </w:tr>
    </w:tbl>
    <w:p w:rsidR="00204029" w:rsidRDefault="00204029" w:rsidP="00204029">
      <w:pPr>
        <w:spacing w:line="360" w:lineRule="auto"/>
        <w:ind w:firstLine="567"/>
        <w:jc w:val="both"/>
        <w:rPr>
          <w:b/>
          <w:sz w:val="28"/>
        </w:rPr>
      </w:pPr>
    </w:p>
    <w:p w:rsidR="0079208A" w:rsidRPr="00204029" w:rsidRDefault="0079208A" w:rsidP="000D5719">
      <w:pPr>
        <w:spacing w:line="360" w:lineRule="auto"/>
        <w:ind w:firstLine="708"/>
        <w:jc w:val="both"/>
        <w:rPr>
          <w:bCs/>
        </w:rPr>
      </w:pPr>
      <w:r w:rsidRPr="0090702A">
        <w:rPr>
          <w:b/>
          <w:sz w:val="28"/>
        </w:rPr>
        <w:t>Сведения о практической апробации программы</w:t>
      </w:r>
    </w:p>
    <w:p w:rsidR="0079208A" w:rsidRDefault="0079208A" w:rsidP="000D5719">
      <w:pPr>
        <w:spacing w:line="360" w:lineRule="auto"/>
        <w:ind w:firstLine="708"/>
        <w:jc w:val="both"/>
        <w:rPr>
          <w:sz w:val="28"/>
          <w:szCs w:val="28"/>
        </w:rPr>
      </w:pPr>
      <w:r w:rsidRPr="00BD523B">
        <w:rPr>
          <w:sz w:val="28"/>
          <w:szCs w:val="28"/>
        </w:rPr>
        <w:t>Программа «Путь к гармонии» прошла  апробацию в МБДОУ</w:t>
      </w:r>
      <w:r w:rsidRPr="0090702A">
        <w:rPr>
          <w:sz w:val="28"/>
          <w:szCs w:val="28"/>
        </w:rPr>
        <w:t xml:space="preserve"> «Детский сад № 14» г. Усинск</w:t>
      </w:r>
      <w:r w:rsidR="007B44A5">
        <w:rPr>
          <w:sz w:val="28"/>
          <w:szCs w:val="28"/>
        </w:rPr>
        <w:t>а</w:t>
      </w:r>
      <w:r w:rsidRPr="0090702A">
        <w:rPr>
          <w:sz w:val="28"/>
          <w:szCs w:val="28"/>
        </w:rPr>
        <w:t xml:space="preserve"> с января по май 2022 года. Участниками программы стали педагоги ДОУ, с признаками эмоционального выгорания.</w:t>
      </w:r>
    </w:p>
    <w:p w:rsidR="007B44A5" w:rsidRPr="007B44A5" w:rsidRDefault="0079208A" w:rsidP="007B44A5">
      <w:pPr>
        <w:spacing w:line="360" w:lineRule="auto"/>
        <w:ind w:right="-1" w:firstLine="709"/>
        <w:jc w:val="both"/>
        <w:rPr>
          <w:sz w:val="28"/>
          <w:szCs w:val="22"/>
        </w:rPr>
      </w:pPr>
      <w:r w:rsidRPr="0090702A">
        <w:rPr>
          <w:sz w:val="32"/>
          <w:szCs w:val="28"/>
        </w:rPr>
        <w:t xml:space="preserve"> </w:t>
      </w:r>
      <w:r w:rsidRPr="0090702A">
        <w:rPr>
          <w:sz w:val="28"/>
        </w:rPr>
        <w:t>В ходе апробации программы</w:t>
      </w:r>
      <w:r w:rsidR="00204029">
        <w:rPr>
          <w:sz w:val="28"/>
        </w:rPr>
        <w:t xml:space="preserve"> мы</w:t>
      </w:r>
      <w:r w:rsidRPr="0090702A">
        <w:rPr>
          <w:sz w:val="28"/>
        </w:rPr>
        <w:t xml:space="preserve"> пришли к выводу, что</w:t>
      </w:r>
      <w:r>
        <w:rPr>
          <w:sz w:val="28"/>
        </w:rPr>
        <w:t xml:space="preserve"> </w:t>
      </w:r>
      <w:r w:rsidR="007B44A5" w:rsidRPr="007B44A5">
        <w:rPr>
          <w:sz w:val="28"/>
          <w:szCs w:val="22"/>
        </w:rPr>
        <w:t>программа оказалась э</w:t>
      </w:r>
      <w:r w:rsidR="00751D26">
        <w:rPr>
          <w:sz w:val="28"/>
          <w:szCs w:val="22"/>
        </w:rPr>
        <w:t>ффективной при работе с группой</w:t>
      </w:r>
      <w:r w:rsidR="007B44A5" w:rsidRPr="007B44A5">
        <w:rPr>
          <w:sz w:val="28"/>
          <w:szCs w:val="22"/>
        </w:rPr>
        <w:t xml:space="preserve"> </w:t>
      </w:r>
      <w:r w:rsidR="00751D26">
        <w:rPr>
          <w:sz w:val="28"/>
          <w:szCs w:val="22"/>
        </w:rPr>
        <w:t>педагогов</w:t>
      </w:r>
      <w:r w:rsidR="003D53D1">
        <w:rPr>
          <w:sz w:val="28"/>
          <w:szCs w:val="22"/>
        </w:rPr>
        <w:t>, которые находятся в стадии формирования эмоционального выгорания</w:t>
      </w:r>
      <w:r w:rsidR="007B44A5" w:rsidRPr="007B44A5">
        <w:rPr>
          <w:sz w:val="28"/>
          <w:szCs w:val="22"/>
        </w:rPr>
        <w:t>, что свидетельствуе</w:t>
      </w:r>
      <w:r w:rsidR="00751D26">
        <w:rPr>
          <w:sz w:val="28"/>
          <w:szCs w:val="22"/>
        </w:rPr>
        <w:t xml:space="preserve">т об </w:t>
      </w:r>
      <w:r w:rsidR="00751D26">
        <w:rPr>
          <w:sz w:val="28"/>
          <w:szCs w:val="22"/>
        </w:rPr>
        <w:lastRenderedPageBreak/>
        <w:t>эффективности использованных</w:t>
      </w:r>
      <w:r w:rsidR="007B44A5" w:rsidRPr="007B44A5">
        <w:rPr>
          <w:sz w:val="28"/>
          <w:szCs w:val="22"/>
        </w:rPr>
        <w:t xml:space="preserve"> методов обучения для предотвращения и исправления профессиональных деформаций </w:t>
      </w:r>
      <w:r w:rsidR="00751D26">
        <w:rPr>
          <w:sz w:val="28"/>
          <w:szCs w:val="22"/>
        </w:rPr>
        <w:t>педагогов</w:t>
      </w:r>
      <w:r w:rsidR="007B44A5" w:rsidRPr="007B44A5">
        <w:rPr>
          <w:sz w:val="28"/>
          <w:szCs w:val="22"/>
        </w:rPr>
        <w:t>.</w:t>
      </w:r>
    </w:p>
    <w:p w:rsidR="00751D26" w:rsidRPr="007B44A5" w:rsidRDefault="007B44A5" w:rsidP="009D0649">
      <w:pPr>
        <w:spacing w:line="360" w:lineRule="auto"/>
        <w:ind w:right="-1" w:firstLine="709"/>
        <w:jc w:val="both"/>
        <w:rPr>
          <w:sz w:val="28"/>
          <w:szCs w:val="22"/>
        </w:rPr>
      </w:pPr>
      <w:r w:rsidRPr="007B44A5">
        <w:rPr>
          <w:sz w:val="28"/>
          <w:szCs w:val="22"/>
        </w:rPr>
        <w:t>В результате проведенной диагностики нами был</w:t>
      </w:r>
      <w:r w:rsidR="003D53D1">
        <w:rPr>
          <w:sz w:val="28"/>
          <w:szCs w:val="22"/>
        </w:rPr>
        <w:t>о</w:t>
      </w:r>
      <w:r w:rsidRPr="007B44A5">
        <w:rPr>
          <w:sz w:val="28"/>
          <w:szCs w:val="22"/>
        </w:rPr>
        <w:t xml:space="preserve"> выявлено снижение уровня эмоционального выгорания педагог</w:t>
      </w:r>
      <w:r w:rsidR="00751D26">
        <w:rPr>
          <w:sz w:val="28"/>
          <w:szCs w:val="22"/>
        </w:rPr>
        <w:t>ов, принявших участие в программе</w:t>
      </w:r>
      <w:r w:rsidR="009D0649">
        <w:rPr>
          <w:sz w:val="28"/>
          <w:szCs w:val="22"/>
        </w:rPr>
        <w:t xml:space="preserve"> (Приложение 3).</w:t>
      </w:r>
    </w:p>
    <w:p w:rsidR="007B44A5" w:rsidRDefault="007B44A5" w:rsidP="007B44A5">
      <w:pPr>
        <w:spacing w:line="360" w:lineRule="auto"/>
        <w:ind w:right="-1" w:firstLine="709"/>
        <w:jc w:val="both"/>
        <w:rPr>
          <w:sz w:val="28"/>
          <w:szCs w:val="22"/>
        </w:rPr>
      </w:pPr>
      <w:r w:rsidRPr="007B44A5">
        <w:rPr>
          <w:sz w:val="28"/>
          <w:szCs w:val="22"/>
        </w:rPr>
        <w:t xml:space="preserve">Следует заметить, что успешное выполнение педагогом важнейших профессиональных функций возможно только при снижении уровня общего эмоционального выгорания, достаточной степени </w:t>
      </w:r>
      <w:proofErr w:type="spellStart"/>
      <w:r w:rsidRPr="007B44A5">
        <w:rPr>
          <w:sz w:val="28"/>
          <w:szCs w:val="22"/>
        </w:rPr>
        <w:t>эмпатии</w:t>
      </w:r>
      <w:proofErr w:type="spellEnd"/>
      <w:r w:rsidRPr="007B44A5">
        <w:rPr>
          <w:sz w:val="28"/>
          <w:szCs w:val="22"/>
        </w:rPr>
        <w:t xml:space="preserve"> и развития коммуникативных навыков, а также формировании положительной ориентации на результат профессиональной деятельности. Самодовольство как профессионала, в свою очередь, предотвращает возникновение деперсонализации и профессионального цинизма, а также снижает общий уровень стресса и предотвращает возникновение </w:t>
      </w:r>
      <w:proofErr w:type="spellStart"/>
      <w:r w:rsidRPr="007B44A5">
        <w:rPr>
          <w:sz w:val="28"/>
          <w:szCs w:val="22"/>
        </w:rPr>
        <w:t>резистенции</w:t>
      </w:r>
      <w:proofErr w:type="spellEnd"/>
      <w:r w:rsidRPr="007B44A5">
        <w:rPr>
          <w:sz w:val="28"/>
          <w:szCs w:val="22"/>
        </w:rPr>
        <w:t xml:space="preserve"> и истощения.</w:t>
      </w:r>
    </w:p>
    <w:p w:rsidR="0079208A" w:rsidRPr="0090702A" w:rsidRDefault="0079208A" w:rsidP="00204029">
      <w:pPr>
        <w:spacing w:line="360" w:lineRule="auto"/>
        <w:ind w:firstLine="567"/>
        <w:jc w:val="both"/>
        <w:rPr>
          <w:sz w:val="32"/>
          <w:szCs w:val="28"/>
        </w:rPr>
      </w:pPr>
    </w:p>
    <w:p w:rsidR="00C5670C" w:rsidRDefault="00C5670C" w:rsidP="00EC0B7A">
      <w:pPr>
        <w:spacing w:after="200" w:line="276" w:lineRule="auto"/>
        <w:jc w:val="both"/>
        <w:rPr>
          <w:bCs/>
          <w:color w:val="FF0000"/>
          <w:sz w:val="28"/>
          <w:szCs w:val="28"/>
        </w:rPr>
      </w:pPr>
    </w:p>
    <w:p w:rsidR="00C5670C" w:rsidRDefault="00C5670C" w:rsidP="00EC0B7A">
      <w:pPr>
        <w:spacing w:after="200" w:line="276" w:lineRule="auto"/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br w:type="page"/>
      </w:r>
    </w:p>
    <w:p w:rsidR="00C5670C" w:rsidRPr="00204029" w:rsidRDefault="00C5670C" w:rsidP="00EC0B7A">
      <w:pPr>
        <w:spacing w:line="360" w:lineRule="auto"/>
        <w:ind w:left="709" w:right="-1"/>
        <w:jc w:val="both"/>
        <w:rPr>
          <w:b/>
          <w:sz w:val="28"/>
          <w:szCs w:val="28"/>
        </w:rPr>
      </w:pPr>
      <w:r w:rsidRPr="00204029">
        <w:rPr>
          <w:b/>
          <w:sz w:val="28"/>
          <w:szCs w:val="28"/>
        </w:rPr>
        <w:lastRenderedPageBreak/>
        <w:t xml:space="preserve">Список литературы 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>Баринова А.А. Не сгорите на работе. //Природа и человек (Свет), 2003. ~№3.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>Бойко В.В. Энергия эмоций в общении: взгляд на себя и на других. М.:Наука,1996.–154с.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>Бойко В. В. Синдром эмоционального выгорания в профессиональном общении / В. В. Бойко. – СПб</w:t>
      </w:r>
      <w:proofErr w:type="gramStart"/>
      <w:r w:rsidRPr="00204029">
        <w:rPr>
          <w:sz w:val="28"/>
          <w:szCs w:val="28"/>
        </w:rPr>
        <w:t xml:space="preserve">.: </w:t>
      </w:r>
      <w:proofErr w:type="gramEnd"/>
      <w:r w:rsidRPr="00204029">
        <w:rPr>
          <w:sz w:val="28"/>
          <w:szCs w:val="28"/>
        </w:rPr>
        <w:t>Сударыня, 2012. – 122 с.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>Борисова М. В. Психологические детерминанты феномена эмоционального выгорания / М. В. Борисова // Вопросы психологии. – 2015. – № 2. – С. 96–103.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>Водопьянова Н. Е. Синдром «выгорания» в профессиях системы «человек-человек» / под ред. Г. С. Никифорова и др. – СПб</w:t>
      </w:r>
      <w:proofErr w:type="gramStart"/>
      <w:r w:rsidRPr="00204029">
        <w:rPr>
          <w:sz w:val="28"/>
          <w:szCs w:val="28"/>
        </w:rPr>
        <w:t xml:space="preserve">., </w:t>
      </w:r>
      <w:proofErr w:type="gramEnd"/>
      <w:r w:rsidRPr="00204029">
        <w:rPr>
          <w:sz w:val="28"/>
          <w:szCs w:val="28"/>
        </w:rPr>
        <w:t>2011. – С. 276282.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 xml:space="preserve">Водопьянова Н. Е. Синдром выгорания: диагностика и профилактика / Н. Е. Водопьянова, Е. С. </w:t>
      </w:r>
      <w:proofErr w:type="spellStart"/>
      <w:r w:rsidRPr="00204029">
        <w:rPr>
          <w:sz w:val="28"/>
          <w:szCs w:val="28"/>
        </w:rPr>
        <w:t>Старченкова</w:t>
      </w:r>
      <w:proofErr w:type="spellEnd"/>
      <w:r w:rsidRPr="00204029">
        <w:rPr>
          <w:sz w:val="28"/>
          <w:szCs w:val="28"/>
        </w:rPr>
        <w:t>. – 2-е изд. – СПб</w:t>
      </w:r>
      <w:proofErr w:type="gramStart"/>
      <w:r w:rsidRPr="00204029">
        <w:rPr>
          <w:sz w:val="28"/>
          <w:szCs w:val="28"/>
        </w:rPr>
        <w:t xml:space="preserve">. : </w:t>
      </w:r>
      <w:proofErr w:type="gramEnd"/>
      <w:r w:rsidRPr="00204029">
        <w:rPr>
          <w:sz w:val="28"/>
          <w:szCs w:val="28"/>
        </w:rPr>
        <w:t>Питер, 2014. – 336 с.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204029">
        <w:rPr>
          <w:sz w:val="28"/>
          <w:szCs w:val="28"/>
        </w:rPr>
        <w:t>Гоникман</w:t>
      </w:r>
      <w:proofErr w:type="spellEnd"/>
      <w:r w:rsidRPr="00204029">
        <w:rPr>
          <w:sz w:val="28"/>
          <w:szCs w:val="28"/>
        </w:rPr>
        <w:t xml:space="preserve"> Э. И. Как вытащить себя из стресса. – М., 2000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204029">
        <w:rPr>
          <w:sz w:val="28"/>
          <w:szCs w:val="28"/>
        </w:rPr>
        <w:t>Емельяненкова</w:t>
      </w:r>
      <w:proofErr w:type="spellEnd"/>
      <w:r w:rsidRPr="00204029">
        <w:rPr>
          <w:sz w:val="28"/>
          <w:szCs w:val="28"/>
        </w:rPr>
        <w:t xml:space="preserve"> А. В. Особенности синдрома «эмоционального выгорания» личности специалистов различных профессий системы «человек</w:t>
      </w:r>
      <w:r w:rsidR="00EC0B7A" w:rsidRPr="00204029">
        <w:rPr>
          <w:sz w:val="28"/>
          <w:szCs w:val="28"/>
        </w:rPr>
        <w:t xml:space="preserve"> </w:t>
      </w:r>
      <w:proofErr w:type="spellStart"/>
      <w:proofErr w:type="gramStart"/>
      <w:r w:rsidRPr="00204029">
        <w:rPr>
          <w:sz w:val="28"/>
          <w:szCs w:val="28"/>
        </w:rPr>
        <w:t>человек</w:t>
      </w:r>
      <w:proofErr w:type="spellEnd"/>
      <w:proofErr w:type="gramEnd"/>
      <w:r w:rsidRPr="00204029">
        <w:rPr>
          <w:sz w:val="28"/>
          <w:szCs w:val="28"/>
        </w:rPr>
        <w:t xml:space="preserve">» / А. В. </w:t>
      </w:r>
      <w:proofErr w:type="spellStart"/>
      <w:r w:rsidRPr="00204029">
        <w:rPr>
          <w:sz w:val="28"/>
          <w:szCs w:val="28"/>
        </w:rPr>
        <w:t>Емельяненкова</w:t>
      </w:r>
      <w:proofErr w:type="spellEnd"/>
      <w:r w:rsidRPr="00204029">
        <w:rPr>
          <w:sz w:val="28"/>
          <w:szCs w:val="28"/>
        </w:rPr>
        <w:t xml:space="preserve">, Н. Н. </w:t>
      </w:r>
      <w:proofErr w:type="spellStart"/>
      <w:r w:rsidRPr="00204029">
        <w:rPr>
          <w:sz w:val="28"/>
          <w:szCs w:val="28"/>
        </w:rPr>
        <w:t>Сафукова</w:t>
      </w:r>
      <w:proofErr w:type="spellEnd"/>
      <w:r w:rsidRPr="00204029">
        <w:rPr>
          <w:sz w:val="28"/>
          <w:szCs w:val="28"/>
        </w:rPr>
        <w:t xml:space="preserve"> // – М., 2014. – С. 106–110.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>Котова Е.В. Профилактика синдрома эмоционального выгорания. //Учебное пособие. — Красноярск, 2013.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204029">
        <w:rPr>
          <w:sz w:val="28"/>
          <w:szCs w:val="28"/>
        </w:rPr>
        <w:t>Корытова</w:t>
      </w:r>
      <w:proofErr w:type="spellEnd"/>
      <w:r w:rsidRPr="00204029">
        <w:rPr>
          <w:sz w:val="28"/>
          <w:szCs w:val="28"/>
        </w:rPr>
        <w:t xml:space="preserve"> Г. С. Эмоциональное выгорание как проявление защитного поведения в профессиональной деятельности / Г. С. </w:t>
      </w:r>
      <w:proofErr w:type="spellStart"/>
      <w:r w:rsidRPr="00204029">
        <w:rPr>
          <w:sz w:val="28"/>
          <w:szCs w:val="28"/>
        </w:rPr>
        <w:t>Корытова</w:t>
      </w:r>
      <w:proofErr w:type="spellEnd"/>
      <w:r w:rsidRPr="00204029">
        <w:rPr>
          <w:sz w:val="28"/>
          <w:szCs w:val="28"/>
        </w:rPr>
        <w:t xml:space="preserve"> // Фундаментальные исследования. – 2013. – № 4. – С. 29-32.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 xml:space="preserve">Кошелев А.Н. Синдром «белого воротничка» или профилактика «профессионального выгорания». – М.: </w:t>
      </w:r>
      <w:proofErr w:type="spellStart"/>
      <w:r w:rsidRPr="00204029">
        <w:rPr>
          <w:sz w:val="28"/>
          <w:szCs w:val="28"/>
        </w:rPr>
        <w:t>ГроссМедиаФерлаг</w:t>
      </w:r>
      <w:proofErr w:type="spellEnd"/>
      <w:r w:rsidRPr="00204029">
        <w:rPr>
          <w:sz w:val="28"/>
          <w:szCs w:val="28"/>
        </w:rPr>
        <w:t>, 2008. – 240 с.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204029">
        <w:rPr>
          <w:sz w:val="28"/>
          <w:szCs w:val="28"/>
        </w:rPr>
        <w:t>Лешукова</w:t>
      </w:r>
      <w:proofErr w:type="spellEnd"/>
      <w:r w:rsidRPr="00204029">
        <w:rPr>
          <w:sz w:val="28"/>
          <w:szCs w:val="28"/>
        </w:rPr>
        <w:t xml:space="preserve"> Е.А. Синдром сгорания. Защитные механизмы. Меры профилактики. //Вестник РАТЭПП, 1995. - № 1. — С. 36-47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204029">
        <w:rPr>
          <w:sz w:val="28"/>
          <w:szCs w:val="28"/>
        </w:rPr>
        <w:lastRenderedPageBreak/>
        <w:t>Маслач</w:t>
      </w:r>
      <w:proofErr w:type="spellEnd"/>
      <w:r w:rsidRPr="00204029">
        <w:rPr>
          <w:sz w:val="28"/>
          <w:szCs w:val="28"/>
        </w:rPr>
        <w:t xml:space="preserve"> К. Профессиональное выгорание. Как люди справляются. // Psihovo.ru - сайт помощи психологам, педагогам, студентам и родителям. [Электронный ресурс]. - Режим доступа: http://psinovo.ru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 xml:space="preserve">Робертс Г. А. Профилактика выгорания / Г. А. Робертс // Обзор современной психиатрии. – 1998. – № 1. – С. 39-46. 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204029">
        <w:rPr>
          <w:sz w:val="28"/>
          <w:szCs w:val="28"/>
        </w:rPr>
        <w:t>Ронгинская</w:t>
      </w:r>
      <w:proofErr w:type="spellEnd"/>
      <w:r w:rsidRPr="00204029">
        <w:rPr>
          <w:sz w:val="28"/>
          <w:szCs w:val="28"/>
        </w:rPr>
        <w:t xml:space="preserve"> Т. И. Проблемы эмоционального выгорания педагогов / Т. И. </w:t>
      </w:r>
      <w:proofErr w:type="spellStart"/>
      <w:r w:rsidRPr="00204029">
        <w:rPr>
          <w:sz w:val="28"/>
          <w:szCs w:val="28"/>
        </w:rPr>
        <w:t>Ронгинская</w:t>
      </w:r>
      <w:proofErr w:type="spellEnd"/>
      <w:r w:rsidRPr="00204029">
        <w:rPr>
          <w:sz w:val="28"/>
          <w:szCs w:val="28"/>
        </w:rPr>
        <w:t xml:space="preserve"> // Психол. журн. 2013. - Т. 24, № 5. - С. 90 - 97.</w:t>
      </w:r>
    </w:p>
    <w:p w:rsidR="00C5670C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04029">
        <w:rPr>
          <w:sz w:val="28"/>
          <w:szCs w:val="28"/>
        </w:rPr>
        <w:t>Сидоренко Е. В. Технологии создания тренинга. От замысла к результату / Е. В. Сидоренко. СПб</w:t>
      </w:r>
      <w:proofErr w:type="gramStart"/>
      <w:r w:rsidRPr="00204029">
        <w:rPr>
          <w:sz w:val="28"/>
          <w:szCs w:val="28"/>
        </w:rPr>
        <w:t xml:space="preserve">. : </w:t>
      </w:r>
      <w:proofErr w:type="gramEnd"/>
      <w:r w:rsidRPr="00204029">
        <w:rPr>
          <w:sz w:val="28"/>
          <w:szCs w:val="28"/>
        </w:rPr>
        <w:t>Речь, 2012. - С. 242с.</w:t>
      </w:r>
    </w:p>
    <w:p w:rsidR="006D5316" w:rsidRPr="00204029" w:rsidRDefault="00C5670C" w:rsidP="009D0649">
      <w:pPr>
        <w:numPr>
          <w:ilvl w:val="0"/>
          <w:numId w:val="6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204029">
        <w:rPr>
          <w:sz w:val="28"/>
          <w:szCs w:val="28"/>
        </w:rPr>
        <w:t>Форманюк</w:t>
      </w:r>
      <w:proofErr w:type="spellEnd"/>
      <w:r w:rsidRPr="00204029">
        <w:rPr>
          <w:sz w:val="28"/>
          <w:szCs w:val="28"/>
        </w:rPr>
        <w:t xml:space="preserve"> Т. В. Синдром «эмоционального сгорания» как показатель профессиональной </w:t>
      </w:r>
      <w:proofErr w:type="spellStart"/>
      <w:r w:rsidRPr="00204029">
        <w:rPr>
          <w:sz w:val="28"/>
          <w:szCs w:val="28"/>
        </w:rPr>
        <w:t>дезадаптации</w:t>
      </w:r>
      <w:proofErr w:type="spellEnd"/>
      <w:r w:rsidRPr="00204029">
        <w:rPr>
          <w:sz w:val="28"/>
          <w:szCs w:val="28"/>
        </w:rPr>
        <w:t xml:space="preserve"> / Т. В. </w:t>
      </w:r>
      <w:proofErr w:type="spellStart"/>
      <w:r w:rsidRPr="00204029">
        <w:rPr>
          <w:sz w:val="28"/>
          <w:szCs w:val="28"/>
        </w:rPr>
        <w:t>Форманюк</w:t>
      </w:r>
      <w:proofErr w:type="spellEnd"/>
      <w:r w:rsidRPr="00204029">
        <w:rPr>
          <w:sz w:val="28"/>
          <w:szCs w:val="28"/>
        </w:rPr>
        <w:t xml:space="preserve"> // Вопросы психологии, №6, 2011. – С.28-46.</w:t>
      </w:r>
      <w:r w:rsidR="006D5316" w:rsidRPr="00204029">
        <w:rPr>
          <w:bCs/>
          <w:color w:val="FF0000"/>
          <w:sz w:val="28"/>
          <w:szCs w:val="28"/>
        </w:rPr>
        <w:br w:type="page"/>
      </w:r>
    </w:p>
    <w:p w:rsidR="002F07CE" w:rsidRPr="00EC0B7A" w:rsidRDefault="006D5316" w:rsidP="00EC0B7A">
      <w:pPr>
        <w:spacing w:line="360" w:lineRule="auto"/>
        <w:jc w:val="right"/>
        <w:rPr>
          <w:sz w:val="28"/>
          <w:szCs w:val="28"/>
        </w:rPr>
      </w:pPr>
      <w:r w:rsidRPr="00EC0B7A">
        <w:rPr>
          <w:sz w:val="28"/>
          <w:szCs w:val="28"/>
        </w:rPr>
        <w:lastRenderedPageBreak/>
        <w:t>Приложение 1</w:t>
      </w:r>
    </w:p>
    <w:p w:rsidR="001C5B90" w:rsidRPr="003D53D1" w:rsidRDefault="001C5B90" w:rsidP="001C5B90">
      <w:pPr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3D53D1">
        <w:rPr>
          <w:rFonts w:eastAsia="Calibri"/>
          <w:b/>
          <w:color w:val="000000"/>
          <w:sz w:val="28"/>
          <w:szCs w:val="28"/>
        </w:rPr>
        <w:t xml:space="preserve">Диагностика В. В. Бойко «Эмоциональное выгорание личности». 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Опросник личностный, предназначенный для диагностики такого психологического феномена как «синдром эмоционального выгорания», возникающего у человека в процессе выполнения различных видов деятельности, связанных с длительным воздействием ряда неблагоприятных стресс-факторов. Разработан В. В. Бойко.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По мнению автора, эмоциональное выгорание -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«Выгорание» отчасти функциональный стереотип, поскольку позволяет человеку дозировать и экономно расходовать энергетические ресурсы. В то же время, могут возникать его </w:t>
      </w:r>
      <w:proofErr w:type="spell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дисфункциональные</w:t>
      </w:r>
      <w:proofErr w:type="spell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следствия, когда «выгорание» отрицательно сказывается на исполнении профессиональной деятельности и отношениях с партнерами.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Стимульный материал теста состоит из 84 утверждений, к которым испытуемый должен выразить свое отношение в виде однозначных ответов «да» или «нет». Методика позволяет выделить следующие 3 фазы развития стресса: «напряжение», «</w:t>
      </w:r>
      <w:proofErr w:type="spell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резистенция</w:t>
      </w:r>
      <w:proofErr w:type="spell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», «истощение».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Для каждой из указанных фаз определены ведущие симптомы «выгорания», разработана методика количественного определения степени их выраженности. Ниже приводится перечень выявляемых симптомов на разных стадиях развития «эмоционального выгорания».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«Напряжение».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Переживание психотравмирующих обстоятельств;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Неудовлетворенность собой;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«Загнанность в клетку»;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Тревога и депрессия.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«</w:t>
      </w:r>
      <w:proofErr w:type="spellStart"/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Резистенция</w:t>
      </w:r>
      <w:proofErr w:type="spellEnd"/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».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Неадекватное эмоциональное избирательное реагирование;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Эмоционально-нравственная дезориентация;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Расширение сферы экономии эмоций;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Редукция профессиональных обязанностей.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«Истощение».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Эмоциональный дефицит;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Эмоциональная отстраненность;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Личностная отстраненность (деперсонализация);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Психосоматические и психовегетативные нарушения.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Инструкция.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Проверьте себя. Если вы являетесь профессионалом в какой-либо сфере взаимодействия с людьми, вам будет интересно увидеть, в какой степени у вас сформировалась психологическая защита в форме эмоционального выгорания. Читайте суждения и отвечайте «да» или «нет». Примите во внимание, что, если в формулировках опросника речь о партнерах, то имеются в виду субъекты вашей профессиональной деятельности - пациенты, клиенты, зрители, заказчики, учащиеся и другие люди, с которыми вы ежедневно работаете.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Стимульный материал.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1. Организационные недостатки на работе постоянно заставляют меня нервничать, переживать, напрягаться.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2. Сегодня я доволен своей профессией не меньше, чем в начале карьеры.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3. Я ошибся в выборе профессии или профиля деятельности (занимаю не свое место).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4. Меня беспокоит то, что я стал хуже работать (менее продуктивно, качественно, медленнее).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5. Теплота взаимодействия с партнерами очень зависит от моего настроения — хорошего или плохого.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6. От меня как профессионала мало зависит благополучие партнеров.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7. Когда я прихожу с работы домой, то некоторое время (часа 2-3) мне хочется побыть наедине, чтобы со мной никто не общался.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8. Когда я чувствую усталость или напряжение, то стараюсь поскорее решить проблемы партнера (свернуть взаимодействие).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9. Мне кажется, что эмоционально я не могу дать партнерам того, что требует профессиональный долг.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10. Моя работа притупляет эмоции.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11. Я откровенно устал от человеческих проблем, с которыми приходится иметь дело на работе.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12. Бывает, я плохо засыпаю (сплю) из-за переживаний, связанных с работой.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13. Взаимодействие с партнерами требует от меня большого напряжения.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14. Работа с людьми приносит все меньше удовлетворения.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15. Я бы сменил место работы, если бы представилась возможность.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17. Мне всегда удается предотвратить влияние плохого настроения на деловые контакты.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18. Меня очень огорчает, если что-то не ладится в отношениях с деловым партнером. 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19. Я настолько устаю на работе, что дома стараюсь общаться как можно меньше.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20. Из-за нехватки времени, усталости или напряжения часто уделяю внимание партнеру меньше, чем положено.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21. Иногда самые обычные ситуации общения на работе вызывают раздражение.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22. Я спокойно воспринимаю обоснованные претензии партнеров.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23. Общение с партнерами побудило меня сторониться людей.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24. При воспоминании о некоторых коллегах по работе или партнерах у меня портится настроение.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25. Конфликты или разногласия с коллегами отнимают много сил и эмоций.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26.Мне все труднее устанавливать или поддерживать контакты с деловыми партнерами.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27. Обстановка на работе мне кажется очень трудной, сложной.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28. У меня часто возникают тревожные ожидания, святые с работой: что-то должно случиться, как бы не допустить ошибки, смогу ли сделать все, как надо, не сократят ли и т. п.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29. Если партнер мне неприятен, я стараюсь ограничить время общения с ним или меньше уделять ему внимания.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30. В общении на работе я придерживаюсь принципа: «не делай людям добра, не получишь зла».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31. Я охотно рассказываю домашним о своей работе.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33. Порой я чувствую, что надо проявить к партнеру эмоциональную отзывчивость, но не могу.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34. Я очень переживаю за свою работу.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35.Партнерам по работе отдаешь внимания и заботы больше, чем получаешь от них признательности.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36.При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 xml:space="preserve">37.У меня хорошие (вполне удовлетворительные) отношения с </w:t>
      </w:r>
      <w:proofErr w:type="gram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непосредственным</w:t>
      </w:r>
      <w:proofErr w:type="gram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уководителем</w:t>
      </w:r>
      <w:proofErr w:type="spell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38. Я часто радуюсь, видя, что моя работа приносит пользу людям.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39. Последнее время (или как всегда) меня преследуют неудачи в работе.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40.Некоторые стороны (факты) моей работы вызывают глубокое разочарование, повергают в уныние.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41. Бывают дни, когда контакты с партнерами складываются хуже, чем обычно.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42. Я разделяю деловых партнеров (субъектов деятельности) хуже, чем обычно.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43.Усталость от работы приводит к тому, что я стараюсь сократить общение с друзьями и знакомыми.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44. Я обычно проявляю интерес к личности партнера помимо того, что касается дела.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45.Обычно я прихожу на работу отдохнувшим, со свежими силами, в хорошем настроении.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46. Я иногда ловлю себя на том, что работаю с партнерами, без души.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47. По работе встречаются настолько неприятные люди, что невольно желаешь им чего-нибудь плохого.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48.После общения с неприятными партнерами у меня бывает ухудшение физического или психического самочувствия.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49. На работе я испытываю постоянные физические или психологические перегрузки.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50. Успехи в работе вдохновляют меня.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51. Ситуация на работе, в которой я оказался, кажется мне безысходной (почти безысходной).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52. Я потерял покой из-за работы.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53. На протяжении последнего года была жалоба (были жалобы) в мой адрес со стороны партнер</w:t>
      </w:r>
      <w:proofErr w:type="gram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а(</w:t>
      </w:r>
      <w:proofErr w:type="spellStart"/>
      <w:proofErr w:type="gram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ов</w:t>
      </w:r>
      <w:proofErr w:type="spell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).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54. Мне удается беречь нервы благодаря тому, что многое из происходящего с партнерами я не принимаю близко к сердцу.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55. Я часто с работы приношу домой отрицательные эмоции.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56. Я часто работаю через силу.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57. Прежде я был более отзывчивым и внимательным к партнерам, чем теперь.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58. В работе с людьми руководствуюсь принципом: не </w:t>
      </w:r>
      <w:proofErr w:type="gram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тратить нервы</w:t>
      </w:r>
      <w:proofErr w:type="gram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, береги здоровье.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59. Иногда иду на работу с тяжелым чувством: как все надоело, никого бы не видеть и не слышать.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60. После напряженного рабочего дня я чувствую недомогание.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61. Контингент партнеров, с которым я работаю, очень трудный.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62. Иногда мне кажется, что результаты моей работы не стоят тех усилий, которые я затрачиваю.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63. Если бы мне повезло с работой, я был бы более счастлив.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64. Я в отчаянии из-за того, что на работе у меня серьезные проблемы.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65. Иногда я поступаю со своими партнерами так, как не хотел бы, чтобы поступали со мной.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66. Я осуждаю партнеров, которые рассчитывают на особое снисхождение, внимание.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67. Чаще всего после рабочего дня у меня </w:t>
      </w:r>
      <w:proofErr w:type="gram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нет сил заниматься</w:t>
      </w:r>
      <w:proofErr w:type="gram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домашними делами.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68. Обычно я тороплю время: скорей бы рабочий день кончился.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69. Состояния, просьбы, потребности партнеров обычно меня искренне волнуют.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70.Работая с людьми, я обычно как бы ставлю экран, защищающий от чужих страданий и отрицательных эмоций.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71. Работа с людьми (партнерами) очень разочаровала меня.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72. Чтобы восстановить силы, я часто принимаю лекарства.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73. Как правило, мой рабочий день проходит спокойно и легко.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74.Мои требования к выполняемой работе выше, чем то, чего я достигаю в силу обстоятельств.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75. Моя карьера сложилась удачно.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76. Я очень нервничаю из-за всего, что связано с работой.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77. Некоторых из своих постоянных партнеров я не хотел бы видеть и слышать.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78.Я одобряю коллег, которые полностью посвящают себя людям (партнерам), забывая о собственных интересах.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79. Моя усталость на работе обычно мало сказывается (никак не сказывается) в общении с домашними и друзьями.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80. Если предоставляется случай, я уделяю партнеру меньше внимания, но так, чтобы он этого не заметил.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81. Меня часто подводят нервы в общении с людьми на работе.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82. Ко всему (почти ко всему), что происходит на работе, я утратил интерес, живое чувство.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83. Работа с людьми плохо повлияла на меня, как на профессионала — обозлила, сделала нервным, притупила эмоции.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84. Работа с людьми явно подрывает мое здоровье.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Разработчиком теста применена усложненная схема подсчетов результатов тестирования. Каждый вариант ответа предварительно был оценен экспертами тем или иным числом баллов, которые указывается в «ключе». Это сделано потому, что признаки, включенные в симптом, имеют разное значение в определении его тяжести. Максимальную оценку - 10 баллов получил от экспертов признак, наиболее показательный для данного симптома.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Существует трехступенчатая система получения показателей: количественный расчет выраженности отдельного симптома, суммирование показателей симптомов по каждой из фаз «выгорания», определение итогового показателя синдрома «эмоционального выгорания» как сумма показателей всех 12-ти симптомов. Интерпретация основывается на качественно-количественном анализе, который проводится путем сравнения результатов внутри каждой фазы. При этом важно выделить к какой фазе формирования стресса относятся доминирующие </w:t>
      </w:r>
      <w:proofErr w:type="gram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симптомы</w:t>
      </w:r>
      <w:proofErr w:type="gram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 в </w:t>
      </w:r>
      <w:proofErr w:type="gram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какой</w:t>
      </w:r>
      <w:proofErr w:type="gram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фазе их наибольшее число.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Таким образом, 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что, по мнению автора, не менее важно, наметить индивидуальные меры профилактики и </w:t>
      </w:r>
      <w:proofErr w:type="spell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психокоррекции</w:t>
      </w:r>
      <w:proofErr w:type="spell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Обработка данных.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«ключом» осуществляются следующие подсчеты: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1. Определяется сумма баллов раздельно для каждого из 12 симптомов «выгорания», с учетом коэффициента указанного в скобках. Так, например, по первому симптому положительный ответ на вопрос №13 оценивается в 3 балла, а отрицательный ответ на вопрос №73 оценивается в 5 баллов и т.д. количество баллов суммируется и определяется количественный показатель выраженности симптома.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2. Подсчитывается сумма показателей симптомов для каждой из 3-х фаз формирования «выгорания».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3. Находится итоговый показатель синдрома «эмоционального выгорания» - сумма показателей всех 12-ти симптомов.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Ключи.</w:t>
      </w:r>
    </w:p>
    <w:p w:rsidR="006D5316" w:rsidRPr="00EC0B7A" w:rsidRDefault="006D5316" w:rsidP="00204029">
      <w:pPr>
        <w:suppressAutoHyphens/>
        <w:spacing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«Напряжение»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Переживание психотравмирующих обстоятельств: +1(2), +13(3), +25(2), -37(3), +49(10), +61(5), -73(5)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Неудовлетворенность собой: -2(3),+14(2),+26(2),-38(10),-50(5),+62(5), +74(3)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«Загнанность в клетку»: +3(10), +15(5), +27(2), +39(2), +51(5), +63(1), -75(5)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Тревога и депрессия: +4(2), +16(3), +28(5), +40(5), +52(10), +64(2), +76(3)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«</w:t>
      </w:r>
      <w:proofErr w:type="spellStart"/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Резистенция</w:t>
      </w:r>
      <w:proofErr w:type="spellEnd"/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»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Неадекватное эмоциональное избирательное реагирование: +5(5), -17(3), +29(10), +41(2), +53(2), +65(3), +77(5)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Эмоционально-нравственная дезориентация: +6(10), -18(3), +30(3), +42(5), +54(2), +66(2), -78(5)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Расширение сферы экономии эмоций: +7(2), +19(10), -31(20), +43(5), +55(3), +67(3), -79(5)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Редукция профессиональных обязанностей: +8(5), +20(5), +32(2), -44(2), +56(3), +68(3), +80(10)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«Истощение»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Эмоциональный дефицит: +9(3), +21(2),+33(5), -45(5), +57(3), -69(10), +81(2)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Эмоциональная отстраненность: +10(2), +22(3), -34(2), +46(3), +58(5), +70(5), +82(10)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Личностная отстраненность (деперсонализация): +11(5), +23(3), +35(3), +47(5), +59(5), +72(2), +83(10)</w:t>
      </w:r>
    </w:p>
    <w:p w:rsidR="006D5316" w:rsidRPr="00EC0B7A" w:rsidRDefault="006D5316" w:rsidP="00EC0B7A">
      <w:pPr>
        <w:suppressAutoHyphens/>
        <w:spacing w:after="12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Психосоматические и психовегетативные нарушения: +12(3), +24(2), +36(5),+48(3), +60(2), +72(10), +84(5)</w:t>
      </w:r>
    </w:p>
    <w:p w:rsidR="006D5316" w:rsidRPr="00EC0B7A" w:rsidRDefault="006D5316" w:rsidP="00204029">
      <w:pPr>
        <w:suppressAutoHyphens/>
        <w:spacing w:after="120" w:line="360" w:lineRule="auto"/>
        <w:ind w:firstLine="708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Интерпретация результатов.</w:t>
      </w:r>
    </w:p>
    <w:p w:rsidR="006D5316" w:rsidRPr="00EC0B7A" w:rsidRDefault="006D5316" w:rsidP="00204029">
      <w:pPr>
        <w:suppressAutoHyphens/>
        <w:spacing w:after="120" w:line="360" w:lineRule="auto"/>
        <w:ind w:firstLine="707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Предложенная методика дает подробную картину синдрома «эмоционального выгорания». Прежде всего,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6D5316" w:rsidRPr="00EC0B7A" w:rsidRDefault="006D5316" w:rsidP="009D064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9 и менее баллов - не сложившийся симптом,</w:t>
      </w:r>
    </w:p>
    <w:p w:rsidR="006D5316" w:rsidRPr="00EC0B7A" w:rsidRDefault="006D5316" w:rsidP="009D064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10-15 баллов - складывающийся симптом,</w:t>
      </w:r>
    </w:p>
    <w:p w:rsidR="006D5316" w:rsidRPr="00EC0B7A" w:rsidRDefault="006D5316" w:rsidP="009D064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16 -20 баллов - сложившийся симптом.</w:t>
      </w:r>
    </w:p>
    <w:p w:rsidR="006D5316" w:rsidRPr="00EC0B7A" w:rsidRDefault="006D5316" w:rsidP="009D064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20" w:line="360" w:lineRule="auto"/>
        <w:ind w:left="0" w:firstLine="707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20 и более баллов - симптомы с такими показателями относятся </w:t>
      </w:r>
      <w:proofErr w:type="gram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к</w:t>
      </w:r>
      <w:proofErr w:type="gram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доминирующим в фазе или во всем синдроме эмоционального выгорания.</w:t>
      </w:r>
    </w:p>
    <w:p w:rsidR="006D5316" w:rsidRPr="00EC0B7A" w:rsidRDefault="006D5316" w:rsidP="00204029">
      <w:pPr>
        <w:suppressAutoHyphens/>
        <w:spacing w:after="120" w:line="360" w:lineRule="auto"/>
        <w:ind w:firstLine="707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Дальнейший шаг в интерпретации результатов опроса - осмысление показателей фаз развития стресса - «напряжение», «</w:t>
      </w:r>
      <w:proofErr w:type="spell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резистенция</w:t>
      </w:r>
      <w:proofErr w:type="spell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» и «истощение». В каждой из них оценка возможна в пределах от 0 до 120 баллов. Однако, сопоставление баллов, полученных для фаз, не правомерно, ибо не свидетельствует об их относительной роли или вкладе в синдром. Дело в том, что измеряемые в них явления </w:t>
      </w:r>
      <w:proofErr w:type="gram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существенно разные</w:t>
      </w:r>
      <w:proofErr w:type="gram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: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6D5316" w:rsidRPr="00EC0B7A" w:rsidRDefault="006D5316" w:rsidP="009D0649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36 и менее баллов - фаза не сформировалась;</w:t>
      </w:r>
    </w:p>
    <w:p w:rsidR="006D5316" w:rsidRPr="00EC0B7A" w:rsidRDefault="006D5316" w:rsidP="009D0649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37-60 баллов - фаза в стадии формирования;</w:t>
      </w:r>
    </w:p>
    <w:p w:rsidR="006D5316" w:rsidRPr="00EC0B7A" w:rsidRDefault="006D5316" w:rsidP="009D0649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61 и более баллов - сформировавшаяся фаза.</w:t>
      </w:r>
    </w:p>
    <w:p w:rsidR="006D5316" w:rsidRPr="00EC0B7A" w:rsidRDefault="006D5316" w:rsidP="00204029">
      <w:pPr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В психодиагностическом заключении освещаются следующие вопросы:</w:t>
      </w:r>
    </w:p>
    <w:p w:rsidR="006D5316" w:rsidRPr="00EC0B7A" w:rsidRDefault="006D5316" w:rsidP="009D0649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какие симптомы доминируют;</w:t>
      </w:r>
    </w:p>
    <w:p w:rsidR="006D5316" w:rsidRPr="00EC0B7A" w:rsidRDefault="006D5316" w:rsidP="009D0649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какими сложившимися и доминирующими симптомами сопровождается «истощение»;</w:t>
      </w:r>
    </w:p>
    <w:p w:rsidR="006D5316" w:rsidRPr="00EC0B7A" w:rsidRDefault="006D5316" w:rsidP="009D0649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707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 xml:space="preserve">объяснимо ли «истощение» (если оно выявлено) факторами профессиональной деятельности, вошедшими в симптоматику «выгорания», или субъективными </w:t>
      </w:r>
      <w:proofErr w:type="gramStart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факторами</w:t>
      </w:r>
      <w:proofErr w:type="gramEnd"/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; какой симптом (какие симптомы) более всего отягощают эмоциональное состояние личности;</w:t>
      </w:r>
    </w:p>
    <w:p w:rsidR="006D5316" w:rsidRPr="00EC0B7A" w:rsidRDefault="006D5316" w:rsidP="009D0649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707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в каких направлениях надо влиять на обстановку в профессиональном коллективе, чтобы снизить нервное напряжение;</w:t>
      </w:r>
    </w:p>
    <w:p w:rsidR="006D5316" w:rsidRPr="00204029" w:rsidRDefault="006D5316" w:rsidP="009D0649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120" w:line="360" w:lineRule="auto"/>
        <w:ind w:left="0" w:firstLine="707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EC0B7A">
        <w:rPr>
          <w:rFonts w:eastAsia="SimSun"/>
          <w:color w:val="000000"/>
          <w:kern w:val="1"/>
          <w:sz w:val="28"/>
          <w:szCs w:val="28"/>
          <w:lang w:eastAsia="hi-IN" w:bidi="hi-IN"/>
        </w:rPr>
        <w:t>какие признаки и аспекты поведения самой личности подлежат коррекции, чтобы эмоциональное «выгорание» не наносило ущерба ей, профессиональной деятельности и партнерам.</w:t>
      </w:r>
    </w:p>
    <w:p w:rsidR="006D5316" w:rsidRPr="00EC0B7A" w:rsidRDefault="00766D8F" w:rsidP="00EC0B7A">
      <w:pPr>
        <w:pStyle w:val="a5"/>
        <w:shd w:val="clear" w:color="auto" w:fill="FFFFFF"/>
        <w:spacing w:line="360" w:lineRule="auto"/>
        <w:ind w:left="707" w:right="568"/>
        <w:jc w:val="both"/>
        <w:rPr>
          <w:color w:val="000000"/>
          <w:sz w:val="28"/>
          <w:szCs w:val="28"/>
        </w:rPr>
      </w:pPr>
      <w:r w:rsidRPr="00EC0B7A">
        <w:rPr>
          <w:color w:val="000000"/>
          <w:sz w:val="28"/>
          <w:szCs w:val="28"/>
        </w:rPr>
        <w:t xml:space="preserve">Сводная таблица </w:t>
      </w:r>
    </w:p>
    <w:tbl>
      <w:tblPr>
        <w:tblW w:w="95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1984"/>
        <w:gridCol w:w="1843"/>
        <w:gridCol w:w="1843"/>
      </w:tblGrid>
      <w:tr w:rsidR="006D5316" w:rsidRPr="00EC0B7A" w:rsidTr="00204029">
        <w:tc>
          <w:tcPr>
            <w:tcW w:w="3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Шкалы</w:t>
            </w:r>
            <w:r w:rsidRPr="00EC0B7A">
              <w:rPr>
                <w:color w:val="000000"/>
                <w:sz w:val="28"/>
                <w:szCs w:val="28"/>
              </w:rPr>
              <w:br/>
              <w:t>профессионального</w:t>
            </w:r>
            <w:r w:rsidRPr="00EC0B7A">
              <w:rPr>
                <w:color w:val="000000"/>
                <w:sz w:val="28"/>
                <w:szCs w:val="28"/>
              </w:rPr>
              <w:br/>
              <w:t>выгорания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                             Баллы</w:t>
            </w:r>
          </w:p>
        </w:tc>
      </w:tr>
      <w:tr w:rsidR="006D5316" w:rsidRPr="00EC0B7A" w:rsidTr="00204029">
        <w:tc>
          <w:tcPr>
            <w:tcW w:w="3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Низкий</w:t>
            </w:r>
            <w:r w:rsidRPr="00EC0B7A">
              <w:rPr>
                <w:color w:val="000000"/>
                <w:sz w:val="28"/>
                <w:szCs w:val="28"/>
              </w:rPr>
              <w:br/>
              <w:t>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Умеренный</w:t>
            </w:r>
            <w:r w:rsidRPr="00EC0B7A">
              <w:rPr>
                <w:color w:val="000000"/>
                <w:sz w:val="28"/>
                <w:szCs w:val="28"/>
              </w:rPr>
              <w:br/>
              <w:t>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Высокий</w:t>
            </w:r>
            <w:r w:rsidRPr="00EC0B7A">
              <w:rPr>
                <w:color w:val="000000"/>
                <w:sz w:val="28"/>
                <w:szCs w:val="28"/>
              </w:rPr>
              <w:br/>
              <w:t>уровень</w:t>
            </w:r>
          </w:p>
        </w:tc>
      </w:tr>
      <w:tr w:rsidR="006D5316" w:rsidRPr="00EC0B7A" w:rsidTr="00204029"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Эмоциональное истощение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0 - 15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16 - 24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25 и больше</w:t>
            </w:r>
          </w:p>
        </w:tc>
      </w:tr>
      <w:tr w:rsidR="006D5316" w:rsidRPr="00EC0B7A" w:rsidTr="00204029"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Деперсонализация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0 - 5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6 - 10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11 и больше</w:t>
            </w:r>
          </w:p>
        </w:tc>
      </w:tr>
      <w:tr w:rsidR="006D5316" w:rsidRPr="00EC0B7A" w:rsidTr="00204029">
        <w:trPr>
          <w:trHeight w:val="800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Редукция личных достижений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37 и больше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36 - 31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316" w:rsidRPr="00EC0B7A" w:rsidRDefault="006D5316" w:rsidP="00EC0B7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0B7A">
              <w:rPr>
                <w:color w:val="000000"/>
                <w:sz w:val="28"/>
                <w:szCs w:val="28"/>
              </w:rPr>
              <w:t>30 и меньше</w:t>
            </w:r>
          </w:p>
        </w:tc>
      </w:tr>
    </w:tbl>
    <w:p w:rsidR="006D5316" w:rsidRPr="00EC0B7A" w:rsidRDefault="006D5316" w:rsidP="00EC0B7A">
      <w:pPr>
        <w:spacing w:line="360" w:lineRule="auto"/>
        <w:jc w:val="both"/>
        <w:rPr>
          <w:sz w:val="28"/>
          <w:szCs w:val="28"/>
        </w:rPr>
      </w:pPr>
    </w:p>
    <w:p w:rsidR="00F56684" w:rsidRDefault="00F56684" w:rsidP="00EC0B7A">
      <w:pPr>
        <w:spacing w:after="200" w:line="276" w:lineRule="auto"/>
        <w:jc w:val="both"/>
      </w:pPr>
      <w:r>
        <w:br w:type="page"/>
      </w:r>
    </w:p>
    <w:p w:rsidR="009A16D7" w:rsidRPr="001B7B98" w:rsidRDefault="00F56684" w:rsidP="001B7B98">
      <w:pPr>
        <w:spacing w:line="360" w:lineRule="auto"/>
        <w:jc w:val="right"/>
        <w:rPr>
          <w:sz w:val="28"/>
        </w:rPr>
      </w:pPr>
      <w:r w:rsidRPr="00557C1C">
        <w:rPr>
          <w:sz w:val="28"/>
        </w:rPr>
        <w:lastRenderedPageBreak/>
        <w:t xml:space="preserve">Приложение </w:t>
      </w:r>
      <w:r w:rsidR="001C5B90">
        <w:rPr>
          <w:sz w:val="28"/>
        </w:rPr>
        <w:t>2</w:t>
      </w:r>
    </w:p>
    <w:p w:rsidR="009A16D7" w:rsidRPr="007B44A5" w:rsidRDefault="003D53D1" w:rsidP="001B7B98">
      <w:pPr>
        <w:spacing w:after="133" w:line="360" w:lineRule="auto"/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9A16D7" w:rsidRPr="007B44A5">
        <w:rPr>
          <w:sz w:val="28"/>
          <w:szCs w:val="28"/>
        </w:rPr>
        <w:t xml:space="preserve"> – Результаты диагностики уровня эмоционального выгорания</w:t>
      </w:r>
      <w:r w:rsidR="007B44A5" w:rsidRPr="007B44A5">
        <w:rPr>
          <w:sz w:val="28"/>
          <w:szCs w:val="28"/>
        </w:rPr>
        <w:t xml:space="preserve"> (первичная диагностика)</w:t>
      </w:r>
    </w:p>
    <w:tbl>
      <w:tblPr>
        <w:tblpPr w:leftFromText="180" w:rightFromText="180" w:vertAnchor="text" w:tblpY="1"/>
        <w:tblOverlap w:val="never"/>
        <w:tblW w:w="765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114"/>
        <w:gridCol w:w="2268"/>
        <w:gridCol w:w="2409"/>
      </w:tblGrid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%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Фаза 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Фаза 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Фаза 3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43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25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29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21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21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30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34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21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55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28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21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51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32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48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31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21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40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32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29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47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26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29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21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32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44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29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41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36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32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32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32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34</w:t>
            </w:r>
          </w:p>
        </w:tc>
      </w:tr>
      <w:tr w:rsidR="001B7B98" w:rsidRPr="001B7B98" w:rsidTr="001B7B98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1B7B98" w:rsidRDefault="001B7B98" w:rsidP="009D064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B7B98" w:rsidRPr="001B7B98" w:rsidRDefault="001B7B98" w:rsidP="001B7B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32</w:t>
            </w:r>
          </w:p>
        </w:tc>
      </w:tr>
    </w:tbl>
    <w:p w:rsidR="001B7B98" w:rsidRDefault="001B7B98" w:rsidP="001B7B98">
      <w:pPr>
        <w:spacing w:line="360" w:lineRule="auto"/>
        <w:jc w:val="both"/>
      </w:pPr>
    </w:p>
    <w:p w:rsidR="009A16D7" w:rsidRDefault="009A16D7" w:rsidP="007B44A5">
      <w:pPr>
        <w:spacing w:line="360" w:lineRule="auto"/>
        <w:jc w:val="both"/>
      </w:pPr>
      <w:r>
        <w:br w:type="textWrapping" w:clear="all"/>
      </w:r>
    </w:p>
    <w:p w:rsidR="009A16D7" w:rsidRPr="007B44A5" w:rsidRDefault="009A16D7" w:rsidP="007B44A5">
      <w:pPr>
        <w:spacing w:line="360" w:lineRule="auto"/>
        <w:jc w:val="right"/>
        <w:rPr>
          <w:sz w:val="28"/>
        </w:rPr>
      </w:pPr>
      <w:r w:rsidRPr="007B44A5">
        <w:rPr>
          <w:sz w:val="28"/>
        </w:rPr>
        <w:t>Приложение 3</w:t>
      </w:r>
    </w:p>
    <w:p w:rsidR="007B44A5" w:rsidRPr="007B44A5" w:rsidRDefault="003D53D1" w:rsidP="007B44A5">
      <w:pPr>
        <w:spacing w:after="133" w:line="360" w:lineRule="auto"/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7B44A5" w:rsidRPr="007B44A5">
        <w:rPr>
          <w:sz w:val="28"/>
          <w:szCs w:val="28"/>
        </w:rPr>
        <w:t xml:space="preserve"> – Результаты диагностики уровня эмоционального выгорания (повторная диагностика)</w:t>
      </w:r>
    </w:p>
    <w:p w:rsidR="001B7B98" w:rsidRDefault="001B7B98" w:rsidP="001B7B98">
      <w:pPr>
        <w:jc w:val="both"/>
      </w:pPr>
    </w:p>
    <w:tbl>
      <w:tblPr>
        <w:tblpPr w:leftFromText="180" w:rightFromText="180" w:vertAnchor="text" w:tblpY="1"/>
        <w:tblOverlap w:val="never"/>
        <w:tblW w:w="765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114"/>
        <w:gridCol w:w="2268"/>
        <w:gridCol w:w="2409"/>
      </w:tblGrid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%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Фаза 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Фаза 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Фаза 3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9D0649" w:rsidRDefault="009D0649" w:rsidP="009D06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9D0649" w:rsidRDefault="009D0649" w:rsidP="009D06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9D0649" w:rsidRDefault="009D0649" w:rsidP="009D06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9D0649" w:rsidRDefault="009D0649" w:rsidP="009D06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9D0649" w:rsidRDefault="009D0649" w:rsidP="009D06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9D0649" w:rsidRDefault="009D0649" w:rsidP="009D06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9D0649" w:rsidRDefault="009D0649" w:rsidP="009D06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9D0649" w:rsidRDefault="009D0649" w:rsidP="009D06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B7B98" w:rsidRPr="001B7B98" w:rsidTr="00FB1C42">
        <w:trPr>
          <w:trHeight w:val="300"/>
        </w:trPr>
        <w:tc>
          <w:tcPr>
            <w:tcW w:w="868" w:type="dxa"/>
            <w:shd w:val="clear" w:color="auto" w:fill="auto"/>
            <w:noWrap/>
            <w:vAlign w:val="bottom"/>
          </w:tcPr>
          <w:p w:rsidR="001B7B98" w:rsidRPr="009D0649" w:rsidRDefault="009D0649" w:rsidP="009D06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7B98" w:rsidRPr="001B7B98" w:rsidRDefault="007B44A5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B7B98" w:rsidRPr="001B7B98" w:rsidRDefault="001B7B98" w:rsidP="00FB1C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7B98">
              <w:rPr>
                <w:sz w:val="28"/>
                <w:szCs w:val="28"/>
              </w:rPr>
              <w:t>36</w:t>
            </w:r>
          </w:p>
        </w:tc>
      </w:tr>
    </w:tbl>
    <w:p w:rsidR="009A16D7" w:rsidRDefault="009A16D7" w:rsidP="009A16D7">
      <w:pPr>
        <w:jc w:val="both"/>
      </w:pPr>
    </w:p>
    <w:sectPr w:rsidR="009A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707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707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707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2EC355A"/>
    <w:multiLevelType w:val="hybridMultilevel"/>
    <w:tmpl w:val="F5E62BB6"/>
    <w:lvl w:ilvl="0" w:tplc="279E5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025C7"/>
    <w:multiLevelType w:val="hybridMultilevel"/>
    <w:tmpl w:val="EC54D28E"/>
    <w:lvl w:ilvl="0" w:tplc="0DE2F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1357C"/>
    <w:multiLevelType w:val="hybridMultilevel"/>
    <w:tmpl w:val="854A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50DC"/>
    <w:multiLevelType w:val="hybridMultilevel"/>
    <w:tmpl w:val="C4A43DE0"/>
    <w:lvl w:ilvl="0" w:tplc="2F088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60B65"/>
    <w:multiLevelType w:val="hybridMultilevel"/>
    <w:tmpl w:val="19B8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4424F"/>
    <w:multiLevelType w:val="hybridMultilevel"/>
    <w:tmpl w:val="3F086D48"/>
    <w:lvl w:ilvl="0" w:tplc="0DE2F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673B1"/>
    <w:multiLevelType w:val="hybridMultilevel"/>
    <w:tmpl w:val="866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D6379"/>
    <w:multiLevelType w:val="multilevel"/>
    <w:tmpl w:val="04D0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76F0B"/>
    <w:multiLevelType w:val="hybridMultilevel"/>
    <w:tmpl w:val="8EB40828"/>
    <w:lvl w:ilvl="0" w:tplc="40045482">
      <w:start w:val="1"/>
      <w:numFmt w:val="decimal"/>
      <w:lvlText w:val="%1."/>
      <w:lvlJc w:val="left"/>
      <w:pPr>
        <w:ind w:left="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C4C004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46E70B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C4A535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1C42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CE9C9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8A83E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6EC1C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5696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3F46EFC"/>
    <w:multiLevelType w:val="hybridMultilevel"/>
    <w:tmpl w:val="0D9EB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D1A18"/>
    <w:multiLevelType w:val="hybridMultilevel"/>
    <w:tmpl w:val="346A4668"/>
    <w:lvl w:ilvl="0" w:tplc="0DE2F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0F2967"/>
    <w:multiLevelType w:val="hybridMultilevel"/>
    <w:tmpl w:val="E98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9"/>
    <w:rsid w:val="00000A69"/>
    <w:rsid w:val="00002774"/>
    <w:rsid w:val="00003193"/>
    <w:rsid w:val="00005C79"/>
    <w:rsid w:val="00005DAA"/>
    <w:rsid w:val="000061B8"/>
    <w:rsid w:val="000068B9"/>
    <w:rsid w:val="000107B2"/>
    <w:rsid w:val="00013064"/>
    <w:rsid w:val="00013F55"/>
    <w:rsid w:val="00014CF9"/>
    <w:rsid w:val="00014F90"/>
    <w:rsid w:val="000154A1"/>
    <w:rsid w:val="000174A0"/>
    <w:rsid w:val="000175EC"/>
    <w:rsid w:val="00020E01"/>
    <w:rsid w:val="00021140"/>
    <w:rsid w:val="000215C3"/>
    <w:rsid w:val="00024BCF"/>
    <w:rsid w:val="00030296"/>
    <w:rsid w:val="00031944"/>
    <w:rsid w:val="00031D1C"/>
    <w:rsid w:val="0003285D"/>
    <w:rsid w:val="00034AB9"/>
    <w:rsid w:val="000350E7"/>
    <w:rsid w:val="00036547"/>
    <w:rsid w:val="00040636"/>
    <w:rsid w:val="0004143E"/>
    <w:rsid w:val="00041F04"/>
    <w:rsid w:val="00044139"/>
    <w:rsid w:val="00046F50"/>
    <w:rsid w:val="0005002E"/>
    <w:rsid w:val="00051FE2"/>
    <w:rsid w:val="00056099"/>
    <w:rsid w:val="00062AF6"/>
    <w:rsid w:val="0006321A"/>
    <w:rsid w:val="00063A71"/>
    <w:rsid w:val="00063F65"/>
    <w:rsid w:val="00064C45"/>
    <w:rsid w:val="0007092D"/>
    <w:rsid w:val="00071D34"/>
    <w:rsid w:val="0007263E"/>
    <w:rsid w:val="00075ADE"/>
    <w:rsid w:val="0008091B"/>
    <w:rsid w:val="00081C6B"/>
    <w:rsid w:val="00081D80"/>
    <w:rsid w:val="00084901"/>
    <w:rsid w:val="00086786"/>
    <w:rsid w:val="000875AD"/>
    <w:rsid w:val="00090523"/>
    <w:rsid w:val="00091FBC"/>
    <w:rsid w:val="000A089C"/>
    <w:rsid w:val="000A2042"/>
    <w:rsid w:val="000A2DB6"/>
    <w:rsid w:val="000A3B25"/>
    <w:rsid w:val="000A4DDC"/>
    <w:rsid w:val="000A4FD2"/>
    <w:rsid w:val="000A5E7A"/>
    <w:rsid w:val="000B0CB6"/>
    <w:rsid w:val="000B2C15"/>
    <w:rsid w:val="000B3ABF"/>
    <w:rsid w:val="000B695D"/>
    <w:rsid w:val="000B6ADC"/>
    <w:rsid w:val="000C0505"/>
    <w:rsid w:val="000C0CC2"/>
    <w:rsid w:val="000C0EAA"/>
    <w:rsid w:val="000C1E84"/>
    <w:rsid w:val="000C495A"/>
    <w:rsid w:val="000C51D6"/>
    <w:rsid w:val="000C525A"/>
    <w:rsid w:val="000C5D33"/>
    <w:rsid w:val="000C66F0"/>
    <w:rsid w:val="000C72D4"/>
    <w:rsid w:val="000C775B"/>
    <w:rsid w:val="000D0878"/>
    <w:rsid w:val="000D217A"/>
    <w:rsid w:val="000D52BA"/>
    <w:rsid w:val="000D5719"/>
    <w:rsid w:val="000D7E75"/>
    <w:rsid w:val="000E3804"/>
    <w:rsid w:val="000E38DF"/>
    <w:rsid w:val="000E49A1"/>
    <w:rsid w:val="000E5F35"/>
    <w:rsid w:val="000E6E4A"/>
    <w:rsid w:val="000F0E55"/>
    <w:rsid w:val="000F2B0A"/>
    <w:rsid w:val="000F4A21"/>
    <w:rsid w:val="000F664E"/>
    <w:rsid w:val="000F6B41"/>
    <w:rsid w:val="00100B96"/>
    <w:rsid w:val="00100E98"/>
    <w:rsid w:val="0010173B"/>
    <w:rsid w:val="00101CB0"/>
    <w:rsid w:val="00101CBE"/>
    <w:rsid w:val="0010622D"/>
    <w:rsid w:val="0010662B"/>
    <w:rsid w:val="00111054"/>
    <w:rsid w:val="0011300C"/>
    <w:rsid w:val="00114263"/>
    <w:rsid w:val="00114921"/>
    <w:rsid w:val="00115862"/>
    <w:rsid w:val="00115F23"/>
    <w:rsid w:val="001172BA"/>
    <w:rsid w:val="0011745B"/>
    <w:rsid w:val="00117C05"/>
    <w:rsid w:val="00117EFA"/>
    <w:rsid w:val="00120D2A"/>
    <w:rsid w:val="0012190A"/>
    <w:rsid w:val="001223C7"/>
    <w:rsid w:val="00123513"/>
    <w:rsid w:val="0012352E"/>
    <w:rsid w:val="001256F8"/>
    <w:rsid w:val="00125A67"/>
    <w:rsid w:val="00127789"/>
    <w:rsid w:val="001303CF"/>
    <w:rsid w:val="00132526"/>
    <w:rsid w:val="001336BF"/>
    <w:rsid w:val="0013401F"/>
    <w:rsid w:val="00136B3D"/>
    <w:rsid w:val="00137663"/>
    <w:rsid w:val="00140320"/>
    <w:rsid w:val="001411F6"/>
    <w:rsid w:val="00142EA1"/>
    <w:rsid w:val="00145333"/>
    <w:rsid w:val="0014572A"/>
    <w:rsid w:val="00146C58"/>
    <w:rsid w:val="00146F6B"/>
    <w:rsid w:val="001500A1"/>
    <w:rsid w:val="00153DB7"/>
    <w:rsid w:val="00154708"/>
    <w:rsid w:val="001547E5"/>
    <w:rsid w:val="001548CE"/>
    <w:rsid w:val="001571DB"/>
    <w:rsid w:val="001639C3"/>
    <w:rsid w:val="001660EE"/>
    <w:rsid w:val="00166D99"/>
    <w:rsid w:val="00170083"/>
    <w:rsid w:val="001709B8"/>
    <w:rsid w:val="00171837"/>
    <w:rsid w:val="00173F78"/>
    <w:rsid w:val="00174E69"/>
    <w:rsid w:val="00175477"/>
    <w:rsid w:val="00181CDE"/>
    <w:rsid w:val="00182366"/>
    <w:rsid w:val="001854B6"/>
    <w:rsid w:val="00185D7E"/>
    <w:rsid w:val="00190C86"/>
    <w:rsid w:val="00191D7B"/>
    <w:rsid w:val="001951D2"/>
    <w:rsid w:val="001A04EA"/>
    <w:rsid w:val="001A1397"/>
    <w:rsid w:val="001A4D56"/>
    <w:rsid w:val="001A51AD"/>
    <w:rsid w:val="001A59E8"/>
    <w:rsid w:val="001A6774"/>
    <w:rsid w:val="001B29F8"/>
    <w:rsid w:val="001B2F4A"/>
    <w:rsid w:val="001B3305"/>
    <w:rsid w:val="001B33AF"/>
    <w:rsid w:val="001B3F32"/>
    <w:rsid w:val="001B5B10"/>
    <w:rsid w:val="001B6726"/>
    <w:rsid w:val="001B7B98"/>
    <w:rsid w:val="001C4B68"/>
    <w:rsid w:val="001C4D09"/>
    <w:rsid w:val="001C4D12"/>
    <w:rsid w:val="001C506D"/>
    <w:rsid w:val="001C5B90"/>
    <w:rsid w:val="001C6221"/>
    <w:rsid w:val="001C6EC6"/>
    <w:rsid w:val="001D0200"/>
    <w:rsid w:val="001D04A8"/>
    <w:rsid w:val="001D05F8"/>
    <w:rsid w:val="001D0794"/>
    <w:rsid w:val="001D10CE"/>
    <w:rsid w:val="001D241E"/>
    <w:rsid w:val="001D252B"/>
    <w:rsid w:val="001D32E2"/>
    <w:rsid w:val="001D4A7F"/>
    <w:rsid w:val="001D4BFD"/>
    <w:rsid w:val="001E12D6"/>
    <w:rsid w:val="001E391A"/>
    <w:rsid w:val="001E6EE4"/>
    <w:rsid w:val="001F0DD4"/>
    <w:rsid w:val="001F135C"/>
    <w:rsid w:val="001F2C9B"/>
    <w:rsid w:val="001F58E4"/>
    <w:rsid w:val="001F5E57"/>
    <w:rsid w:val="001F6C2D"/>
    <w:rsid w:val="002015A2"/>
    <w:rsid w:val="002033C6"/>
    <w:rsid w:val="00204029"/>
    <w:rsid w:val="002049A1"/>
    <w:rsid w:val="00204F58"/>
    <w:rsid w:val="00205A31"/>
    <w:rsid w:val="00206578"/>
    <w:rsid w:val="00206613"/>
    <w:rsid w:val="00206F5C"/>
    <w:rsid w:val="002101B2"/>
    <w:rsid w:val="00210CBB"/>
    <w:rsid w:val="0021264E"/>
    <w:rsid w:val="00212BE2"/>
    <w:rsid w:val="00214DFD"/>
    <w:rsid w:val="002155F9"/>
    <w:rsid w:val="0021775E"/>
    <w:rsid w:val="00223402"/>
    <w:rsid w:val="00224E9B"/>
    <w:rsid w:val="00225133"/>
    <w:rsid w:val="0022761C"/>
    <w:rsid w:val="00241B8F"/>
    <w:rsid w:val="002523DA"/>
    <w:rsid w:val="00254F67"/>
    <w:rsid w:val="00255467"/>
    <w:rsid w:val="00256ED3"/>
    <w:rsid w:val="0026056E"/>
    <w:rsid w:val="00260A7C"/>
    <w:rsid w:val="00261234"/>
    <w:rsid w:val="00261420"/>
    <w:rsid w:val="00263C39"/>
    <w:rsid w:val="00263D9C"/>
    <w:rsid w:val="0026731A"/>
    <w:rsid w:val="002704DE"/>
    <w:rsid w:val="0027556C"/>
    <w:rsid w:val="00275E53"/>
    <w:rsid w:val="002822A3"/>
    <w:rsid w:val="0028253F"/>
    <w:rsid w:val="00282A85"/>
    <w:rsid w:val="00282DA4"/>
    <w:rsid w:val="00283A70"/>
    <w:rsid w:val="00283AF9"/>
    <w:rsid w:val="0028475D"/>
    <w:rsid w:val="00284C77"/>
    <w:rsid w:val="00286EBF"/>
    <w:rsid w:val="00287E7A"/>
    <w:rsid w:val="002904D0"/>
    <w:rsid w:val="002A0729"/>
    <w:rsid w:val="002A10E3"/>
    <w:rsid w:val="002A2A58"/>
    <w:rsid w:val="002A2C8F"/>
    <w:rsid w:val="002A371A"/>
    <w:rsid w:val="002A3BDB"/>
    <w:rsid w:val="002A553D"/>
    <w:rsid w:val="002A5C29"/>
    <w:rsid w:val="002A6277"/>
    <w:rsid w:val="002A663B"/>
    <w:rsid w:val="002A69C0"/>
    <w:rsid w:val="002A6D33"/>
    <w:rsid w:val="002B13FE"/>
    <w:rsid w:val="002B183C"/>
    <w:rsid w:val="002B256D"/>
    <w:rsid w:val="002B36E5"/>
    <w:rsid w:val="002B3DF7"/>
    <w:rsid w:val="002B42E8"/>
    <w:rsid w:val="002B438F"/>
    <w:rsid w:val="002B51B5"/>
    <w:rsid w:val="002B62EB"/>
    <w:rsid w:val="002B64AB"/>
    <w:rsid w:val="002B657D"/>
    <w:rsid w:val="002B7AE2"/>
    <w:rsid w:val="002C0A7E"/>
    <w:rsid w:val="002C48B8"/>
    <w:rsid w:val="002C7175"/>
    <w:rsid w:val="002D009B"/>
    <w:rsid w:val="002D0715"/>
    <w:rsid w:val="002D1C5A"/>
    <w:rsid w:val="002D20EF"/>
    <w:rsid w:val="002D2396"/>
    <w:rsid w:val="002D2602"/>
    <w:rsid w:val="002D362D"/>
    <w:rsid w:val="002D3FE1"/>
    <w:rsid w:val="002D4BED"/>
    <w:rsid w:val="002D6E42"/>
    <w:rsid w:val="002D776E"/>
    <w:rsid w:val="002E05CC"/>
    <w:rsid w:val="002E2174"/>
    <w:rsid w:val="002E21EF"/>
    <w:rsid w:val="002E2EA3"/>
    <w:rsid w:val="002E48B3"/>
    <w:rsid w:val="002E4C57"/>
    <w:rsid w:val="002E5043"/>
    <w:rsid w:val="002E66F4"/>
    <w:rsid w:val="002F07CE"/>
    <w:rsid w:val="002F10D1"/>
    <w:rsid w:val="002F637F"/>
    <w:rsid w:val="002F6C28"/>
    <w:rsid w:val="002F7405"/>
    <w:rsid w:val="00300A05"/>
    <w:rsid w:val="003019E3"/>
    <w:rsid w:val="00302490"/>
    <w:rsid w:val="003034B1"/>
    <w:rsid w:val="00305391"/>
    <w:rsid w:val="003056D6"/>
    <w:rsid w:val="00305F38"/>
    <w:rsid w:val="00307F0B"/>
    <w:rsid w:val="003100AF"/>
    <w:rsid w:val="003136AA"/>
    <w:rsid w:val="00314E2E"/>
    <w:rsid w:val="003154F1"/>
    <w:rsid w:val="003160FD"/>
    <w:rsid w:val="00317184"/>
    <w:rsid w:val="003173B8"/>
    <w:rsid w:val="00320171"/>
    <w:rsid w:val="00324A28"/>
    <w:rsid w:val="00324F2B"/>
    <w:rsid w:val="00330704"/>
    <w:rsid w:val="00330A83"/>
    <w:rsid w:val="00331047"/>
    <w:rsid w:val="003316F7"/>
    <w:rsid w:val="003322BB"/>
    <w:rsid w:val="00333362"/>
    <w:rsid w:val="00333FBD"/>
    <w:rsid w:val="00334299"/>
    <w:rsid w:val="00336A94"/>
    <w:rsid w:val="00336CB4"/>
    <w:rsid w:val="00337BD3"/>
    <w:rsid w:val="00340DD7"/>
    <w:rsid w:val="003411DF"/>
    <w:rsid w:val="00341A41"/>
    <w:rsid w:val="00343BFD"/>
    <w:rsid w:val="003509BF"/>
    <w:rsid w:val="00357AED"/>
    <w:rsid w:val="00357E18"/>
    <w:rsid w:val="00363025"/>
    <w:rsid w:val="003638A1"/>
    <w:rsid w:val="00364DC0"/>
    <w:rsid w:val="00365581"/>
    <w:rsid w:val="0036746E"/>
    <w:rsid w:val="00370ACB"/>
    <w:rsid w:val="00370F33"/>
    <w:rsid w:val="0037155A"/>
    <w:rsid w:val="00373E6E"/>
    <w:rsid w:val="00374918"/>
    <w:rsid w:val="003749A1"/>
    <w:rsid w:val="00374BFD"/>
    <w:rsid w:val="003840A7"/>
    <w:rsid w:val="003840AB"/>
    <w:rsid w:val="0038418A"/>
    <w:rsid w:val="003846BA"/>
    <w:rsid w:val="00387023"/>
    <w:rsid w:val="003876D5"/>
    <w:rsid w:val="0039309D"/>
    <w:rsid w:val="0039338A"/>
    <w:rsid w:val="003933AB"/>
    <w:rsid w:val="00397755"/>
    <w:rsid w:val="003A0459"/>
    <w:rsid w:val="003A07F3"/>
    <w:rsid w:val="003A0FB8"/>
    <w:rsid w:val="003A36FF"/>
    <w:rsid w:val="003A5676"/>
    <w:rsid w:val="003A6392"/>
    <w:rsid w:val="003A6D70"/>
    <w:rsid w:val="003A78E4"/>
    <w:rsid w:val="003A790E"/>
    <w:rsid w:val="003B17D1"/>
    <w:rsid w:val="003B24C3"/>
    <w:rsid w:val="003B41C9"/>
    <w:rsid w:val="003B4AEC"/>
    <w:rsid w:val="003C12A0"/>
    <w:rsid w:val="003C280E"/>
    <w:rsid w:val="003D1D42"/>
    <w:rsid w:val="003D266E"/>
    <w:rsid w:val="003D430A"/>
    <w:rsid w:val="003D53D1"/>
    <w:rsid w:val="003D7BD0"/>
    <w:rsid w:val="003E0C6B"/>
    <w:rsid w:val="003E3ACD"/>
    <w:rsid w:val="003E4BBB"/>
    <w:rsid w:val="003E5FE7"/>
    <w:rsid w:val="003E7917"/>
    <w:rsid w:val="003E7A75"/>
    <w:rsid w:val="003F0B4C"/>
    <w:rsid w:val="003F1F21"/>
    <w:rsid w:val="003F2789"/>
    <w:rsid w:val="003F6498"/>
    <w:rsid w:val="003F6D8F"/>
    <w:rsid w:val="003F743B"/>
    <w:rsid w:val="0040358E"/>
    <w:rsid w:val="00403674"/>
    <w:rsid w:val="004037F0"/>
    <w:rsid w:val="0040420A"/>
    <w:rsid w:val="00404905"/>
    <w:rsid w:val="004054DD"/>
    <w:rsid w:val="004057BE"/>
    <w:rsid w:val="0040653D"/>
    <w:rsid w:val="00406B63"/>
    <w:rsid w:val="00407043"/>
    <w:rsid w:val="00407C31"/>
    <w:rsid w:val="00411001"/>
    <w:rsid w:val="0041122C"/>
    <w:rsid w:val="00413925"/>
    <w:rsid w:val="0041410E"/>
    <w:rsid w:val="004165D7"/>
    <w:rsid w:val="00416C5A"/>
    <w:rsid w:val="0041700B"/>
    <w:rsid w:val="00417F4E"/>
    <w:rsid w:val="004216D6"/>
    <w:rsid w:val="0042274B"/>
    <w:rsid w:val="004228BF"/>
    <w:rsid w:val="00426BBE"/>
    <w:rsid w:val="00426C15"/>
    <w:rsid w:val="004275C3"/>
    <w:rsid w:val="00430189"/>
    <w:rsid w:val="00433A77"/>
    <w:rsid w:val="0043432D"/>
    <w:rsid w:val="00434523"/>
    <w:rsid w:val="004362F8"/>
    <w:rsid w:val="0043708C"/>
    <w:rsid w:val="00437224"/>
    <w:rsid w:val="00440BAD"/>
    <w:rsid w:val="00440D6C"/>
    <w:rsid w:val="00443773"/>
    <w:rsid w:val="00443B37"/>
    <w:rsid w:val="00444E2C"/>
    <w:rsid w:val="004472E1"/>
    <w:rsid w:val="004508F4"/>
    <w:rsid w:val="0045126C"/>
    <w:rsid w:val="00452582"/>
    <w:rsid w:val="004527D4"/>
    <w:rsid w:val="004528C2"/>
    <w:rsid w:val="004539AD"/>
    <w:rsid w:val="00454B93"/>
    <w:rsid w:val="004614B7"/>
    <w:rsid w:val="00462756"/>
    <w:rsid w:val="00462A2D"/>
    <w:rsid w:val="00463EBB"/>
    <w:rsid w:val="00466920"/>
    <w:rsid w:val="00471C06"/>
    <w:rsid w:val="00475FF8"/>
    <w:rsid w:val="00477DDB"/>
    <w:rsid w:val="00481589"/>
    <w:rsid w:val="0048245E"/>
    <w:rsid w:val="004837A1"/>
    <w:rsid w:val="004873CF"/>
    <w:rsid w:val="004876B5"/>
    <w:rsid w:val="00492BE8"/>
    <w:rsid w:val="00492D39"/>
    <w:rsid w:val="00496766"/>
    <w:rsid w:val="00496837"/>
    <w:rsid w:val="00497D2A"/>
    <w:rsid w:val="004A1EA5"/>
    <w:rsid w:val="004A4279"/>
    <w:rsid w:val="004A46A1"/>
    <w:rsid w:val="004A5340"/>
    <w:rsid w:val="004A651E"/>
    <w:rsid w:val="004A65D0"/>
    <w:rsid w:val="004A6A1B"/>
    <w:rsid w:val="004A731B"/>
    <w:rsid w:val="004A73E1"/>
    <w:rsid w:val="004A78D5"/>
    <w:rsid w:val="004A7C36"/>
    <w:rsid w:val="004B2E24"/>
    <w:rsid w:val="004B38AA"/>
    <w:rsid w:val="004C1E01"/>
    <w:rsid w:val="004C2500"/>
    <w:rsid w:val="004C3FC8"/>
    <w:rsid w:val="004C6FF1"/>
    <w:rsid w:val="004C74BD"/>
    <w:rsid w:val="004C7696"/>
    <w:rsid w:val="004D008D"/>
    <w:rsid w:val="004D01C9"/>
    <w:rsid w:val="004D0825"/>
    <w:rsid w:val="004D15D0"/>
    <w:rsid w:val="004D6318"/>
    <w:rsid w:val="004D7C23"/>
    <w:rsid w:val="004E1826"/>
    <w:rsid w:val="004E20CB"/>
    <w:rsid w:val="004E4299"/>
    <w:rsid w:val="004E48B5"/>
    <w:rsid w:val="004E6840"/>
    <w:rsid w:val="004F247D"/>
    <w:rsid w:val="004F4201"/>
    <w:rsid w:val="004F4996"/>
    <w:rsid w:val="004F5B03"/>
    <w:rsid w:val="004F779A"/>
    <w:rsid w:val="004F7A9B"/>
    <w:rsid w:val="004F7CBD"/>
    <w:rsid w:val="00501927"/>
    <w:rsid w:val="005027DE"/>
    <w:rsid w:val="00504694"/>
    <w:rsid w:val="00505229"/>
    <w:rsid w:val="0050528E"/>
    <w:rsid w:val="00510015"/>
    <w:rsid w:val="0051011F"/>
    <w:rsid w:val="00517F9D"/>
    <w:rsid w:val="00521BE3"/>
    <w:rsid w:val="00523FA2"/>
    <w:rsid w:val="00524EEB"/>
    <w:rsid w:val="00527946"/>
    <w:rsid w:val="005306D0"/>
    <w:rsid w:val="005314E0"/>
    <w:rsid w:val="00532134"/>
    <w:rsid w:val="00532B78"/>
    <w:rsid w:val="0053372D"/>
    <w:rsid w:val="00533852"/>
    <w:rsid w:val="0053470C"/>
    <w:rsid w:val="00535C35"/>
    <w:rsid w:val="00535CB8"/>
    <w:rsid w:val="00536262"/>
    <w:rsid w:val="005364D5"/>
    <w:rsid w:val="00537830"/>
    <w:rsid w:val="005379E7"/>
    <w:rsid w:val="005419E2"/>
    <w:rsid w:val="00541F30"/>
    <w:rsid w:val="00544D87"/>
    <w:rsid w:val="005500E2"/>
    <w:rsid w:val="005505BE"/>
    <w:rsid w:val="005527F5"/>
    <w:rsid w:val="00552B6D"/>
    <w:rsid w:val="00554568"/>
    <w:rsid w:val="0055538D"/>
    <w:rsid w:val="00555980"/>
    <w:rsid w:val="00557C1C"/>
    <w:rsid w:val="005615F8"/>
    <w:rsid w:val="005634FA"/>
    <w:rsid w:val="00564519"/>
    <w:rsid w:val="005650B7"/>
    <w:rsid w:val="005652B3"/>
    <w:rsid w:val="00567591"/>
    <w:rsid w:val="00571956"/>
    <w:rsid w:val="005719CA"/>
    <w:rsid w:val="00574006"/>
    <w:rsid w:val="0057432C"/>
    <w:rsid w:val="005755D9"/>
    <w:rsid w:val="0057753C"/>
    <w:rsid w:val="00580B84"/>
    <w:rsid w:val="00581BC0"/>
    <w:rsid w:val="00583251"/>
    <w:rsid w:val="005844B0"/>
    <w:rsid w:val="0058610F"/>
    <w:rsid w:val="0058676D"/>
    <w:rsid w:val="00587A55"/>
    <w:rsid w:val="00590466"/>
    <w:rsid w:val="005904B3"/>
    <w:rsid w:val="005A0845"/>
    <w:rsid w:val="005B13F8"/>
    <w:rsid w:val="005B192C"/>
    <w:rsid w:val="005B3C47"/>
    <w:rsid w:val="005B4A9B"/>
    <w:rsid w:val="005B54F7"/>
    <w:rsid w:val="005B6A52"/>
    <w:rsid w:val="005B764A"/>
    <w:rsid w:val="005B7CF2"/>
    <w:rsid w:val="005C2362"/>
    <w:rsid w:val="005C30ED"/>
    <w:rsid w:val="005C5DB7"/>
    <w:rsid w:val="005C708F"/>
    <w:rsid w:val="005C77B0"/>
    <w:rsid w:val="005D09B2"/>
    <w:rsid w:val="005D2822"/>
    <w:rsid w:val="005D28C9"/>
    <w:rsid w:val="005D3418"/>
    <w:rsid w:val="005D4F8B"/>
    <w:rsid w:val="005D77F3"/>
    <w:rsid w:val="005E116A"/>
    <w:rsid w:val="005E28EA"/>
    <w:rsid w:val="005E374F"/>
    <w:rsid w:val="005E4EC7"/>
    <w:rsid w:val="005E626C"/>
    <w:rsid w:val="005E7B97"/>
    <w:rsid w:val="005E7CF2"/>
    <w:rsid w:val="005F13F1"/>
    <w:rsid w:val="005F2B66"/>
    <w:rsid w:val="005F5233"/>
    <w:rsid w:val="005F57FE"/>
    <w:rsid w:val="0060257F"/>
    <w:rsid w:val="006031FB"/>
    <w:rsid w:val="0060321F"/>
    <w:rsid w:val="00603248"/>
    <w:rsid w:val="006039DD"/>
    <w:rsid w:val="00605333"/>
    <w:rsid w:val="006053B3"/>
    <w:rsid w:val="00606ADE"/>
    <w:rsid w:val="00610DBA"/>
    <w:rsid w:val="006125FC"/>
    <w:rsid w:val="00613325"/>
    <w:rsid w:val="00614650"/>
    <w:rsid w:val="006156F7"/>
    <w:rsid w:val="00615EEB"/>
    <w:rsid w:val="0061618F"/>
    <w:rsid w:val="00621849"/>
    <w:rsid w:val="00623170"/>
    <w:rsid w:val="006278A8"/>
    <w:rsid w:val="00631BF7"/>
    <w:rsid w:val="0063475C"/>
    <w:rsid w:val="00634EF3"/>
    <w:rsid w:val="006352B6"/>
    <w:rsid w:val="006376B6"/>
    <w:rsid w:val="00640BE8"/>
    <w:rsid w:val="006424E8"/>
    <w:rsid w:val="00645F67"/>
    <w:rsid w:val="006462D7"/>
    <w:rsid w:val="0065699D"/>
    <w:rsid w:val="00661701"/>
    <w:rsid w:val="006628BC"/>
    <w:rsid w:val="00663BA6"/>
    <w:rsid w:val="00663DE0"/>
    <w:rsid w:val="00663FFF"/>
    <w:rsid w:val="0066450C"/>
    <w:rsid w:val="00666020"/>
    <w:rsid w:val="006661DE"/>
    <w:rsid w:val="00670582"/>
    <w:rsid w:val="00670C18"/>
    <w:rsid w:val="00673F74"/>
    <w:rsid w:val="00674D3B"/>
    <w:rsid w:val="00675502"/>
    <w:rsid w:val="00675A89"/>
    <w:rsid w:val="006776DD"/>
    <w:rsid w:val="0068200D"/>
    <w:rsid w:val="0069072E"/>
    <w:rsid w:val="00691FFB"/>
    <w:rsid w:val="006924A7"/>
    <w:rsid w:val="00694D69"/>
    <w:rsid w:val="006950EE"/>
    <w:rsid w:val="00696192"/>
    <w:rsid w:val="006964F1"/>
    <w:rsid w:val="00696562"/>
    <w:rsid w:val="00697116"/>
    <w:rsid w:val="0069791E"/>
    <w:rsid w:val="00697DA1"/>
    <w:rsid w:val="006A06DD"/>
    <w:rsid w:val="006A5233"/>
    <w:rsid w:val="006A7799"/>
    <w:rsid w:val="006B1B09"/>
    <w:rsid w:val="006B3D1D"/>
    <w:rsid w:val="006B52A8"/>
    <w:rsid w:val="006B5D3A"/>
    <w:rsid w:val="006B6D56"/>
    <w:rsid w:val="006C10F0"/>
    <w:rsid w:val="006C1195"/>
    <w:rsid w:val="006C40A7"/>
    <w:rsid w:val="006C4110"/>
    <w:rsid w:val="006C57C4"/>
    <w:rsid w:val="006C6A71"/>
    <w:rsid w:val="006C707D"/>
    <w:rsid w:val="006C77BA"/>
    <w:rsid w:val="006D250F"/>
    <w:rsid w:val="006D3FC9"/>
    <w:rsid w:val="006D4672"/>
    <w:rsid w:val="006D5316"/>
    <w:rsid w:val="006D61B5"/>
    <w:rsid w:val="006E0755"/>
    <w:rsid w:val="006E21CF"/>
    <w:rsid w:val="006E3C7C"/>
    <w:rsid w:val="006E44EB"/>
    <w:rsid w:val="006E6240"/>
    <w:rsid w:val="006E7544"/>
    <w:rsid w:val="006E7F4E"/>
    <w:rsid w:val="006F4597"/>
    <w:rsid w:val="006F4610"/>
    <w:rsid w:val="006F555E"/>
    <w:rsid w:val="0070056F"/>
    <w:rsid w:val="00704160"/>
    <w:rsid w:val="00704B0C"/>
    <w:rsid w:val="00706B41"/>
    <w:rsid w:val="007071FE"/>
    <w:rsid w:val="00710245"/>
    <w:rsid w:val="00711631"/>
    <w:rsid w:val="00725DF3"/>
    <w:rsid w:val="007306D2"/>
    <w:rsid w:val="007316F5"/>
    <w:rsid w:val="00731FCD"/>
    <w:rsid w:val="0073375E"/>
    <w:rsid w:val="00735C1F"/>
    <w:rsid w:val="00735FFE"/>
    <w:rsid w:val="0073602E"/>
    <w:rsid w:val="0073708A"/>
    <w:rsid w:val="0074204F"/>
    <w:rsid w:val="0074255E"/>
    <w:rsid w:val="007425D0"/>
    <w:rsid w:val="007456C2"/>
    <w:rsid w:val="0074787E"/>
    <w:rsid w:val="00750075"/>
    <w:rsid w:val="00751D26"/>
    <w:rsid w:val="00752DAD"/>
    <w:rsid w:val="007554F5"/>
    <w:rsid w:val="00755F8F"/>
    <w:rsid w:val="0076079F"/>
    <w:rsid w:val="00760F8C"/>
    <w:rsid w:val="00761149"/>
    <w:rsid w:val="00762DCC"/>
    <w:rsid w:val="00765EDD"/>
    <w:rsid w:val="007660AF"/>
    <w:rsid w:val="00766CED"/>
    <w:rsid w:val="00766D8F"/>
    <w:rsid w:val="00772442"/>
    <w:rsid w:val="007728CA"/>
    <w:rsid w:val="007737F4"/>
    <w:rsid w:val="00773C0C"/>
    <w:rsid w:val="00774125"/>
    <w:rsid w:val="0077594A"/>
    <w:rsid w:val="00776149"/>
    <w:rsid w:val="007772B4"/>
    <w:rsid w:val="007772D9"/>
    <w:rsid w:val="007777C2"/>
    <w:rsid w:val="00780040"/>
    <w:rsid w:val="00781A18"/>
    <w:rsid w:val="00784164"/>
    <w:rsid w:val="00785E49"/>
    <w:rsid w:val="007862BA"/>
    <w:rsid w:val="0078717F"/>
    <w:rsid w:val="00790462"/>
    <w:rsid w:val="00791AF0"/>
    <w:rsid w:val="00791FF2"/>
    <w:rsid w:val="0079208A"/>
    <w:rsid w:val="0079315E"/>
    <w:rsid w:val="00794E43"/>
    <w:rsid w:val="00795BE8"/>
    <w:rsid w:val="00795F10"/>
    <w:rsid w:val="0079614E"/>
    <w:rsid w:val="00796A7E"/>
    <w:rsid w:val="007A23CA"/>
    <w:rsid w:val="007A2C19"/>
    <w:rsid w:val="007A6928"/>
    <w:rsid w:val="007A7E65"/>
    <w:rsid w:val="007B093F"/>
    <w:rsid w:val="007B13BD"/>
    <w:rsid w:val="007B22E7"/>
    <w:rsid w:val="007B3F67"/>
    <w:rsid w:val="007B44A5"/>
    <w:rsid w:val="007B6FCF"/>
    <w:rsid w:val="007B78F1"/>
    <w:rsid w:val="007C0284"/>
    <w:rsid w:val="007C303F"/>
    <w:rsid w:val="007C4F67"/>
    <w:rsid w:val="007C6B23"/>
    <w:rsid w:val="007C6C53"/>
    <w:rsid w:val="007C7E93"/>
    <w:rsid w:val="007D13BF"/>
    <w:rsid w:val="007D2DD7"/>
    <w:rsid w:val="007D4936"/>
    <w:rsid w:val="007D4EC3"/>
    <w:rsid w:val="007D54BB"/>
    <w:rsid w:val="007D6395"/>
    <w:rsid w:val="007E127B"/>
    <w:rsid w:val="007E1591"/>
    <w:rsid w:val="007E1C75"/>
    <w:rsid w:val="007E3AD7"/>
    <w:rsid w:val="007E3DEA"/>
    <w:rsid w:val="007E3E18"/>
    <w:rsid w:val="007E3FBE"/>
    <w:rsid w:val="007F0498"/>
    <w:rsid w:val="007F1FF6"/>
    <w:rsid w:val="007F2083"/>
    <w:rsid w:val="007F33A5"/>
    <w:rsid w:val="007F4FAB"/>
    <w:rsid w:val="007F58FC"/>
    <w:rsid w:val="007F73E0"/>
    <w:rsid w:val="007F75EE"/>
    <w:rsid w:val="00801948"/>
    <w:rsid w:val="00803F3A"/>
    <w:rsid w:val="008040D5"/>
    <w:rsid w:val="008041C8"/>
    <w:rsid w:val="00804D83"/>
    <w:rsid w:val="00806759"/>
    <w:rsid w:val="00810897"/>
    <w:rsid w:val="00810FE8"/>
    <w:rsid w:val="00811BB3"/>
    <w:rsid w:val="00811F11"/>
    <w:rsid w:val="00812885"/>
    <w:rsid w:val="008157BD"/>
    <w:rsid w:val="00815E0E"/>
    <w:rsid w:val="00816680"/>
    <w:rsid w:val="008167E0"/>
    <w:rsid w:val="00816E37"/>
    <w:rsid w:val="00817FE1"/>
    <w:rsid w:val="00821BE1"/>
    <w:rsid w:val="00822627"/>
    <w:rsid w:val="00823FB3"/>
    <w:rsid w:val="0083138F"/>
    <w:rsid w:val="008313DA"/>
    <w:rsid w:val="008337BC"/>
    <w:rsid w:val="008367D8"/>
    <w:rsid w:val="008369B5"/>
    <w:rsid w:val="0083720F"/>
    <w:rsid w:val="00837E9D"/>
    <w:rsid w:val="00844F18"/>
    <w:rsid w:val="008509DE"/>
    <w:rsid w:val="008518E1"/>
    <w:rsid w:val="008530D8"/>
    <w:rsid w:val="008549AA"/>
    <w:rsid w:val="008554D8"/>
    <w:rsid w:val="008614B1"/>
    <w:rsid w:val="0086168A"/>
    <w:rsid w:val="0086619E"/>
    <w:rsid w:val="00867FE3"/>
    <w:rsid w:val="0087026B"/>
    <w:rsid w:val="008705A8"/>
    <w:rsid w:val="00871775"/>
    <w:rsid w:val="00871E7E"/>
    <w:rsid w:val="00875275"/>
    <w:rsid w:val="0087646C"/>
    <w:rsid w:val="00876A97"/>
    <w:rsid w:val="00877AD7"/>
    <w:rsid w:val="0088016C"/>
    <w:rsid w:val="008803BB"/>
    <w:rsid w:val="0088044F"/>
    <w:rsid w:val="00884817"/>
    <w:rsid w:val="008861B9"/>
    <w:rsid w:val="00887AF5"/>
    <w:rsid w:val="00887CEC"/>
    <w:rsid w:val="00891040"/>
    <w:rsid w:val="008913DD"/>
    <w:rsid w:val="0089141D"/>
    <w:rsid w:val="008916E9"/>
    <w:rsid w:val="00893600"/>
    <w:rsid w:val="00893689"/>
    <w:rsid w:val="008945E1"/>
    <w:rsid w:val="008950FE"/>
    <w:rsid w:val="008A30D5"/>
    <w:rsid w:val="008A3A30"/>
    <w:rsid w:val="008B1ADC"/>
    <w:rsid w:val="008B247E"/>
    <w:rsid w:val="008B3231"/>
    <w:rsid w:val="008B568A"/>
    <w:rsid w:val="008B5A9A"/>
    <w:rsid w:val="008B6125"/>
    <w:rsid w:val="008B66A9"/>
    <w:rsid w:val="008C0FD1"/>
    <w:rsid w:val="008C156E"/>
    <w:rsid w:val="008C1867"/>
    <w:rsid w:val="008C22D9"/>
    <w:rsid w:val="008C4A0B"/>
    <w:rsid w:val="008C5FF9"/>
    <w:rsid w:val="008C7373"/>
    <w:rsid w:val="008C7409"/>
    <w:rsid w:val="008C797F"/>
    <w:rsid w:val="008C7E8D"/>
    <w:rsid w:val="008D07D2"/>
    <w:rsid w:val="008D1F5C"/>
    <w:rsid w:val="008D3315"/>
    <w:rsid w:val="008D4B1D"/>
    <w:rsid w:val="008D537E"/>
    <w:rsid w:val="008D6FCD"/>
    <w:rsid w:val="008D7E62"/>
    <w:rsid w:val="008E0C41"/>
    <w:rsid w:val="008E4DD1"/>
    <w:rsid w:val="008E66B6"/>
    <w:rsid w:val="008E7090"/>
    <w:rsid w:val="008E7E31"/>
    <w:rsid w:val="008F026D"/>
    <w:rsid w:val="008F10E6"/>
    <w:rsid w:val="008F27D3"/>
    <w:rsid w:val="00901D55"/>
    <w:rsid w:val="00901DB6"/>
    <w:rsid w:val="00904887"/>
    <w:rsid w:val="00906607"/>
    <w:rsid w:val="00906F89"/>
    <w:rsid w:val="0090702A"/>
    <w:rsid w:val="00907AF9"/>
    <w:rsid w:val="00907DEA"/>
    <w:rsid w:val="009100BA"/>
    <w:rsid w:val="00914946"/>
    <w:rsid w:val="009154D1"/>
    <w:rsid w:val="009230E2"/>
    <w:rsid w:val="00925FAD"/>
    <w:rsid w:val="00926E98"/>
    <w:rsid w:val="009276CF"/>
    <w:rsid w:val="00927F92"/>
    <w:rsid w:val="0093008C"/>
    <w:rsid w:val="00930BE5"/>
    <w:rsid w:val="00933916"/>
    <w:rsid w:val="00940DE3"/>
    <w:rsid w:val="009428AF"/>
    <w:rsid w:val="00944682"/>
    <w:rsid w:val="00944865"/>
    <w:rsid w:val="00945831"/>
    <w:rsid w:val="009470A6"/>
    <w:rsid w:val="009503E1"/>
    <w:rsid w:val="00950B74"/>
    <w:rsid w:val="00951A39"/>
    <w:rsid w:val="00952462"/>
    <w:rsid w:val="0095249D"/>
    <w:rsid w:val="0095431C"/>
    <w:rsid w:val="009545FF"/>
    <w:rsid w:val="009547F9"/>
    <w:rsid w:val="0095505F"/>
    <w:rsid w:val="00957E22"/>
    <w:rsid w:val="00961710"/>
    <w:rsid w:val="00964337"/>
    <w:rsid w:val="00966F6A"/>
    <w:rsid w:val="009704A8"/>
    <w:rsid w:val="0097124D"/>
    <w:rsid w:val="009714CF"/>
    <w:rsid w:val="00973E9C"/>
    <w:rsid w:val="00974754"/>
    <w:rsid w:val="0097528A"/>
    <w:rsid w:val="00976497"/>
    <w:rsid w:val="0097672D"/>
    <w:rsid w:val="00977B11"/>
    <w:rsid w:val="00980160"/>
    <w:rsid w:val="00980DA2"/>
    <w:rsid w:val="00981FD5"/>
    <w:rsid w:val="00982B55"/>
    <w:rsid w:val="00983273"/>
    <w:rsid w:val="009843EA"/>
    <w:rsid w:val="009872FA"/>
    <w:rsid w:val="009875CA"/>
    <w:rsid w:val="00987C04"/>
    <w:rsid w:val="009902D5"/>
    <w:rsid w:val="00992522"/>
    <w:rsid w:val="00997EB8"/>
    <w:rsid w:val="009A09F9"/>
    <w:rsid w:val="009A16D7"/>
    <w:rsid w:val="009A17F9"/>
    <w:rsid w:val="009A3034"/>
    <w:rsid w:val="009A397D"/>
    <w:rsid w:val="009A4AC2"/>
    <w:rsid w:val="009A6771"/>
    <w:rsid w:val="009A6EB0"/>
    <w:rsid w:val="009A7C4C"/>
    <w:rsid w:val="009B05EF"/>
    <w:rsid w:val="009B18A1"/>
    <w:rsid w:val="009B2912"/>
    <w:rsid w:val="009B3AA6"/>
    <w:rsid w:val="009B4987"/>
    <w:rsid w:val="009B519B"/>
    <w:rsid w:val="009B5699"/>
    <w:rsid w:val="009B590E"/>
    <w:rsid w:val="009B5E71"/>
    <w:rsid w:val="009B6CD8"/>
    <w:rsid w:val="009B6EB1"/>
    <w:rsid w:val="009C15BD"/>
    <w:rsid w:val="009C18AB"/>
    <w:rsid w:val="009C2A85"/>
    <w:rsid w:val="009C3457"/>
    <w:rsid w:val="009C6914"/>
    <w:rsid w:val="009D0459"/>
    <w:rsid w:val="009D0649"/>
    <w:rsid w:val="009D438D"/>
    <w:rsid w:val="009D4AC9"/>
    <w:rsid w:val="009D4F93"/>
    <w:rsid w:val="009D59BD"/>
    <w:rsid w:val="009D606D"/>
    <w:rsid w:val="009D6502"/>
    <w:rsid w:val="009E0143"/>
    <w:rsid w:val="009E044F"/>
    <w:rsid w:val="009E222C"/>
    <w:rsid w:val="009E5FD7"/>
    <w:rsid w:val="009F00CD"/>
    <w:rsid w:val="009F112A"/>
    <w:rsid w:val="009F7439"/>
    <w:rsid w:val="009F7895"/>
    <w:rsid w:val="00A00D14"/>
    <w:rsid w:val="00A00F40"/>
    <w:rsid w:val="00A0315E"/>
    <w:rsid w:val="00A03242"/>
    <w:rsid w:val="00A041C2"/>
    <w:rsid w:val="00A04C77"/>
    <w:rsid w:val="00A10B47"/>
    <w:rsid w:val="00A1216B"/>
    <w:rsid w:val="00A1245C"/>
    <w:rsid w:val="00A12594"/>
    <w:rsid w:val="00A1398F"/>
    <w:rsid w:val="00A14A0D"/>
    <w:rsid w:val="00A2162A"/>
    <w:rsid w:val="00A21CDF"/>
    <w:rsid w:val="00A2265E"/>
    <w:rsid w:val="00A22ABA"/>
    <w:rsid w:val="00A25A36"/>
    <w:rsid w:val="00A2634A"/>
    <w:rsid w:val="00A32201"/>
    <w:rsid w:val="00A3424B"/>
    <w:rsid w:val="00A34BC1"/>
    <w:rsid w:val="00A3532B"/>
    <w:rsid w:val="00A35824"/>
    <w:rsid w:val="00A37044"/>
    <w:rsid w:val="00A40456"/>
    <w:rsid w:val="00A431C8"/>
    <w:rsid w:val="00A4422A"/>
    <w:rsid w:val="00A47DA4"/>
    <w:rsid w:val="00A55ABF"/>
    <w:rsid w:val="00A568F5"/>
    <w:rsid w:val="00A57046"/>
    <w:rsid w:val="00A61D67"/>
    <w:rsid w:val="00A62687"/>
    <w:rsid w:val="00A6281E"/>
    <w:rsid w:val="00A62ACF"/>
    <w:rsid w:val="00A6397F"/>
    <w:rsid w:val="00A64136"/>
    <w:rsid w:val="00A643AE"/>
    <w:rsid w:val="00A66867"/>
    <w:rsid w:val="00A679BF"/>
    <w:rsid w:val="00A67E37"/>
    <w:rsid w:val="00A67E72"/>
    <w:rsid w:val="00A70FD4"/>
    <w:rsid w:val="00A7335E"/>
    <w:rsid w:val="00A773E1"/>
    <w:rsid w:val="00A809FB"/>
    <w:rsid w:val="00A8198A"/>
    <w:rsid w:val="00A819BC"/>
    <w:rsid w:val="00A84C52"/>
    <w:rsid w:val="00A864D5"/>
    <w:rsid w:val="00A90675"/>
    <w:rsid w:val="00A90CCA"/>
    <w:rsid w:val="00A94CBA"/>
    <w:rsid w:val="00A95818"/>
    <w:rsid w:val="00A97D07"/>
    <w:rsid w:val="00AA4130"/>
    <w:rsid w:val="00AA5F4C"/>
    <w:rsid w:val="00AA6C58"/>
    <w:rsid w:val="00AA6F4D"/>
    <w:rsid w:val="00AA6FFE"/>
    <w:rsid w:val="00AA76C7"/>
    <w:rsid w:val="00AB13AB"/>
    <w:rsid w:val="00AB2457"/>
    <w:rsid w:val="00AB51CC"/>
    <w:rsid w:val="00AB76BA"/>
    <w:rsid w:val="00AB7804"/>
    <w:rsid w:val="00AC0B3C"/>
    <w:rsid w:val="00AC1CA3"/>
    <w:rsid w:val="00AC4243"/>
    <w:rsid w:val="00AC48CF"/>
    <w:rsid w:val="00AC4F97"/>
    <w:rsid w:val="00AC6564"/>
    <w:rsid w:val="00AC6919"/>
    <w:rsid w:val="00AC792B"/>
    <w:rsid w:val="00AD098A"/>
    <w:rsid w:val="00AD4719"/>
    <w:rsid w:val="00AD63F3"/>
    <w:rsid w:val="00AD7911"/>
    <w:rsid w:val="00AE0423"/>
    <w:rsid w:val="00AE10CE"/>
    <w:rsid w:val="00AE26BB"/>
    <w:rsid w:val="00AE3AF2"/>
    <w:rsid w:val="00AE5863"/>
    <w:rsid w:val="00AE700C"/>
    <w:rsid w:val="00AE71BC"/>
    <w:rsid w:val="00AF4AB9"/>
    <w:rsid w:val="00AF4CD6"/>
    <w:rsid w:val="00AF5ADB"/>
    <w:rsid w:val="00AF7007"/>
    <w:rsid w:val="00AF7E6F"/>
    <w:rsid w:val="00B01F6B"/>
    <w:rsid w:val="00B03738"/>
    <w:rsid w:val="00B037FE"/>
    <w:rsid w:val="00B03A4E"/>
    <w:rsid w:val="00B139BF"/>
    <w:rsid w:val="00B13D97"/>
    <w:rsid w:val="00B1456B"/>
    <w:rsid w:val="00B213C3"/>
    <w:rsid w:val="00B219FB"/>
    <w:rsid w:val="00B21D57"/>
    <w:rsid w:val="00B248E3"/>
    <w:rsid w:val="00B24BAC"/>
    <w:rsid w:val="00B309FF"/>
    <w:rsid w:val="00B3187C"/>
    <w:rsid w:val="00B33F16"/>
    <w:rsid w:val="00B342EB"/>
    <w:rsid w:val="00B37F0A"/>
    <w:rsid w:val="00B4065C"/>
    <w:rsid w:val="00B4084F"/>
    <w:rsid w:val="00B4317F"/>
    <w:rsid w:val="00B43452"/>
    <w:rsid w:val="00B4453E"/>
    <w:rsid w:val="00B4634B"/>
    <w:rsid w:val="00B5027A"/>
    <w:rsid w:val="00B52682"/>
    <w:rsid w:val="00B53851"/>
    <w:rsid w:val="00B53D85"/>
    <w:rsid w:val="00B57230"/>
    <w:rsid w:val="00B5780D"/>
    <w:rsid w:val="00B63ACB"/>
    <w:rsid w:val="00B6596D"/>
    <w:rsid w:val="00B66440"/>
    <w:rsid w:val="00B66C11"/>
    <w:rsid w:val="00B66F1C"/>
    <w:rsid w:val="00B6752F"/>
    <w:rsid w:val="00B71766"/>
    <w:rsid w:val="00B72419"/>
    <w:rsid w:val="00B72C14"/>
    <w:rsid w:val="00B73386"/>
    <w:rsid w:val="00B743F7"/>
    <w:rsid w:val="00B76F9B"/>
    <w:rsid w:val="00B77254"/>
    <w:rsid w:val="00B776DC"/>
    <w:rsid w:val="00B83EE0"/>
    <w:rsid w:val="00B84839"/>
    <w:rsid w:val="00B84F2B"/>
    <w:rsid w:val="00B853B8"/>
    <w:rsid w:val="00B8605F"/>
    <w:rsid w:val="00B86C83"/>
    <w:rsid w:val="00B93F07"/>
    <w:rsid w:val="00B945D4"/>
    <w:rsid w:val="00B949A1"/>
    <w:rsid w:val="00B96B79"/>
    <w:rsid w:val="00BA2CCC"/>
    <w:rsid w:val="00BA345A"/>
    <w:rsid w:val="00BA4179"/>
    <w:rsid w:val="00BA466E"/>
    <w:rsid w:val="00BA5FE9"/>
    <w:rsid w:val="00BB19EA"/>
    <w:rsid w:val="00BB4845"/>
    <w:rsid w:val="00BB55CB"/>
    <w:rsid w:val="00BB743C"/>
    <w:rsid w:val="00BB7B8F"/>
    <w:rsid w:val="00BC0281"/>
    <w:rsid w:val="00BC0FBF"/>
    <w:rsid w:val="00BC2ACB"/>
    <w:rsid w:val="00BC43A7"/>
    <w:rsid w:val="00BC69EE"/>
    <w:rsid w:val="00BC7226"/>
    <w:rsid w:val="00BC7DC9"/>
    <w:rsid w:val="00BD0139"/>
    <w:rsid w:val="00BD0DAD"/>
    <w:rsid w:val="00BD14A3"/>
    <w:rsid w:val="00BD22C5"/>
    <w:rsid w:val="00BD4086"/>
    <w:rsid w:val="00BD520F"/>
    <w:rsid w:val="00BD523B"/>
    <w:rsid w:val="00BE2254"/>
    <w:rsid w:val="00BE5033"/>
    <w:rsid w:val="00BE5231"/>
    <w:rsid w:val="00BF22CD"/>
    <w:rsid w:val="00BF240D"/>
    <w:rsid w:val="00BF255B"/>
    <w:rsid w:val="00BF2C76"/>
    <w:rsid w:val="00BF32AE"/>
    <w:rsid w:val="00BF41B7"/>
    <w:rsid w:val="00BF55BE"/>
    <w:rsid w:val="00BF7BEE"/>
    <w:rsid w:val="00C01B03"/>
    <w:rsid w:val="00C01B7F"/>
    <w:rsid w:val="00C02769"/>
    <w:rsid w:val="00C02C09"/>
    <w:rsid w:val="00C038C7"/>
    <w:rsid w:val="00C13759"/>
    <w:rsid w:val="00C13D4C"/>
    <w:rsid w:val="00C1429A"/>
    <w:rsid w:val="00C15261"/>
    <w:rsid w:val="00C15852"/>
    <w:rsid w:val="00C15FD7"/>
    <w:rsid w:val="00C200DA"/>
    <w:rsid w:val="00C206BF"/>
    <w:rsid w:val="00C227F2"/>
    <w:rsid w:val="00C248BE"/>
    <w:rsid w:val="00C2595B"/>
    <w:rsid w:val="00C26921"/>
    <w:rsid w:val="00C31605"/>
    <w:rsid w:val="00C327BD"/>
    <w:rsid w:val="00C32BBA"/>
    <w:rsid w:val="00C342A9"/>
    <w:rsid w:val="00C35FC4"/>
    <w:rsid w:val="00C36AE7"/>
    <w:rsid w:val="00C40932"/>
    <w:rsid w:val="00C411BD"/>
    <w:rsid w:val="00C42384"/>
    <w:rsid w:val="00C467A5"/>
    <w:rsid w:val="00C469F9"/>
    <w:rsid w:val="00C478B9"/>
    <w:rsid w:val="00C50CA9"/>
    <w:rsid w:val="00C50D36"/>
    <w:rsid w:val="00C51154"/>
    <w:rsid w:val="00C511A2"/>
    <w:rsid w:val="00C51DDF"/>
    <w:rsid w:val="00C543DF"/>
    <w:rsid w:val="00C5670C"/>
    <w:rsid w:val="00C570C9"/>
    <w:rsid w:val="00C576A5"/>
    <w:rsid w:val="00C62C21"/>
    <w:rsid w:val="00C63204"/>
    <w:rsid w:val="00C64F3E"/>
    <w:rsid w:val="00C654FB"/>
    <w:rsid w:val="00C664BA"/>
    <w:rsid w:val="00C678A2"/>
    <w:rsid w:val="00C67948"/>
    <w:rsid w:val="00C67AE9"/>
    <w:rsid w:val="00C719E3"/>
    <w:rsid w:val="00C71F60"/>
    <w:rsid w:val="00C724D1"/>
    <w:rsid w:val="00C74CAB"/>
    <w:rsid w:val="00C74EE2"/>
    <w:rsid w:val="00C765E7"/>
    <w:rsid w:val="00C767EF"/>
    <w:rsid w:val="00C77FD7"/>
    <w:rsid w:val="00C80AF3"/>
    <w:rsid w:val="00C81FFA"/>
    <w:rsid w:val="00C8201B"/>
    <w:rsid w:val="00C82F43"/>
    <w:rsid w:val="00C85D8D"/>
    <w:rsid w:val="00C870C9"/>
    <w:rsid w:val="00C873F5"/>
    <w:rsid w:val="00C95673"/>
    <w:rsid w:val="00C9656B"/>
    <w:rsid w:val="00C969A5"/>
    <w:rsid w:val="00C972E9"/>
    <w:rsid w:val="00CA28ED"/>
    <w:rsid w:val="00CA453D"/>
    <w:rsid w:val="00CA4B81"/>
    <w:rsid w:val="00CA6188"/>
    <w:rsid w:val="00CA6A0F"/>
    <w:rsid w:val="00CA7AFE"/>
    <w:rsid w:val="00CB1054"/>
    <w:rsid w:val="00CB2AE9"/>
    <w:rsid w:val="00CB3306"/>
    <w:rsid w:val="00CB4B8A"/>
    <w:rsid w:val="00CB5C4F"/>
    <w:rsid w:val="00CC1704"/>
    <w:rsid w:val="00CC17AF"/>
    <w:rsid w:val="00CC257A"/>
    <w:rsid w:val="00CC25E4"/>
    <w:rsid w:val="00CC5DA8"/>
    <w:rsid w:val="00CC6F2C"/>
    <w:rsid w:val="00CD0C47"/>
    <w:rsid w:val="00CD34F9"/>
    <w:rsid w:val="00CE285D"/>
    <w:rsid w:val="00CE2E10"/>
    <w:rsid w:val="00CE3F6A"/>
    <w:rsid w:val="00CE5B57"/>
    <w:rsid w:val="00CE5F72"/>
    <w:rsid w:val="00CE613D"/>
    <w:rsid w:val="00CE61E7"/>
    <w:rsid w:val="00CE7336"/>
    <w:rsid w:val="00CE7587"/>
    <w:rsid w:val="00CF20D3"/>
    <w:rsid w:val="00CF4AEB"/>
    <w:rsid w:val="00CF69AB"/>
    <w:rsid w:val="00CF715A"/>
    <w:rsid w:val="00CF7B15"/>
    <w:rsid w:val="00D0277C"/>
    <w:rsid w:val="00D02DF2"/>
    <w:rsid w:val="00D02EA5"/>
    <w:rsid w:val="00D03FAF"/>
    <w:rsid w:val="00D05F30"/>
    <w:rsid w:val="00D10FEB"/>
    <w:rsid w:val="00D114EE"/>
    <w:rsid w:val="00D119B6"/>
    <w:rsid w:val="00D125C0"/>
    <w:rsid w:val="00D15C5F"/>
    <w:rsid w:val="00D1679A"/>
    <w:rsid w:val="00D17570"/>
    <w:rsid w:val="00D206C8"/>
    <w:rsid w:val="00D219CC"/>
    <w:rsid w:val="00D21A50"/>
    <w:rsid w:val="00D22601"/>
    <w:rsid w:val="00D22853"/>
    <w:rsid w:val="00D23637"/>
    <w:rsid w:val="00D24796"/>
    <w:rsid w:val="00D247BD"/>
    <w:rsid w:val="00D27220"/>
    <w:rsid w:val="00D30A0F"/>
    <w:rsid w:val="00D32AA8"/>
    <w:rsid w:val="00D3507A"/>
    <w:rsid w:val="00D3531A"/>
    <w:rsid w:val="00D37BD7"/>
    <w:rsid w:val="00D40270"/>
    <w:rsid w:val="00D40AE3"/>
    <w:rsid w:val="00D41BB5"/>
    <w:rsid w:val="00D42F88"/>
    <w:rsid w:val="00D43AE3"/>
    <w:rsid w:val="00D44E8B"/>
    <w:rsid w:val="00D461AD"/>
    <w:rsid w:val="00D46DCA"/>
    <w:rsid w:val="00D46FFD"/>
    <w:rsid w:val="00D5481D"/>
    <w:rsid w:val="00D54CD6"/>
    <w:rsid w:val="00D55E6B"/>
    <w:rsid w:val="00D6228B"/>
    <w:rsid w:val="00D62335"/>
    <w:rsid w:val="00D623F9"/>
    <w:rsid w:val="00D646EF"/>
    <w:rsid w:val="00D64875"/>
    <w:rsid w:val="00D64A7D"/>
    <w:rsid w:val="00D658D2"/>
    <w:rsid w:val="00D66118"/>
    <w:rsid w:val="00D70E5B"/>
    <w:rsid w:val="00D726C5"/>
    <w:rsid w:val="00D761BC"/>
    <w:rsid w:val="00D766F4"/>
    <w:rsid w:val="00D77140"/>
    <w:rsid w:val="00D824A4"/>
    <w:rsid w:val="00D82D7A"/>
    <w:rsid w:val="00D84DDB"/>
    <w:rsid w:val="00D866B3"/>
    <w:rsid w:val="00D90091"/>
    <w:rsid w:val="00D90B75"/>
    <w:rsid w:val="00D91870"/>
    <w:rsid w:val="00D9267A"/>
    <w:rsid w:val="00D9295B"/>
    <w:rsid w:val="00D96700"/>
    <w:rsid w:val="00D96738"/>
    <w:rsid w:val="00D97117"/>
    <w:rsid w:val="00DA00EF"/>
    <w:rsid w:val="00DA08CF"/>
    <w:rsid w:val="00DA173A"/>
    <w:rsid w:val="00DA3520"/>
    <w:rsid w:val="00DA473A"/>
    <w:rsid w:val="00DA5427"/>
    <w:rsid w:val="00DB217C"/>
    <w:rsid w:val="00DB421E"/>
    <w:rsid w:val="00DB45A2"/>
    <w:rsid w:val="00DB46CB"/>
    <w:rsid w:val="00DB4C1B"/>
    <w:rsid w:val="00DB6D01"/>
    <w:rsid w:val="00DB6EE7"/>
    <w:rsid w:val="00DB70DA"/>
    <w:rsid w:val="00DC29B9"/>
    <w:rsid w:val="00DC3FBB"/>
    <w:rsid w:val="00DC5053"/>
    <w:rsid w:val="00DC58EE"/>
    <w:rsid w:val="00DD0CD6"/>
    <w:rsid w:val="00DD1138"/>
    <w:rsid w:val="00DD19C5"/>
    <w:rsid w:val="00DD3742"/>
    <w:rsid w:val="00DD394C"/>
    <w:rsid w:val="00DD4D31"/>
    <w:rsid w:val="00DD5129"/>
    <w:rsid w:val="00DD60A3"/>
    <w:rsid w:val="00DE0CE8"/>
    <w:rsid w:val="00DE17F0"/>
    <w:rsid w:val="00DE1CCF"/>
    <w:rsid w:val="00DE2B18"/>
    <w:rsid w:val="00DE4087"/>
    <w:rsid w:val="00DE53AB"/>
    <w:rsid w:val="00DE6496"/>
    <w:rsid w:val="00DE6763"/>
    <w:rsid w:val="00DE6EB7"/>
    <w:rsid w:val="00DE7C8E"/>
    <w:rsid w:val="00DF0B83"/>
    <w:rsid w:val="00DF1683"/>
    <w:rsid w:val="00DF20E2"/>
    <w:rsid w:val="00DF332B"/>
    <w:rsid w:val="00DF4473"/>
    <w:rsid w:val="00DF460D"/>
    <w:rsid w:val="00DF4AAE"/>
    <w:rsid w:val="00DF6280"/>
    <w:rsid w:val="00DF6D8B"/>
    <w:rsid w:val="00E00CDC"/>
    <w:rsid w:val="00E016A6"/>
    <w:rsid w:val="00E02422"/>
    <w:rsid w:val="00E061EF"/>
    <w:rsid w:val="00E1087B"/>
    <w:rsid w:val="00E1160A"/>
    <w:rsid w:val="00E131E8"/>
    <w:rsid w:val="00E141EA"/>
    <w:rsid w:val="00E14654"/>
    <w:rsid w:val="00E14990"/>
    <w:rsid w:val="00E16260"/>
    <w:rsid w:val="00E16AB7"/>
    <w:rsid w:val="00E21586"/>
    <w:rsid w:val="00E23FD5"/>
    <w:rsid w:val="00E260DB"/>
    <w:rsid w:val="00E27E1E"/>
    <w:rsid w:val="00E30C29"/>
    <w:rsid w:val="00E32803"/>
    <w:rsid w:val="00E33987"/>
    <w:rsid w:val="00E347EB"/>
    <w:rsid w:val="00E34D27"/>
    <w:rsid w:val="00E34DBF"/>
    <w:rsid w:val="00E42E8C"/>
    <w:rsid w:val="00E430B1"/>
    <w:rsid w:val="00E44F28"/>
    <w:rsid w:val="00E45B5B"/>
    <w:rsid w:val="00E45DA3"/>
    <w:rsid w:val="00E52B17"/>
    <w:rsid w:val="00E5316B"/>
    <w:rsid w:val="00E6143C"/>
    <w:rsid w:val="00E6177F"/>
    <w:rsid w:val="00E61AB6"/>
    <w:rsid w:val="00E67A78"/>
    <w:rsid w:val="00E7269E"/>
    <w:rsid w:val="00E73CE6"/>
    <w:rsid w:val="00E7568E"/>
    <w:rsid w:val="00E75B2A"/>
    <w:rsid w:val="00E767FF"/>
    <w:rsid w:val="00E77F27"/>
    <w:rsid w:val="00E8132E"/>
    <w:rsid w:val="00E83E1A"/>
    <w:rsid w:val="00E8400A"/>
    <w:rsid w:val="00E866AE"/>
    <w:rsid w:val="00E86EC0"/>
    <w:rsid w:val="00E86F87"/>
    <w:rsid w:val="00E8771B"/>
    <w:rsid w:val="00E90E67"/>
    <w:rsid w:val="00E91B7A"/>
    <w:rsid w:val="00E93080"/>
    <w:rsid w:val="00E9372A"/>
    <w:rsid w:val="00E9425C"/>
    <w:rsid w:val="00E953AB"/>
    <w:rsid w:val="00E95CB0"/>
    <w:rsid w:val="00EA1511"/>
    <w:rsid w:val="00EA1895"/>
    <w:rsid w:val="00EA1E51"/>
    <w:rsid w:val="00EA3942"/>
    <w:rsid w:val="00EA746E"/>
    <w:rsid w:val="00EA74FC"/>
    <w:rsid w:val="00EB00CE"/>
    <w:rsid w:val="00EB018F"/>
    <w:rsid w:val="00EB333C"/>
    <w:rsid w:val="00EB6607"/>
    <w:rsid w:val="00EB6D7B"/>
    <w:rsid w:val="00EC0B7A"/>
    <w:rsid w:val="00EC1130"/>
    <w:rsid w:val="00EC1746"/>
    <w:rsid w:val="00EC4A14"/>
    <w:rsid w:val="00EC5BE2"/>
    <w:rsid w:val="00EC6DBF"/>
    <w:rsid w:val="00EC6FA8"/>
    <w:rsid w:val="00ED4393"/>
    <w:rsid w:val="00EE2143"/>
    <w:rsid w:val="00EE3358"/>
    <w:rsid w:val="00EE3823"/>
    <w:rsid w:val="00EE7E35"/>
    <w:rsid w:val="00EF21DA"/>
    <w:rsid w:val="00EF5049"/>
    <w:rsid w:val="00EF6D20"/>
    <w:rsid w:val="00F00DE1"/>
    <w:rsid w:val="00F01741"/>
    <w:rsid w:val="00F02A9A"/>
    <w:rsid w:val="00F02BBB"/>
    <w:rsid w:val="00F0303C"/>
    <w:rsid w:val="00F0361A"/>
    <w:rsid w:val="00F04C36"/>
    <w:rsid w:val="00F12782"/>
    <w:rsid w:val="00F13A22"/>
    <w:rsid w:val="00F143B4"/>
    <w:rsid w:val="00F152DD"/>
    <w:rsid w:val="00F17370"/>
    <w:rsid w:val="00F20B26"/>
    <w:rsid w:val="00F2196B"/>
    <w:rsid w:val="00F22190"/>
    <w:rsid w:val="00F231F9"/>
    <w:rsid w:val="00F24C9F"/>
    <w:rsid w:val="00F27588"/>
    <w:rsid w:val="00F323F9"/>
    <w:rsid w:val="00F3264F"/>
    <w:rsid w:val="00F352C4"/>
    <w:rsid w:val="00F35919"/>
    <w:rsid w:val="00F37999"/>
    <w:rsid w:val="00F40DA7"/>
    <w:rsid w:val="00F40FC0"/>
    <w:rsid w:val="00F41780"/>
    <w:rsid w:val="00F41857"/>
    <w:rsid w:val="00F438BA"/>
    <w:rsid w:val="00F44BB3"/>
    <w:rsid w:val="00F4562B"/>
    <w:rsid w:val="00F45A7F"/>
    <w:rsid w:val="00F46256"/>
    <w:rsid w:val="00F52766"/>
    <w:rsid w:val="00F52A12"/>
    <w:rsid w:val="00F52D9C"/>
    <w:rsid w:val="00F52E44"/>
    <w:rsid w:val="00F56684"/>
    <w:rsid w:val="00F56F2A"/>
    <w:rsid w:val="00F56FB3"/>
    <w:rsid w:val="00F574F0"/>
    <w:rsid w:val="00F57530"/>
    <w:rsid w:val="00F57973"/>
    <w:rsid w:val="00F62345"/>
    <w:rsid w:val="00F624E8"/>
    <w:rsid w:val="00F62E47"/>
    <w:rsid w:val="00F635B5"/>
    <w:rsid w:val="00F65D31"/>
    <w:rsid w:val="00F66E91"/>
    <w:rsid w:val="00F7188C"/>
    <w:rsid w:val="00F72C3F"/>
    <w:rsid w:val="00F72F12"/>
    <w:rsid w:val="00F73C25"/>
    <w:rsid w:val="00F76459"/>
    <w:rsid w:val="00F77A16"/>
    <w:rsid w:val="00F827D7"/>
    <w:rsid w:val="00F82D21"/>
    <w:rsid w:val="00F83DB2"/>
    <w:rsid w:val="00F84611"/>
    <w:rsid w:val="00F85AAA"/>
    <w:rsid w:val="00F87BEB"/>
    <w:rsid w:val="00F914A7"/>
    <w:rsid w:val="00F91708"/>
    <w:rsid w:val="00F91A01"/>
    <w:rsid w:val="00F91B74"/>
    <w:rsid w:val="00F931E4"/>
    <w:rsid w:val="00F93995"/>
    <w:rsid w:val="00F95BAF"/>
    <w:rsid w:val="00FA0927"/>
    <w:rsid w:val="00FA51C5"/>
    <w:rsid w:val="00FA596E"/>
    <w:rsid w:val="00FA63CA"/>
    <w:rsid w:val="00FB04CC"/>
    <w:rsid w:val="00FB1C42"/>
    <w:rsid w:val="00FB4BE8"/>
    <w:rsid w:val="00FB5795"/>
    <w:rsid w:val="00FB711E"/>
    <w:rsid w:val="00FB780C"/>
    <w:rsid w:val="00FC0E4C"/>
    <w:rsid w:val="00FC0E9A"/>
    <w:rsid w:val="00FC1001"/>
    <w:rsid w:val="00FC4774"/>
    <w:rsid w:val="00FC6A3F"/>
    <w:rsid w:val="00FD01C6"/>
    <w:rsid w:val="00FD1419"/>
    <w:rsid w:val="00FD421B"/>
    <w:rsid w:val="00FD5CD9"/>
    <w:rsid w:val="00FD71D9"/>
    <w:rsid w:val="00FE1F57"/>
    <w:rsid w:val="00FE306E"/>
    <w:rsid w:val="00FE3756"/>
    <w:rsid w:val="00FE4A8D"/>
    <w:rsid w:val="00FE73FA"/>
    <w:rsid w:val="00FF338C"/>
    <w:rsid w:val="00FF483D"/>
    <w:rsid w:val="00FF604D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C5B90"/>
    <w:pPr>
      <w:keepNext/>
      <w:keepLines/>
      <w:spacing w:after="501" w:line="357" w:lineRule="auto"/>
      <w:ind w:left="88" w:hanging="10"/>
      <w:outlineLvl w:val="0"/>
    </w:pPr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C5B90"/>
    <w:pPr>
      <w:keepNext/>
      <w:keepLines/>
      <w:spacing w:after="501" w:line="357" w:lineRule="auto"/>
      <w:ind w:left="88" w:hanging="10"/>
      <w:outlineLvl w:val="1"/>
    </w:pPr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C5B90"/>
    <w:pPr>
      <w:keepNext/>
      <w:keepLines/>
      <w:spacing w:after="501" w:line="357" w:lineRule="auto"/>
      <w:ind w:left="88" w:hanging="10"/>
      <w:outlineLvl w:val="2"/>
    </w:pPr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1C5B90"/>
    <w:pPr>
      <w:keepNext/>
      <w:keepLines/>
      <w:spacing w:after="129" w:line="265" w:lineRule="auto"/>
      <w:ind w:left="88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1C5B90"/>
    <w:pPr>
      <w:keepNext/>
      <w:keepLines/>
      <w:spacing w:after="501" w:line="357" w:lineRule="auto"/>
      <w:ind w:left="88" w:hanging="10"/>
      <w:outlineLvl w:val="4"/>
    </w:pPr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90"/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C5B90"/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C5B90"/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character" w:customStyle="1" w:styleId="40">
    <w:name w:val="Заголовок 4 Знак"/>
    <w:basedOn w:val="a0"/>
    <w:link w:val="4"/>
    <w:rsid w:val="001C5B90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1C5B90"/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table" w:styleId="a3">
    <w:name w:val="Table Grid"/>
    <w:basedOn w:val="a1"/>
    <w:uiPriority w:val="39"/>
    <w:rsid w:val="002A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107B2"/>
    <w:pPr>
      <w:spacing w:before="100" w:beforeAutospacing="1" w:after="100" w:afterAutospacing="1"/>
    </w:pPr>
  </w:style>
  <w:style w:type="character" w:customStyle="1" w:styleId="c1">
    <w:name w:val="c1"/>
    <w:basedOn w:val="a0"/>
    <w:rsid w:val="000107B2"/>
  </w:style>
  <w:style w:type="character" w:styleId="a4">
    <w:name w:val="Hyperlink"/>
    <w:basedOn w:val="a0"/>
    <w:uiPriority w:val="99"/>
    <w:unhideWhenUsed/>
    <w:rsid w:val="004E684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21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43452"/>
  </w:style>
  <w:style w:type="paragraph" w:customStyle="1" w:styleId="c33">
    <w:name w:val="c33"/>
    <w:basedOn w:val="a"/>
    <w:rsid w:val="006D5316"/>
    <w:pPr>
      <w:spacing w:before="100" w:beforeAutospacing="1" w:after="100" w:afterAutospacing="1"/>
    </w:pPr>
  </w:style>
  <w:style w:type="paragraph" w:customStyle="1" w:styleId="c174">
    <w:name w:val="c174"/>
    <w:basedOn w:val="a"/>
    <w:rsid w:val="006D5316"/>
    <w:pPr>
      <w:spacing w:before="100" w:beforeAutospacing="1" w:after="100" w:afterAutospacing="1"/>
    </w:pPr>
  </w:style>
  <w:style w:type="paragraph" w:customStyle="1" w:styleId="c52">
    <w:name w:val="c52"/>
    <w:basedOn w:val="a"/>
    <w:rsid w:val="006D5316"/>
    <w:pPr>
      <w:spacing w:before="100" w:beforeAutospacing="1" w:after="100" w:afterAutospacing="1"/>
    </w:pPr>
  </w:style>
  <w:style w:type="paragraph" w:customStyle="1" w:styleId="c80">
    <w:name w:val="c80"/>
    <w:basedOn w:val="a"/>
    <w:rsid w:val="006D5316"/>
    <w:pPr>
      <w:spacing w:before="100" w:beforeAutospacing="1" w:after="100" w:afterAutospacing="1"/>
    </w:pPr>
  </w:style>
  <w:style w:type="paragraph" w:customStyle="1" w:styleId="c32">
    <w:name w:val="c32"/>
    <w:basedOn w:val="a"/>
    <w:rsid w:val="006D531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5670C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rsid w:val="001C5B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C5B90"/>
    <w:pPr>
      <w:ind w:left="78" w:firstLine="698"/>
      <w:jc w:val="both"/>
    </w:pPr>
    <w:rPr>
      <w:rFonts w:ascii="Tahoma" w:hAnsi="Tahoma" w:cs="Tahoma"/>
      <w:color w:val="000000"/>
      <w:sz w:val="16"/>
      <w:szCs w:val="16"/>
    </w:rPr>
  </w:style>
  <w:style w:type="character" w:styleId="aa">
    <w:name w:val="Strong"/>
    <w:basedOn w:val="a0"/>
    <w:uiPriority w:val="22"/>
    <w:qFormat/>
    <w:rsid w:val="001C5B90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1C5B90"/>
    <w:pPr>
      <w:tabs>
        <w:tab w:val="right" w:leader="dot" w:pos="9345"/>
      </w:tabs>
      <w:spacing w:after="100" w:line="360" w:lineRule="auto"/>
    </w:pPr>
    <w:rPr>
      <w:color w:val="000000"/>
      <w:sz w:val="28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1C5B90"/>
    <w:pPr>
      <w:spacing w:after="100" w:line="360" w:lineRule="auto"/>
      <w:ind w:left="560" w:firstLine="698"/>
      <w:jc w:val="both"/>
    </w:pPr>
    <w:rPr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C5B90"/>
    <w:pPr>
      <w:keepNext/>
      <w:keepLines/>
      <w:spacing w:after="501" w:line="357" w:lineRule="auto"/>
      <w:ind w:left="88" w:hanging="10"/>
      <w:outlineLvl w:val="0"/>
    </w:pPr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C5B90"/>
    <w:pPr>
      <w:keepNext/>
      <w:keepLines/>
      <w:spacing w:after="501" w:line="357" w:lineRule="auto"/>
      <w:ind w:left="88" w:hanging="10"/>
      <w:outlineLvl w:val="1"/>
    </w:pPr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C5B90"/>
    <w:pPr>
      <w:keepNext/>
      <w:keepLines/>
      <w:spacing w:after="501" w:line="357" w:lineRule="auto"/>
      <w:ind w:left="88" w:hanging="10"/>
      <w:outlineLvl w:val="2"/>
    </w:pPr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1C5B90"/>
    <w:pPr>
      <w:keepNext/>
      <w:keepLines/>
      <w:spacing w:after="129" w:line="265" w:lineRule="auto"/>
      <w:ind w:left="88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1C5B90"/>
    <w:pPr>
      <w:keepNext/>
      <w:keepLines/>
      <w:spacing w:after="501" w:line="357" w:lineRule="auto"/>
      <w:ind w:left="88" w:hanging="10"/>
      <w:outlineLvl w:val="4"/>
    </w:pPr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90"/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C5B90"/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C5B90"/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character" w:customStyle="1" w:styleId="40">
    <w:name w:val="Заголовок 4 Знак"/>
    <w:basedOn w:val="a0"/>
    <w:link w:val="4"/>
    <w:rsid w:val="001C5B90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1C5B90"/>
    <w:rPr>
      <w:rFonts w:ascii="Times New Roman" w:eastAsia="Times New Roman" w:hAnsi="Times New Roman" w:cs="Times New Roman"/>
      <w:b/>
      <w:color w:val="00000A"/>
      <w:sz w:val="28"/>
      <w:lang w:eastAsia="ru-RU"/>
    </w:rPr>
  </w:style>
  <w:style w:type="table" w:styleId="a3">
    <w:name w:val="Table Grid"/>
    <w:basedOn w:val="a1"/>
    <w:uiPriority w:val="39"/>
    <w:rsid w:val="002A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107B2"/>
    <w:pPr>
      <w:spacing w:before="100" w:beforeAutospacing="1" w:after="100" w:afterAutospacing="1"/>
    </w:pPr>
  </w:style>
  <w:style w:type="character" w:customStyle="1" w:styleId="c1">
    <w:name w:val="c1"/>
    <w:basedOn w:val="a0"/>
    <w:rsid w:val="000107B2"/>
  </w:style>
  <w:style w:type="character" w:styleId="a4">
    <w:name w:val="Hyperlink"/>
    <w:basedOn w:val="a0"/>
    <w:uiPriority w:val="99"/>
    <w:unhideWhenUsed/>
    <w:rsid w:val="004E684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21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43452"/>
  </w:style>
  <w:style w:type="paragraph" w:customStyle="1" w:styleId="c33">
    <w:name w:val="c33"/>
    <w:basedOn w:val="a"/>
    <w:rsid w:val="006D5316"/>
    <w:pPr>
      <w:spacing w:before="100" w:beforeAutospacing="1" w:after="100" w:afterAutospacing="1"/>
    </w:pPr>
  </w:style>
  <w:style w:type="paragraph" w:customStyle="1" w:styleId="c174">
    <w:name w:val="c174"/>
    <w:basedOn w:val="a"/>
    <w:rsid w:val="006D5316"/>
    <w:pPr>
      <w:spacing w:before="100" w:beforeAutospacing="1" w:after="100" w:afterAutospacing="1"/>
    </w:pPr>
  </w:style>
  <w:style w:type="paragraph" w:customStyle="1" w:styleId="c52">
    <w:name w:val="c52"/>
    <w:basedOn w:val="a"/>
    <w:rsid w:val="006D5316"/>
    <w:pPr>
      <w:spacing w:before="100" w:beforeAutospacing="1" w:after="100" w:afterAutospacing="1"/>
    </w:pPr>
  </w:style>
  <w:style w:type="paragraph" w:customStyle="1" w:styleId="c80">
    <w:name w:val="c80"/>
    <w:basedOn w:val="a"/>
    <w:rsid w:val="006D5316"/>
    <w:pPr>
      <w:spacing w:before="100" w:beforeAutospacing="1" w:after="100" w:afterAutospacing="1"/>
    </w:pPr>
  </w:style>
  <w:style w:type="paragraph" w:customStyle="1" w:styleId="c32">
    <w:name w:val="c32"/>
    <w:basedOn w:val="a"/>
    <w:rsid w:val="006D531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5670C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rsid w:val="001C5B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C5B90"/>
    <w:pPr>
      <w:ind w:left="78" w:firstLine="698"/>
      <w:jc w:val="both"/>
    </w:pPr>
    <w:rPr>
      <w:rFonts w:ascii="Tahoma" w:hAnsi="Tahoma" w:cs="Tahoma"/>
      <w:color w:val="000000"/>
      <w:sz w:val="16"/>
      <w:szCs w:val="16"/>
    </w:rPr>
  </w:style>
  <w:style w:type="character" w:styleId="aa">
    <w:name w:val="Strong"/>
    <w:basedOn w:val="a0"/>
    <w:uiPriority w:val="22"/>
    <w:qFormat/>
    <w:rsid w:val="001C5B90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1C5B90"/>
    <w:pPr>
      <w:tabs>
        <w:tab w:val="right" w:leader="dot" w:pos="9345"/>
      </w:tabs>
      <w:spacing w:after="100" w:line="360" w:lineRule="auto"/>
    </w:pPr>
    <w:rPr>
      <w:color w:val="000000"/>
      <w:sz w:val="28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1C5B90"/>
    <w:pPr>
      <w:spacing w:after="100" w:line="360" w:lineRule="auto"/>
      <w:ind w:left="560" w:firstLine="698"/>
      <w:jc w:val="both"/>
    </w:pPr>
    <w:rPr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3BB9-CDEA-4AAF-ACC4-6654198C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25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2023-03-28T10:09:00Z</cp:lastPrinted>
  <dcterms:created xsi:type="dcterms:W3CDTF">2023-02-14T04:55:00Z</dcterms:created>
  <dcterms:modified xsi:type="dcterms:W3CDTF">2023-04-05T07:20:00Z</dcterms:modified>
</cp:coreProperties>
</file>