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Началовский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</w:t>
      </w: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A43B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BED" w:rsidRDefault="00A43BED" w:rsidP="00A43B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BED" w:rsidRPr="00A43BED" w:rsidRDefault="00A43BED" w:rsidP="00A43BED">
      <w:pPr>
        <w:jc w:val="center"/>
        <w:rPr>
          <w:rFonts w:ascii="Times New Roman" w:hAnsi="Times New Roman" w:cs="Times New Roman"/>
          <w:sz w:val="48"/>
          <w:szCs w:val="48"/>
        </w:rPr>
      </w:pPr>
      <w:r w:rsidRPr="00A43BED">
        <w:rPr>
          <w:rFonts w:ascii="Times New Roman" w:hAnsi="Times New Roman" w:cs="Times New Roman"/>
          <w:sz w:val="48"/>
          <w:szCs w:val="48"/>
        </w:rPr>
        <w:t>Конспект занятия</w:t>
      </w:r>
    </w:p>
    <w:p w:rsidR="00A43BED" w:rsidRPr="00A43BED" w:rsidRDefault="00A43BED" w:rsidP="00A43BED">
      <w:pPr>
        <w:jc w:val="center"/>
        <w:rPr>
          <w:rFonts w:ascii="Times New Roman" w:hAnsi="Times New Roman" w:cs="Times New Roman"/>
          <w:sz w:val="36"/>
          <w:szCs w:val="36"/>
        </w:rPr>
      </w:pPr>
      <w:r w:rsidRPr="00A43BED">
        <w:rPr>
          <w:rFonts w:ascii="Times New Roman" w:hAnsi="Times New Roman" w:cs="Times New Roman"/>
          <w:sz w:val="36"/>
          <w:szCs w:val="36"/>
        </w:rPr>
        <w:t xml:space="preserve"> во второй младшей группе</w:t>
      </w:r>
      <w:r w:rsidR="000703BB">
        <w:rPr>
          <w:rFonts w:ascii="Times New Roman" w:hAnsi="Times New Roman" w:cs="Times New Roman"/>
          <w:sz w:val="36"/>
          <w:szCs w:val="36"/>
        </w:rPr>
        <w:t xml:space="preserve"> по ФЭМП</w:t>
      </w:r>
      <w:bookmarkStart w:id="0" w:name="_GoBack"/>
      <w:bookmarkEnd w:id="0"/>
    </w:p>
    <w:p w:rsidR="00A43BED" w:rsidRPr="00A43BED" w:rsidRDefault="00A43BED" w:rsidP="00A43B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BED">
        <w:rPr>
          <w:rFonts w:ascii="Times New Roman" w:hAnsi="Times New Roman" w:cs="Times New Roman"/>
          <w:sz w:val="48"/>
          <w:szCs w:val="48"/>
        </w:rPr>
        <w:t xml:space="preserve"> </w:t>
      </w:r>
      <w:r w:rsidRPr="00A43BED">
        <w:rPr>
          <w:rFonts w:ascii="Times New Roman" w:hAnsi="Times New Roman" w:cs="Times New Roman"/>
          <w:b/>
          <w:sz w:val="48"/>
          <w:szCs w:val="48"/>
        </w:rPr>
        <w:t>«Слева, справа, наверху, внизу».</w:t>
      </w: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A43B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43BED" w:rsidRDefault="00A43BED" w:rsidP="00A43B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1 КК </w:t>
      </w:r>
    </w:p>
    <w:p w:rsidR="00A43BED" w:rsidRDefault="00A43BED" w:rsidP="00A43B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Короваева Н.В.</w:t>
      </w: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3BED" w:rsidRDefault="00A43BED" w:rsidP="000623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06238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  <w:r w:rsidRPr="00140D0B">
        <w:rPr>
          <w:rFonts w:ascii="Times New Roman" w:hAnsi="Times New Roman" w:cs="Times New Roman"/>
          <w:sz w:val="28"/>
          <w:szCs w:val="28"/>
        </w:rPr>
        <w:t xml:space="preserve"> Формирование пространственных представлений «вверху», «внизу» у дошкольников.</w:t>
      </w:r>
    </w:p>
    <w:p w:rsidR="00C20849" w:rsidRPr="00140D0B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C20849" w:rsidRPr="0006238E">
        <w:rPr>
          <w:rFonts w:ascii="Times New Roman" w:hAnsi="Times New Roman" w:cs="Times New Roman"/>
          <w:b/>
          <w:sz w:val="28"/>
          <w:szCs w:val="28"/>
        </w:rPr>
        <w:t>:</w:t>
      </w:r>
      <w:r w:rsidR="00C20849" w:rsidRPr="00140D0B">
        <w:rPr>
          <w:rFonts w:ascii="Times New Roman" w:hAnsi="Times New Roman" w:cs="Times New Roman"/>
          <w:sz w:val="28"/>
          <w:szCs w:val="28"/>
        </w:rPr>
        <w:t xml:space="preserve"> Формировать умение находить признаки сходства и различия предметов и объединять их в группы.</w:t>
      </w:r>
    </w:p>
    <w:p w:rsidR="00C20849" w:rsidRPr="00140D0B" w:rsidRDefault="00C20849" w:rsidP="00140D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D0B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C20849" w:rsidRPr="00140D0B" w:rsidRDefault="00C20849" w:rsidP="00C20849">
      <w:pPr>
        <w:rPr>
          <w:rFonts w:ascii="Times New Roman" w:hAnsi="Times New Roman" w:cs="Times New Roman"/>
          <w:i/>
          <w:sz w:val="28"/>
          <w:szCs w:val="28"/>
        </w:rPr>
      </w:pPr>
      <w:r w:rsidRPr="00140D0B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Давайте поздороваемся!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Мы живем в одном краю,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Воспитатель: Ребята  я предлагаю вам поиграть.</w:t>
      </w:r>
    </w:p>
    <w:p w:rsidR="00C20849" w:rsidRPr="00140D0B" w:rsidRDefault="00C20849" w:rsidP="00C20849">
      <w:pPr>
        <w:rPr>
          <w:rFonts w:ascii="Times New Roman" w:hAnsi="Times New Roman" w:cs="Times New Roman"/>
          <w:b/>
          <w:sz w:val="28"/>
          <w:szCs w:val="28"/>
        </w:rPr>
      </w:pPr>
      <w:r w:rsidRPr="00140D0B">
        <w:rPr>
          <w:rFonts w:ascii="Times New Roman" w:hAnsi="Times New Roman" w:cs="Times New Roman"/>
          <w:b/>
          <w:sz w:val="28"/>
          <w:szCs w:val="28"/>
        </w:rPr>
        <w:t>Игра «Посмотри и сравни»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Воспитатель: Предлагаю детям рассмотреть рисунки слева и справа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>оказываю карточки с рисунками)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Воспитатель:</w:t>
      </w:r>
      <w:r w:rsidR="00140D0B" w:rsidRPr="00140D0B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>Скажите, чем они отличаются. (На рисунке слева — березка слева, а на рисунке справа — она справа; на рисунке слева — лестница справа, а на рисунке справа — лестница слева; на рисунке слева — мальчик внизу, а на рисунке справа — наверху.)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Воспитатель:</w:t>
      </w:r>
      <w:r w:rsidR="00140D0B" w:rsidRPr="00140D0B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>А давайте перенесемся в сказку.</w:t>
      </w:r>
    </w:p>
    <w:p w:rsidR="00C20849" w:rsidRPr="0006238E" w:rsidRDefault="00C20849" w:rsidP="00C208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238E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="00140D0B" w:rsidRPr="0006238E">
        <w:rPr>
          <w:rFonts w:ascii="Times New Roman" w:hAnsi="Times New Roman" w:cs="Times New Roman"/>
          <w:b/>
          <w:sz w:val="28"/>
          <w:szCs w:val="28"/>
        </w:rPr>
        <w:t>-</w:t>
      </w:r>
      <w:r w:rsidR="0006238E">
        <w:rPr>
          <w:rFonts w:ascii="Times New Roman" w:hAnsi="Times New Roman" w:cs="Times New Roman"/>
          <w:b/>
          <w:sz w:val="28"/>
          <w:szCs w:val="28"/>
        </w:rPr>
        <w:t>минутка «Серые</w:t>
      </w:r>
      <w:r w:rsidR="0006238E" w:rsidRPr="0006238E">
        <w:rPr>
          <w:rFonts w:ascii="Times New Roman" w:hAnsi="Times New Roman" w:cs="Times New Roman"/>
          <w:b/>
          <w:sz w:val="28"/>
          <w:szCs w:val="28"/>
        </w:rPr>
        <w:t xml:space="preserve"> зайчата</w:t>
      </w:r>
      <w:r w:rsidRPr="0006238E">
        <w:rPr>
          <w:rFonts w:ascii="Times New Roman" w:hAnsi="Times New Roman" w:cs="Times New Roman"/>
          <w:b/>
          <w:sz w:val="28"/>
          <w:szCs w:val="28"/>
        </w:rPr>
        <w:t>»</w:t>
      </w:r>
      <w:r w:rsidR="00A43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23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6238E">
        <w:rPr>
          <w:rFonts w:ascii="Times New Roman" w:hAnsi="Times New Roman" w:cs="Times New Roman"/>
          <w:b/>
          <w:sz w:val="28"/>
          <w:szCs w:val="28"/>
        </w:rPr>
        <w:t>или Зеркало)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серые зайчата,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на лужок.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травушку качает,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Влево-вправо наклоняет.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бойтесь ветра, зайки,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Веселитесь на лужайке, </w:t>
      </w:r>
    </w:p>
    <w:p w:rsidR="0006238E" w:rsidRDefault="0006238E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C20849" w:rsidRPr="0006238E" w:rsidRDefault="00C20849" w:rsidP="00C2084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23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 Выставляю на стол разноцветную башенку и мишку.</w:t>
      </w:r>
    </w:p>
    <w:p w:rsidR="00C20849" w:rsidRPr="00140D0B" w:rsidRDefault="00140D0B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Из какой сказки мог прий</w:t>
      </w:r>
      <w:r w:rsidR="00C20849" w:rsidRPr="00140D0B">
        <w:rPr>
          <w:rFonts w:ascii="Times New Roman" w:hAnsi="Times New Roman" w:cs="Times New Roman"/>
          <w:sz w:val="28"/>
          <w:szCs w:val="28"/>
        </w:rPr>
        <w:t>ти Мишка?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="00C20849" w:rsidRPr="00140D0B">
        <w:rPr>
          <w:rFonts w:ascii="Times New Roman" w:hAnsi="Times New Roman" w:cs="Times New Roman"/>
          <w:sz w:val="28"/>
          <w:szCs w:val="28"/>
        </w:rPr>
        <w:t>(Маша и Медведь, Три медведя, Теремок)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Сколько на столе башено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>пирамидок): много или мало? (мало)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Мишка любит играть в прятки. Мишка спрятался.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Где сейчас мишка?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Дети: За башенкой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 xml:space="preserve">- сзади, впереди башенки, 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>с боку от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 xml:space="preserve"> башенки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А еще мишка любит подыматься по ступенькам.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>(Имитируем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 xml:space="preserve"> как он поднимается по лесенке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>- топ-топ + руками показ)</w:t>
      </w:r>
    </w:p>
    <w:p w:rsidR="00C20849" w:rsidRPr="00140D0B" w:rsidRDefault="00A43BED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сейчас мишка? (</w:t>
      </w:r>
      <w:proofErr w:type="gramStart"/>
      <w:r w:rsidR="00C20849" w:rsidRPr="00140D0B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="00C20849" w:rsidRPr="00140D0B">
        <w:rPr>
          <w:rFonts w:ascii="Times New Roman" w:hAnsi="Times New Roman" w:cs="Times New Roman"/>
          <w:sz w:val="28"/>
          <w:szCs w:val="28"/>
        </w:rPr>
        <w:t>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-А если бы Мишка поднялся на воздушном шаре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>- вот так,</w:t>
      </w:r>
      <w:r w:rsidR="00A43BED">
        <w:rPr>
          <w:rFonts w:ascii="Times New Roman" w:hAnsi="Times New Roman" w:cs="Times New Roman"/>
          <w:sz w:val="28"/>
          <w:szCs w:val="28"/>
        </w:rPr>
        <w:t xml:space="preserve"> </w:t>
      </w:r>
      <w:r w:rsidRPr="00140D0B">
        <w:rPr>
          <w:rFonts w:ascii="Times New Roman" w:hAnsi="Times New Roman" w:cs="Times New Roman"/>
          <w:sz w:val="28"/>
          <w:szCs w:val="28"/>
        </w:rPr>
        <w:t xml:space="preserve">то где бы он оказался? 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>над башней)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А сейчас он где? (внизу)</w:t>
      </w:r>
    </w:p>
    <w:p w:rsidR="00140D0B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В какие цвета украшена башенка?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-Мишка предлагает поиграть</w:t>
      </w:r>
    </w:p>
    <w:p w:rsidR="00C20849" w:rsidRPr="00140D0B" w:rsidRDefault="00C20849" w:rsidP="00C20849">
      <w:pPr>
        <w:rPr>
          <w:rFonts w:ascii="Times New Roman" w:hAnsi="Times New Roman" w:cs="Times New Roman"/>
          <w:b/>
          <w:sz w:val="28"/>
          <w:szCs w:val="28"/>
        </w:rPr>
      </w:pPr>
      <w:r w:rsidRPr="00140D0B">
        <w:rPr>
          <w:rFonts w:ascii="Times New Roman" w:hAnsi="Times New Roman" w:cs="Times New Roman"/>
          <w:b/>
          <w:sz w:val="28"/>
          <w:szCs w:val="28"/>
        </w:rPr>
        <w:t>Игра «Зеркало»: вы будете повторять за мной движения и объяснять, что делаете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Повтори. Что делаете? (показываем как на муз</w:t>
      </w:r>
      <w:r w:rsidR="00A43BED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Pr="00140D0B">
        <w:rPr>
          <w:rFonts w:ascii="Times New Roman" w:hAnsi="Times New Roman" w:cs="Times New Roman"/>
          <w:sz w:val="28"/>
          <w:szCs w:val="28"/>
        </w:rPr>
        <w:t>занятии фонарики)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Повтори. Что делаете? (положили руки на колени)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-Повтори. Что делаете? ( Встали и подняли над головой)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-Повтори: Спрячьте руки в карман</w:t>
      </w:r>
      <w:proofErr w:type="gramStart"/>
      <w:r w:rsidRPr="00140D0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40D0B">
        <w:rPr>
          <w:rFonts w:ascii="Times New Roman" w:hAnsi="Times New Roman" w:cs="Times New Roman"/>
          <w:sz w:val="28"/>
          <w:szCs w:val="28"/>
        </w:rPr>
        <w:t xml:space="preserve"> </w:t>
      </w:r>
      <w:r w:rsidR="0006238E">
        <w:rPr>
          <w:rFonts w:ascii="Times New Roman" w:hAnsi="Times New Roman" w:cs="Times New Roman"/>
          <w:sz w:val="28"/>
          <w:szCs w:val="28"/>
        </w:rPr>
        <w:t>(</w:t>
      </w:r>
      <w:r w:rsidRPr="00140D0B">
        <w:rPr>
          <w:rFonts w:ascii="Times New Roman" w:hAnsi="Times New Roman" w:cs="Times New Roman"/>
          <w:sz w:val="28"/>
          <w:szCs w:val="28"/>
        </w:rPr>
        <w:t>если есть</w:t>
      </w:r>
      <w:r w:rsidR="0006238E">
        <w:rPr>
          <w:rFonts w:ascii="Times New Roman" w:hAnsi="Times New Roman" w:cs="Times New Roman"/>
          <w:sz w:val="28"/>
          <w:szCs w:val="28"/>
        </w:rPr>
        <w:t>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-Повтори. Что делаете? (вытянули руки вперёд)</w:t>
      </w:r>
    </w:p>
    <w:p w:rsidR="00C20849" w:rsidRPr="00140D0B" w:rsidRDefault="00A43BED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-Повтори. Что делаете? ( Сели, </w:t>
      </w:r>
      <w:r w:rsidR="00C20849" w:rsidRPr="00140D0B">
        <w:rPr>
          <w:rFonts w:ascii="Times New Roman" w:hAnsi="Times New Roman" w:cs="Times New Roman"/>
          <w:sz w:val="28"/>
          <w:szCs w:val="28"/>
        </w:rPr>
        <w:t>опустили руки вниз)</w:t>
      </w:r>
    </w:p>
    <w:p w:rsidR="00C20849" w:rsidRPr="00140D0B" w:rsidRDefault="00A43BED" w:rsidP="00C20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-Повтори. </w:t>
      </w:r>
      <w:r w:rsidR="00C20849" w:rsidRPr="00140D0B">
        <w:rPr>
          <w:rFonts w:ascii="Times New Roman" w:hAnsi="Times New Roman" w:cs="Times New Roman"/>
          <w:sz w:val="28"/>
          <w:szCs w:val="28"/>
        </w:rPr>
        <w:t>Что делаете? (Спрячем руки за спину)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lastRenderedPageBreak/>
        <w:t>Итог.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Где мы побывали? (в сказках)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 Что интересного там делали?</w:t>
      </w:r>
    </w:p>
    <w:p w:rsidR="00C20849" w:rsidRPr="00140D0B" w:rsidRDefault="00C20849" w:rsidP="00C20849">
      <w:pPr>
        <w:rPr>
          <w:rFonts w:ascii="Times New Roman" w:hAnsi="Times New Roman" w:cs="Times New Roman"/>
          <w:sz w:val="28"/>
          <w:szCs w:val="28"/>
        </w:rPr>
      </w:pPr>
      <w:r w:rsidRPr="00140D0B">
        <w:rPr>
          <w:rFonts w:ascii="Times New Roman" w:hAnsi="Times New Roman" w:cs="Times New Roman"/>
          <w:sz w:val="28"/>
          <w:szCs w:val="28"/>
        </w:rPr>
        <w:t>-Что понравилось больше всего?</w:t>
      </w:r>
    </w:p>
    <w:p w:rsidR="002741E6" w:rsidRPr="00140D0B" w:rsidRDefault="002741E6">
      <w:pPr>
        <w:rPr>
          <w:rFonts w:ascii="Times New Roman" w:hAnsi="Times New Roman" w:cs="Times New Roman"/>
          <w:sz w:val="28"/>
          <w:szCs w:val="28"/>
        </w:rPr>
      </w:pPr>
    </w:p>
    <w:sectPr w:rsidR="002741E6" w:rsidRPr="0014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49"/>
    <w:rsid w:val="0006238E"/>
    <w:rsid w:val="000703BB"/>
    <w:rsid w:val="00140D0B"/>
    <w:rsid w:val="002741E6"/>
    <w:rsid w:val="00A43BED"/>
    <w:rsid w:val="00C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2022-11-20T16:56:00Z</dcterms:created>
  <dcterms:modified xsi:type="dcterms:W3CDTF">2023-04-30T07:56:00Z</dcterms:modified>
</cp:coreProperties>
</file>