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87F" w:rsidRDefault="0016587F" w:rsidP="0016587F">
      <w:pPr>
        <w:pStyle w:val="a3"/>
        <w:shd w:val="clear" w:color="auto" w:fill="FAFCFF"/>
        <w:spacing w:before="0" w:beforeAutospacing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Особенности развития мелкой моторики рук у детей с ЗПР</w:t>
      </w:r>
      <w:bookmarkStart w:id="0" w:name="_GoBack"/>
      <w:bookmarkEnd w:id="0"/>
    </w:p>
    <w:p w:rsidR="0016587F" w:rsidRPr="0016587F" w:rsidRDefault="0016587F" w:rsidP="0016587F">
      <w:pPr>
        <w:pStyle w:val="a3"/>
        <w:shd w:val="clear" w:color="auto" w:fill="FAFCFF"/>
        <w:spacing w:before="0" w:beforeAutospacing="0"/>
        <w:rPr>
          <w:rFonts w:ascii="Arial" w:hAnsi="Arial" w:cs="Arial"/>
        </w:rPr>
      </w:pPr>
      <w:r w:rsidRPr="0016587F">
        <w:rPr>
          <w:rFonts w:ascii="Arial" w:hAnsi="Arial" w:cs="Arial"/>
        </w:rPr>
        <w:t xml:space="preserve">В дошкольном возрасте у детей с ЗПР выявляется отставание в развитии общей и, особенно, тонкой моторики. Главным образом страдает техника движений и двигательные качества (быстрота, ловкость, сила, точность, координация), выявляются недостатки психомоторики. Слабо сформированы навыки самообслуживания, технические навыки в изо-деятельности, лепке, аппликации, конструировании. Многие дети не умеют правильно держать карандаш, кисточку, не регулируют силу нажима, затрудняются при пользовании ножницами. Грубых двигательных расстройств у детей с ЗПР нет, однако уровень физического и моторного развития ниже, чем у нормально развивающихся сверстников, затруднено формирование </w:t>
      </w:r>
      <w:proofErr w:type="spellStart"/>
      <w:r w:rsidRPr="0016587F">
        <w:rPr>
          <w:rFonts w:ascii="Arial" w:hAnsi="Arial" w:cs="Arial"/>
        </w:rPr>
        <w:t>графомоторных</w:t>
      </w:r>
      <w:proofErr w:type="spellEnd"/>
      <w:r w:rsidRPr="0016587F">
        <w:rPr>
          <w:rFonts w:ascii="Arial" w:hAnsi="Arial" w:cs="Arial"/>
        </w:rPr>
        <w:t xml:space="preserve"> навыков.</w:t>
      </w:r>
    </w:p>
    <w:p w:rsidR="0016587F" w:rsidRPr="0016587F" w:rsidRDefault="0016587F" w:rsidP="0016587F">
      <w:pPr>
        <w:pStyle w:val="a3"/>
        <w:shd w:val="clear" w:color="auto" w:fill="FAFCFF"/>
        <w:spacing w:before="0" w:beforeAutospacing="0"/>
        <w:rPr>
          <w:rFonts w:ascii="Arial" w:hAnsi="Arial" w:cs="Arial"/>
        </w:rPr>
      </w:pPr>
      <w:r w:rsidRPr="0016587F">
        <w:rPr>
          <w:rFonts w:ascii="Arial" w:hAnsi="Arial" w:cs="Arial"/>
        </w:rPr>
        <w:t xml:space="preserve">Явное отставание детей с ЗПР от нормально развивающихся сверстников психологи-исследователи В. И. </w:t>
      </w:r>
      <w:proofErr w:type="spellStart"/>
      <w:r w:rsidRPr="0016587F">
        <w:rPr>
          <w:rFonts w:ascii="Arial" w:hAnsi="Arial" w:cs="Arial"/>
        </w:rPr>
        <w:t>Лубовский</w:t>
      </w:r>
      <w:proofErr w:type="spellEnd"/>
      <w:r w:rsidRPr="0016587F">
        <w:rPr>
          <w:rFonts w:ascii="Arial" w:hAnsi="Arial" w:cs="Arial"/>
        </w:rPr>
        <w:t xml:space="preserve">, Л. И. </w:t>
      </w:r>
      <w:proofErr w:type="spellStart"/>
      <w:r w:rsidRPr="0016587F">
        <w:rPr>
          <w:rFonts w:ascii="Arial" w:hAnsi="Arial" w:cs="Arial"/>
        </w:rPr>
        <w:t>Переслени</w:t>
      </w:r>
      <w:proofErr w:type="spellEnd"/>
      <w:r w:rsidRPr="0016587F">
        <w:rPr>
          <w:rFonts w:ascii="Arial" w:hAnsi="Arial" w:cs="Arial"/>
        </w:rPr>
        <w:t xml:space="preserve">, И. Ю. Кулагина, Т. Д. </w:t>
      </w:r>
      <w:proofErr w:type="spellStart"/>
      <w:r w:rsidRPr="0016587F">
        <w:rPr>
          <w:rFonts w:ascii="Arial" w:hAnsi="Arial" w:cs="Arial"/>
        </w:rPr>
        <w:t>Пускаева</w:t>
      </w:r>
      <w:proofErr w:type="spellEnd"/>
      <w:r w:rsidRPr="0016587F">
        <w:rPr>
          <w:rFonts w:ascii="Arial" w:hAnsi="Arial" w:cs="Arial"/>
        </w:rPr>
        <w:t xml:space="preserve"> и др. отмечают при анализе их мыслительных процессов. Отставание характеризуется недостаточно высоким уровнем </w:t>
      </w:r>
      <w:proofErr w:type="spellStart"/>
      <w:r w:rsidRPr="0016587F">
        <w:rPr>
          <w:rFonts w:ascii="Arial" w:hAnsi="Arial" w:cs="Arial"/>
        </w:rPr>
        <w:t>сформированности</w:t>
      </w:r>
      <w:proofErr w:type="spellEnd"/>
      <w:r w:rsidRPr="0016587F">
        <w:rPr>
          <w:rFonts w:ascii="Arial" w:hAnsi="Arial" w:cs="Arial"/>
        </w:rPr>
        <w:t xml:space="preserve"> всех основных мыслительных операций: анализа, обобщения, абстракции, переноса (Т. П. Артемьева, Т. А. </w:t>
      </w:r>
      <w:proofErr w:type="spellStart"/>
      <w:r w:rsidRPr="0016587F">
        <w:rPr>
          <w:rFonts w:ascii="Arial" w:hAnsi="Arial" w:cs="Arial"/>
        </w:rPr>
        <w:t>Фотекова</w:t>
      </w:r>
      <w:proofErr w:type="spellEnd"/>
      <w:r w:rsidRPr="0016587F">
        <w:rPr>
          <w:rFonts w:ascii="Arial" w:hAnsi="Arial" w:cs="Arial"/>
        </w:rPr>
        <w:t xml:space="preserve">, Л. В. Кузнецова, Л. И. </w:t>
      </w:r>
      <w:proofErr w:type="spellStart"/>
      <w:r w:rsidRPr="0016587F">
        <w:rPr>
          <w:rFonts w:ascii="Arial" w:hAnsi="Arial" w:cs="Arial"/>
        </w:rPr>
        <w:t>Переслени</w:t>
      </w:r>
      <w:proofErr w:type="spellEnd"/>
      <w:r w:rsidRPr="0016587F">
        <w:rPr>
          <w:rFonts w:ascii="Arial" w:hAnsi="Arial" w:cs="Arial"/>
        </w:rPr>
        <w:t xml:space="preserve">). У. В. </w:t>
      </w:r>
      <w:proofErr w:type="spellStart"/>
      <w:r w:rsidRPr="0016587F">
        <w:rPr>
          <w:rFonts w:ascii="Arial" w:hAnsi="Arial" w:cs="Arial"/>
        </w:rPr>
        <w:t>Ульяненковой</w:t>
      </w:r>
      <w:proofErr w:type="spellEnd"/>
      <w:r w:rsidRPr="0016587F">
        <w:rPr>
          <w:rFonts w:ascii="Arial" w:hAnsi="Arial" w:cs="Arial"/>
        </w:rPr>
        <w:t xml:space="preserve"> выделены уровни </w:t>
      </w:r>
      <w:proofErr w:type="spellStart"/>
      <w:r w:rsidRPr="0016587F">
        <w:rPr>
          <w:rFonts w:ascii="Arial" w:hAnsi="Arial" w:cs="Arial"/>
        </w:rPr>
        <w:t>сформированности</w:t>
      </w:r>
      <w:proofErr w:type="spellEnd"/>
      <w:r w:rsidRPr="0016587F">
        <w:rPr>
          <w:rFonts w:ascii="Arial" w:hAnsi="Arial" w:cs="Arial"/>
        </w:rPr>
        <w:t xml:space="preserve"> общей способности к учению, которые соотносятся ею с уровнем интеллектуального развития </w:t>
      </w:r>
      <w:proofErr w:type="gramStart"/>
      <w:r w:rsidRPr="0016587F">
        <w:rPr>
          <w:rFonts w:ascii="Arial" w:hAnsi="Arial" w:cs="Arial"/>
        </w:rPr>
        <w:t>ребенка</w:t>
      </w:r>
      <w:proofErr w:type="gramEnd"/>
      <w:r w:rsidRPr="0016587F">
        <w:rPr>
          <w:rFonts w:ascii="Arial" w:hAnsi="Arial" w:cs="Arial"/>
        </w:rPr>
        <w:t xml:space="preserve"> Кроме того, У детей с ЗПР отмечается проявление синдромов </w:t>
      </w:r>
      <w:proofErr w:type="spellStart"/>
      <w:r w:rsidRPr="0016587F">
        <w:rPr>
          <w:rFonts w:ascii="Arial" w:hAnsi="Arial" w:cs="Arial"/>
        </w:rPr>
        <w:t>гиперактивности</w:t>
      </w:r>
      <w:proofErr w:type="spellEnd"/>
      <w:r w:rsidRPr="0016587F">
        <w:rPr>
          <w:rFonts w:ascii="Arial" w:hAnsi="Arial" w:cs="Arial"/>
        </w:rPr>
        <w:t xml:space="preserve">, импульсивности, а также повышение уровня тревоги и агрессии (М. С. Певзнер). В исследованиях многих ученых (И. Ю. Кулагина, Т. Д. </w:t>
      </w:r>
      <w:proofErr w:type="spellStart"/>
      <w:r w:rsidRPr="0016587F">
        <w:rPr>
          <w:rFonts w:ascii="Arial" w:hAnsi="Arial" w:cs="Arial"/>
        </w:rPr>
        <w:t>Пускаева</w:t>
      </w:r>
      <w:proofErr w:type="spellEnd"/>
      <w:r w:rsidRPr="0016587F">
        <w:rPr>
          <w:rFonts w:ascii="Arial" w:hAnsi="Arial" w:cs="Arial"/>
        </w:rPr>
        <w:t xml:space="preserve">, С. Г. Шевченко) отмечается специфика развития познавательной деятельности детей с ЗПР. Так, С. Г. Шевченко, изучая особенности речевого развития детей с ЗПР, отмечает, что дефекты речи у таких детей отчетливо проявляются на фоне недостаточной </w:t>
      </w:r>
      <w:proofErr w:type="spellStart"/>
      <w:r w:rsidRPr="0016587F">
        <w:rPr>
          <w:rFonts w:ascii="Arial" w:hAnsi="Arial" w:cs="Arial"/>
        </w:rPr>
        <w:t>сформированности</w:t>
      </w:r>
      <w:proofErr w:type="spellEnd"/>
      <w:r w:rsidRPr="0016587F">
        <w:rPr>
          <w:rFonts w:ascii="Arial" w:hAnsi="Arial" w:cs="Arial"/>
        </w:rPr>
        <w:t xml:space="preserve"> познавательной деятельности</w:t>
      </w:r>
      <w:proofErr w:type="gramStart"/>
      <w:r w:rsidRPr="0016587F">
        <w:rPr>
          <w:rFonts w:ascii="Arial" w:hAnsi="Arial" w:cs="Arial"/>
        </w:rPr>
        <w:t> .</w:t>
      </w:r>
      <w:proofErr w:type="gramEnd"/>
    </w:p>
    <w:p w:rsidR="0016587F" w:rsidRPr="0016587F" w:rsidRDefault="0016587F" w:rsidP="0016587F">
      <w:pPr>
        <w:pStyle w:val="a3"/>
        <w:shd w:val="clear" w:color="auto" w:fill="FAFCFF"/>
        <w:spacing w:before="0" w:beforeAutospacing="0"/>
        <w:rPr>
          <w:rFonts w:ascii="Arial" w:hAnsi="Arial" w:cs="Arial"/>
        </w:rPr>
      </w:pPr>
      <w:r w:rsidRPr="0016587F">
        <w:rPr>
          <w:rFonts w:ascii="Arial" w:hAnsi="Arial" w:cs="Arial"/>
        </w:rPr>
        <w:t xml:space="preserve">ЗПР у ребенка может быть обусловлена </w:t>
      </w:r>
      <w:proofErr w:type="gramStart"/>
      <w:r w:rsidRPr="0016587F">
        <w:rPr>
          <w:rFonts w:ascii="Arial" w:hAnsi="Arial" w:cs="Arial"/>
        </w:rPr>
        <w:t>действием</w:t>
      </w:r>
      <w:proofErr w:type="gramEnd"/>
      <w:r w:rsidRPr="0016587F">
        <w:rPr>
          <w:rFonts w:ascii="Arial" w:hAnsi="Arial" w:cs="Arial"/>
        </w:rPr>
        <w:t xml:space="preserve"> как отдельного неблагоприятного фактора, так и совокупностью факторов, складывающейся в процессе взаимодействия. В любом случае, ЗПР у дошкольников - это комплексное явление, которое охватывает всю совокупность психических процессов человека.</w:t>
      </w:r>
    </w:p>
    <w:p w:rsidR="0016587F" w:rsidRPr="0016587F" w:rsidRDefault="0016587F" w:rsidP="0016587F">
      <w:pPr>
        <w:pStyle w:val="a3"/>
        <w:shd w:val="clear" w:color="auto" w:fill="FAFCFF"/>
        <w:spacing w:before="0" w:beforeAutospacing="0"/>
        <w:rPr>
          <w:rFonts w:ascii="Arial" w:hAnsi="Arial" w:cs="Arial"/>
        </w:rPr>
      </w:pPr>
      <w:r w:rsidRPr="0016587F">
        <w:rPr>
          <w:rFonts w:ascii="Arial" w:hAnsi="Arial" w:cs="Arial"/>
        </w:rPr>
        <w:t xml:space="preserve">Моторика относится к высшим психическим функциям. У детей с ЗПР наблюдаются отклонения в развитии двигательной сферы: нарушение произвольной регуляции движений, недостаточная </w:t>
      </w:r>
      <w:proofErr w:type="spellStart"/>
      <w:r w:rsidRPr="0016587F">
        <w:rPr>
          <w:rFonts w:ascii="Arial" w:hAnsi="Arial" w:cs="Arial"/>
        </w:rPr>
        <w:t>координированность</w:t>
      </w:r>
      <w:proofErr w:type="spellEnd"/>
      <w:r w:rsidRPr="0016587F">
        <w:rPr>
          <w:rFonts w:ascii="Arial" w:hAnsi="Arial" w:cs="Arial"/>
        </w:rPr>
        <w:t xml:space="preserve"> и четкость непроизвольных движений, трудности переключения и автоматизации. Наиболее страдает у детей данной категории моторика кистей и пальцев рук. Отклонения в развитии моторной сферы у детей с ЗПР создают определенные трудности в учебной деятельности, особенно неблагоприятно влияют на овладение навыками письма, рисования, ручного труда.</w:t>
      </w:r>
    </w:p>
    <w:p w:rsidR="0016587F" w:rsidRPr="0016587F" w:rsidRDefault="0016587F" w:rsidP="0016587F">
      <w:pPr>
        <w:pStyle w:val="a3"/>
        <w:shd w:val="clear" w:color="auto" w:fill="FAFCFF"/>
        <w:spacing w:before="0" w:beforeAutospacing="0"/>
        <w:rPr>
          <w:rFonts w:ascii="Arial" w:hAnsi="Arial" w:cs="Arial"/>
        </w:rPr>
      </w:pPr>
      <w:r w:rsidRPr="0016587F">
        <w:rPr>
          <w:rFonts w:ascii="Arial" w:hAnsi="Arial" w:cs="Arial"/>
        </w:rPr>
        <w:t>Анализ особенностей психического развития рассматриваемой категории детей позволяет сделать следующие выводы:</w:t>
      </w:r>
    </w:p>
    <w:p w:rsidR="0016587F" w:rsidRPr="0016587F" w:rsidRDefault="0016587F" w:rsidP="0016587F">
      <w:pPr>
        <w:pStyle w:val="a3"/>
        <w:shd w:val="clear" w:color="auto" w:fill="FAFCFF"/>
        <w:spacing w:before="0" w:beforeAutospacing="0"/>
        <w:rPr>
          <w:rFonts w:ascii="Arial" w:hAnsi="Arial" w:cs="Arial"/>
        </w:rPr>
      </w:pPr>
      <w:r w:rsidRPr="0016587F">
        <w:rPr>
          <w:rFonts w:ascii="Arial" w:hAnsi="Arial" w:cs="Arial"/>
        </w:rPr>
        <w:t xml:space="preserve">1. В дошкольном возрасте у детей с ЗПР выявляется отставание в развитии общей и, особенно, тонкой моторики. Главным образом страдает техника движений и двигательные качества (быстрота, ловкость, сила, точность, координация), выявляются недостатки психомоторики. Слабо сформированы навыки самообслуживания, технические навыки в изо-деятельности, лепке, </w:t>
      </w:r>
      <w:r w:rsidRPr="0016587F">
        <w:rPr>
          <w:rFonts w:ascii="Arial" w:hAnsi="Arial" w:cs="Arial"/>
        </w:rPr>
        <w:lastRenderedPageBreak/>
        <w:t xml:space="preserve">аппликации, конструировании. Многие дети не умеют правильно держать карандаш, кисточку, не регулируют силу нажима, затрудняются при пользовании ножницами. Грубых двигательных расстройств у детей с ЗПР нет, однако уровень физического и моторного развития ниже, чем у нормально развивающихся сверстников, затруднено формирование </w:t>
      </w:r>
      <w:proofErr w:type="spellStart"/>
      <w:r w:rsidRPr="0016587F">
        <w:rPr>
          <w:rFonts w:ascii="Arial" w:hAnsi="Arial" w:cs="Arial"/>
        </w:rPr>
        <w:t>графомоторных</w:t>
      </w:r>
      <w:proofErr w:type="spellEnd"/>
      <w:r w:rsidRPr="0016587F">
        <w:rPr>
          <w:rFonts w:ascii="Arial" w:hAnsi="Arial" w:cs="Arial"/>
        </w:rPr>
        <w:t xml:space="preserve"> навыков.</w:t>
      </w:r>
    </w:p>
    <w:p w:rsidR="0016587F" w:rsidRPr="0016587F" w:rsidRDefault="0016587F" w:rsidP="0016587F">
      <w:pPr>
        <w:pStyle w:val="a3"/>
        <w:shd w:val="clear" w:color="auto" w:fill="FAFCFF"/>
        <w:spacing w:before="0" w:beforeAutospacing="0"/>
        <w:rPr>
          <w:rFonts w:ascii="Arial" w:hAnsi="Arial" w:cs="Arial"/>
        </w:rPr>
      </w:pPr>
      <w:r w:rsidRPr="0016587F">
        <w:rPr>
          <w:rFonts w:ascii="Arial" w:hAnsi="Arial" w:cs="Arial"/>
        </w:rPr>
        <w:t>2. Трудности построения коррекционно-педагогического процесса с вышеописанной категорией детей обусловлены тем, что категория детей с ЗПР полиморфна и разнородна по составу. Для того чтобы определить образовательные потребности и возможности каждого ребенка, необходима углубленная диагностическая работа. Обучение и воспитание данной категории детей будет эффективным только в том случае, если оно строится с учетом результатов углубленного психолого-педагогического обследования.</w:t>
      </w:r>
    </w:p>
    <w:p w:rsidR="0016587F" w:rsidRPr="0016587F" w:rsidRDefault="0016587F" w:rsidP="0016587F">
      <w:pPr>
        <w:pStyle w:val="a3"/>
        <w:shd w:val="clear" w:color="auto" w:fill="FAFCFF"/>
        <w:spacing w:before="0" w:beforeAutospacing="0"/>
        <w:rPr>
          <w:rFonts w:ascii="Arial" w:hAnsi="Arial" w:cs="Arial"/>
        </w:rPr>
      </w:pPr>
      <w:r w:rsidRPr="0016587F">
        <w:rPr>
          <w:rFonts w:ascii="Arial" w:hAnsi="Arial" w:cs="Arial"/>
        </w:rPr>
        <w:t xml:space="preserve">3. Диагностическая работа, на мой взгляд, должна </w:t>
      </w:r>
      <w:proofErr w:type="gramStart"/>
      <w:r w:rsidRPr="0016587F">
        <w:rPr>
          <w:rFonts w:ascii="Arial" w:hAnsi="Arial" w:cs="Arial"/>
        </w:rPr>
        <w:t>строится</w:t>
      </w:r>
      <w:proofErr w:type="gramEnd"/>
      <w:r w:rsidRPr="0016587F">
        <w:rPr>
          <w:rFonts w:ascii="Arial" w:hAnsi="Arial" w:cs="Arial"/>
        </w:rPr>
        <w:t xml:space="preserve"> с опорой на основные психолого-диагностические принципы, признанные отечественной специальной психологией и коррекционной педагогикой и раскрытые в трудах Л.С. Выготского, А. Р. </w:t>
      </w:r>
      <w:proofErr w:type="spellStart"/>
      <w:r w:rsidRPr="0016587F">
        <w:rPr>
          <w:rFonts w:ascii="Arial" w:hAnsi="Arial" w:cs="Arial"/>
        </w:rPr>
        <w:t>Лурии</w:t>
      </w:r>
      <w:proofErr w:type="spellEnd"/>
      <w:r w:rsidRPr="0016587F">
        <w:rPr>
          <w:rFonts w:ascii="Arial" w:hAnsi="Arial" w:cs="Arial"/>
        </w:rPr>
        <w:t xml:space="preserve">, В.И. </w:t>
      </w:r>
      <w:proofErr w:type="spellStart"/>
      <w:r w:rsidRPr="0016587F">
        <w:rPr>
          <w:rFonts w:ascii="Arial" w:hAnsi="Arial" w:cs="Arial"/>
        </w:rPr>
        <w:t>Лубовского</w:t>
      </w:r>
      <w:proofErr w:type="spellEnd"/>
      <w:r w:rsidRPr="0016587F">
        <w:rPr>
          <w:rFonts w:ascii="Arial" w:hAnsi="Arial" w:cs="Arial"/>
        </w:rPr>
        <w:t xml:space="preserve">, А.Н. Леонтьева, Д.Б. </w:t>
      </w:r>
      <w:proofErr w:type="spellStart"/>
      <w:r w:rsidRPr="0016587F">
        <w:rPr>
          <w:rFonts w:ascii="Arial" w:hAnsi="Arial" w:cs="Arial"/>
        </w:rPr>
        <w:t>Эльконина</w:t>
      </w:r>
      <w:proofErr w:type="spellEnd"/>
      <w:r w:rsidRPr="0016587F">
        <w:rPr>
          <w:rFonts w:ascii="Arial" w:hAnsi="Arial" w:cs="Arial"/>
        </w:rPr>
        <w:t xml:space="preserve">. При обследовании необходимо использование апробированных методов и диагностических методик изучения детей дошкольного возраста, в том числе - детей с отклонениями в развитии. Это широко известные специалистам методики и диагностические комплексы Л.А. </w:t>
      </w:r>
      <w:proofErr w:type="spellStart"/>
      <w:r w:rsidRPr="0016587F">
        <w:rPr>
          <w:rFonts w:ascii="Arial" w:hAnsi="Arial" w:cs="Arial"/>
        </w:rPr>
        <w:t>Венгера</w:t>
      </w:r>
      <w:proofErr w:type="spellEnd"/>
      <w:r w:rsidRPr="0016587F">
        <w:rPr>
          <w:rFonts w:ascii="Arial" w:hAnsi="Arial" w:cs="Arial"/>
        </w:rPr>
        <w:t xml:space="preserve">, С.Д. </w:t>
      </w:r>
      <w:proofErr w:type="spellStart"/>
      <w:r w:rsidRPr="0016587F">
        <w:rPr>
          <w:rFonts w:ascii="Arial" w:hAnsi="Arial" w:cs="Arial"/>
        </w:rPr>
        <w:t>Забрамной</w:t>
      </w:r>
      <w:proofErr w:type="spellEnd"/>
      <w:r w:rsidRPr="0016587F">
        <w:rPr>
          <w:rFonts w:ascii="Arial" w:hAnsi="Arial" w:cs="Arial"/>
        </w:rPr>
        <w:t xml:space="preserve">, И.Ю. Левченко, Е.А. </w:t>
      </w:r>
      <w:proofErr w:type="spellStart"/>
      <w:r w:rsidRPr="0016587F">
        <w:rPr>
          <w:rFonts w:ascii="Arial" w:hAnsi="Arial" w:cs="Arial"/>
        </w:rPr>
        <w:t>Стребелевой</w:t>
      </w:r>
      <w:proofErr w:type="spellEnd"/>
      <w:r w:rsidRPr="0016587F">
        <w:rPr>
          <w:rFonts w:ascii="Arial" w:hAnsi="Arial" w:cs="Arial"/>
        </w:rPr>
        <w:t xml:space="preserve">, У.В. </w:t>
      </w:r>
      <w:proofErr w:type="spellStart"/>
      <w:r w:rsidRPr="0016587F">
        <w:rPr>
          <w:rFonts w:ascii="Arial" w:hAnsi="Arial" w:cs="Arial"/>
        </w:rPr>
        <w:t>Ульенковой</w:t>
      </w:r>
      <w:proofErr w:type="spellEnd"/>
      <w:r w:rsidRPr="0016587F">
        <w:rPr>
          <w:rFonts w:ascii="Arial" w:hAnsi="Arial" w:cs="Arial"/>
        </w:rPr>
        <w:t>, О.Н. Усановой, Л, С, Цветковой и др.</w:t>
      </w:r>
    </w:p>
    <w:p w:rsidR="0016587F" w:rsidRPr="0016587F" w:rsidRDefault="0016587F" w:rsidP="0016587F">
      <w:pPr>
        <w:pStyle w:val="a3"/>
        <w:shd w:val="clear" w:color="auto" w:fill="FAFCFF"/>
        <w:spacing w:before="0" w:beforeAutospacing="0"/>
        <w:rPr>
          <w:rFonts w:ascii="Arial" w:hAnsi="Arial" w:cs="Arial"/>
        </w:rPr>
      </w:pPr>
      <w:r w:rsidRPr="0016587F">
        <w:rPr>
          <w:rFonts w:ascii="Arial" w:hAnsi="Arial" w:cs="Arial"/>
        </w:rPr>
        <w:t>Важнейшим фактором, определяющим динамику возрастного развития, является своевременно, т. е. в раннем и дошкольном возрасте, организованная коррекционно-педагогическая помощь. Дети с перечисленными вариантами ЗПР могут быть направлены в специализированные детские сады или коррекционные группы при массовых детских садах.</w:t>
      </w:r>
    </w:p>
    <w:p w:rsidR="0016587F" w:rsidRPr="0016587F" w:rsidRDefault="0016587F" w:rsidP="0016587F">
      <w:pPr>
        <w:pStyle w:val="a3"/>
        <w:shd w:val="clear" w:color="auto" w:fill="FAFCFF"/>
        <w:spacing w:before="0" w:beforeAutospacing="0"/>
        <w:rPr>
          <w:rFonts w:ascii="Arial" w:hAnsi="Arial" w:cs="Arial"/>
        </w:rPr>
      </w:pPr>
      <w:r w:rsidRPr="0016587F">
        <w:rPr>
          <w:rFonts w:ascii="Arial" w:hAnsi="Arial" w:cs="Arial"/>
        </w:rPr>
        <w:t> </w:t>
      </w:r>
    </w:p>
    <w:p w:rsidR="0016587F" w:rsidRPr="0016587F" w:rsidRDefault="0016587F" w:rsidP="0016587F">
      <w:pPr>
        <w:pStyle w:val="a3"/>
        <w:shd w:val="clear" w:color="auto" w:fill="FAFCFF"/>
        <w:spacing w:before="0" w:beforeAutospacing="0"/>
        <w:rPr>
          <w:rFonts w:ascii="Arial" w:hAnsi="Arial" w:cs="Arial"/>
        </w:rPr>
      </w:pPr>
      <w:r w:rsidRPr="0016587F">
        <w:rPr>
          <w:rFonts w:ascii="Arial" w:hAnsi="Arial" w:cs="Arial"/>
        </w:rPr>
        <w:t>ЗАКЛЮЧЕНИЕ</w:t>
      </w:r>
    </w:p>
    <w:p w:rsidR="0016587F" w:rsidRPr="0016587F" w:rsidRDefault="0016587F" w:rsidP="0016587F">
      <w:pPr>
        <w:pStyle w:val="a3"/>
        <w:shd w:val="clear" w:color="auto" w:fill="FAFCFF"/>
        <w:spacing w:before="0" w:beforeAutospacing="0"/>
        <w:rPr>
          <w:rFonts w:ascii="Arial" w:hAnsi="Arial" w:cs="Arial"/>
        </w:rPr>
      </w:pPr>
      <w:r w:rsidRPr="0016587F">
        <w:rPr>
          <w:rFonts w:ascii="Arial" w:hAnsi="Arial" w:cs="Arial"/>
        </w:rPr>
        <w:t>Уровень развития мелкой моторики — один из показателей интеллектуального развития дошкольника. Обычно ребенок, имеющий высокий уровень развития мелкой моторики, умеет логически рассуждать, у него достаточно развиты память и внимание, связная речь. Педагоги отмечают, что дошкольники с нарушениями в мелкой моторике при поступлении в первый класс часто испытывают серьезные трудности с овладением навыков письма. Письмо — это сложный навык, включающий выполнение тонких координированных движений руки. Техника письма требует слаженной работы мелких мышц кисти и всей руки, а также хорошо развитого зрительного восприятия и произвольного внимания.</w:t>
      </w:r>
    </w:p>
    <w:p w:rsidR="0016587F" w:rsidRPr="0016587F" w:rsidRDefault="0016587F" w:rsidP="0016587F">
      <w:pPr>
        <w:pStyle w:val="a3"/>
        <w:shd w:val="clear" w:color="auto" w:fill="FAFCFF"/>
        <w:spacing w:before="0" w:beforeAutospacing="0"/>
        <w:rPr>
          <w:rFonts w:ascii="Arial" w:hAnsi="Arial" w:cs="Arial"/>
        </w:rPr>
      </w:pPr>
      <w:r w:rsidRPr="0016587F">
        <w:rPr>
          <w:rStyle w:val="a4"/>
          <w:rFonts w:ascii="Arial" w:hAnsi="Arial" w:cs="Arial"/>
        </w:rPr>
        <w:t>В самом общем виде сущность ЗПР состоит в следующем: развитие мышления, памяти, внимания, восприятия, речи, эмоционально-волевой сферы личности происходит замедленно с отставанием от нормы.</w:t>
      </w:r>
    </w:p>
    <w:p w:rsidR="0016587F" w:rsidRPr="0016587F" w:rsidRDefault="0016587F" w:rsidP="0016587F">
      <w:pPr>
        <w:pStyle w:val="a3"/>
        <w:shd w:val="clear" w:color="auto" w:fill="FAFCFF"/>
        <w:spacing w:before="0" w:beforeAutospacing="0"/>
        <w:rPr>
          <w:rFonts w:ascii="Arial" w:hAnsi="Arial" w:cs="Arial"/>
        </w:rPr>
      </w:pPr>
      <w:r w:rsidRPr="0016587F">
        <w:rPr>
          <w:rFonts w:ascii="Arial" w:hAnsi="Arial" w:cs="Arial"/>
        </w:rPr>
        <w:t xml:space="preserve">У детей с ЗПР наблюдаются отклонения в развитии двигательной сферы: нарушение произвольной регуляции движений, </w:t>
      </w:r>
      <w:proofErr w:type="spellStart"/>
      <w:r w:rsidRPr="0016587F">
        <w:rPr>
          <w:rFonts w:ascii="Arial" w:hAnsi="Arial" w:cs="Arial"/>
        </w:rPr>
        <w:t>недостачточная</w:t>
      </w:r>
      <w:proofErr w:type="spellEnd"/>
      <w:r w:rsidRPr="0016587F">
        <w:rPr>
          <w:rFonts w:ascii="Arial" w:hAnsi="Arial" w:cs="Arial"/>
        </w:rPr>
        <w:t xml:space="preserve"> </w:t>
      </w:r>
      <w:proofErr w:type="spellStart"/>
      <w:r w:rsidRPr="0016587F">
        <w:rPr>
          <w:rFonts w:ascii="Arial" w:hAnsi="Arial" w:cs="Arial"/>
        </w:rPr>
        <w:t>координированность</w:t>
      </w:r>
      <w:proofErr w:type="spellEnd"/>
      <w:r w:rsidRPr="0016587F">
        <w:rPr>
          <w:rFonts w:ascii="Arial" w:hAnsi="Arial" w:cs="Arial"/>
        </w:rPr>
        <w:t xml:space="preserve"> и четкость непроизвольных движений, трудности переключения и автоматизации. Наиболее страдает у детей данной категории </w:t>
      </w:r>
      <w:r w:rsidRPr="0016587F">
        <w:rPr>
          <w:rFonts w:ascii="Arial" w:hAnsi="Arial" w:cs="Arial"/>
        </w:rPr>
        <w:lastRenderedPageBreak/>
        <w:t>моторика кистей и пальцев рук. Отклонения в развитии моторной сферы у детей с ЗПР создают определенные трудности в учебной деятельности, особенно неблагоприятно влияют на овладение навыками письма, рисования, ручного труда.</w:t>
      </w:r>
    </w:p>
    <w:p w:rsidR="0016587F" w:rsidRPr="0016587F" w:rsidRDefault="0016587F" w:rsidP="0016587F">
      <w:pPr>
        <w:pStyle w:val="a3"/>
        <w:shd w:val="clear" w:color="auto" w:fill="FAFCFF"/>
        <w:spacing w:before="0" w:beforeAutospacing="0"/>
        <w:rPr>
          <w:rFonts w:ascii="Arial" w:hAnsi="Arial" w:cs="Arial"/>
        </w:rPr>
      </w:pPr>
      <w:r w:rsidRPr="0016587F">
        <w:rPr>
          <w:rFonts w:ascii="Arial" w:hAnsi="Arial" w:cs="Arial"/>
        </w:rPr>
        <w:t xml:space="preserve">Для выявления уровня отклонений мелкой моторики применяются различные диагностические методы, часть из которых была использована мной в данной работе. Это позволило мне составить представление о характере нарушений </w:t>
      </w:r>
      <w:proofErr w:type="spellStart"/>
      <w:r w:rsidRPr="0016587F">
        <w:rPr>
          <w:rFonts w:ascii="Arial" w:hAnsi="Arial" w:cs="Arial"/>
        </w:rPr>
        <w:t>мелкомоторных</w:t>
      </w:r>
      <w:proofErr w:type="spellEnd"/>
      <w:r w:rsidRPr="0016587F">
        <w:rPr>
          <w:rFonts w:ascii="Arial" w:hAnsi="Arial" w:cs="Arial"/>
        </w:rPr>
        <w:t xml:space="preserve"> функций у наблюдаемой группы детей и на основании результатов обследовать разработать рекомендации по проведению коррекционной работы с ними.</w:t>
      </w:r>
    </w:p>
    <w:p w:rsidR="0016587F" w:rsidRPr="0016587F" w:rsidRDefault="0016587F" w:rsidP="0016587F">
      <w:pPr>
        <w:pStyle w:val="a3"/>
        <w:shd w:val="clear" w:color="auto" w:fill="FAFCFF"/>
        <w:spacing w:before="0" w:beforeAutospacing="0"/>
        <w:rPr>
          <w:rFonts w:ascii="Arial" w:hAnsi="Arial" w:cs="Arial"/>
        </w:rPr>
      </w:pPr>
      <w:r w:rsidRPr="0016587F">
        <w:rPr>
          <w:rStyle w:val="a4"/>
          <w:rFonts w:ascii="Arial" w:hAnsi="Arial" w:cs="Arial"/>
        </w:rPr>
        <w:t>ЛИТЕРАТУРА</w:t>
      </w:r>
    </w:p>
    <w:p w:rsidR="0016587F" w:rsidRPr="0016587F" w:rsidRDefault="0016587F" w:rsidP="0016587F">
      <w:pPr>
        <w:pStyle w:val="a3"/>
        <w:shd w:val="clear" w:color="auto" w:fill="FAFCFF"/>
        <w:spacing w:before="0" w:beforeAutospacing="0"/>
        <w:rPr>
          <w:rFonts w:ascii="Arial" w:hAnsi="Arial" w:cs="Arial"/>
        </w:rPr>
      </w:pPr>
      <w:r w:rsidRPr="0016587F">
        <w:rPr>
          <w:rStyle w:val="a4"/>
          <w:rFonts w:ascii="Arial" w:hAnsi="Arial" w:cs="Arial"/>
        </w:rPr>
        <w:t xml:space="preserve">1. </w:t>
      </w:r>
      <w:proofErr w:type="spellStart"/>
      <w:r w:rsidRPr="0016587F">
        <w:rPr>
          <w:rStyle w:val="a4"/>
          <w:rFonts w:ascii="Arial" w:hAnsi="Arial" w:cs="Arial"/>
        </w:rPr>
        <w:t>Ахутина</w:t>
      </w:r>
      <w:proofErr w:type="spellEnd"/>
      <w:r w:rsidRPr="0016587F">
        <w:rPr>
          <w:rStyle w:val="a4"/>
          <w:rFonts w:ascii="Arial" w:hAnsi="Arial" w:cs="Arial"/>
        </w:rPr>
        <w:t xml:space="preserve"> Т.В. Л.С. Выготский и А.Р. </w:t>
      </w:r>
      <w:proofErr w:type="spellStart"/>
      <w:r w:rsidRPr="0016587F">
        <w:rPr>
          <w:rStyle w:val="a4"/>
          <w:rFonts w:ascii="Arial" w:hAnsi="Arial" w:cs="Arial"/>
        </w:rPr>
        <w:t>Лурия</w:t>
      </w:r>
      <w:proofErr w:type="spellEnd"/>
      <w:r w:rsidRPr="0016587F">
        <w:rPr>
          <w:rStyle w:val="a4"/>
          <w:rFonts w:ascii="Arial" w:hAnsi="Arial" w:cs="Arial"/>
        </w:rPr>
        <w:t>: становление нейропсихологии. // Вопросы психологии, 1996 - № 5</w:t>
      </w:r>
    </w:p>
    <w:p w:rsidR="0016587F" w:rsidRPr="0016587F" w:rsidRDefault="0016587F" w:rsidP="0016587F">
      <w:pPr>
        <w:pStyle w:val="a3"/>
        <w:shd w:val="clear" w:color="auto" w:fill="FAFCFF"/>
        <w:spacing w:before="0" w:beforeAutospacing="0"/>
        <w:rPr>
          <w:rFonts w:ascii="Arial" w:hAnsi="Arial" w:cs="Arial"/>
        </w:rPr>
      </w:pPr>
      <w:r w:rsidRPr="0016587F">
        <w:rPr>
          <w:rStyle w:val="a4"/>
          <w:rFonts w:ascii="Arial" w:hAnsi="Arial" w:cs="Arial"/>
        </w:rPr>
        <w:t>2. Бабаева Т.И., Михайлова З.А. и др. Детство: программа развития и воспитания детей в детском саду: издание 3 – е переработанное. – СПб</w:t>
      </w:r>
      <w:proofErr w:type="gramStart"/>
      <w:r w:rsidRPr="0016587F">
        <w:rPr>
          <w:rStyle w:val="a4"/>
          <w:rFonts w:ascii="Arial" w:hAnsi="Arial" w:cs="Arial"/>
        </w:rPr>
        <w:t xml:space="preserve">.: </w:t>
      </w:r>
      <w:proofErr w:type="gramEnd"/>
      <w:r w:rsidRPr="0016587F">
        <w:rPr>
          <w:rStyle w:val="a4"/>
          <w:rFonts w:ascii="Arial" w:hAnsi="Arial" w:cs="Arial"/>
        </w:rPr>
        <w:t>Детство – Пресс , 2004.</w:t>
      </w:r>
    </w:p>
    <w:p w:rsidR="0016587F" w:rsidRPr="0016587F" w:rsidRDefault="0016587F" w:rsidP="0016587F">
      <w:pPr>
        <w:pStyle w:val="a3"/>
        <w:shd w:val="clear" w:color="auto" w:fill="FAFCFF"/>
        <w:spacing w:before="0" w:beforeAutospacing="0"/>
        <w:rPr>
          <w:rFonts w:ascii="Arial" w:hAnsi="Arial" w:cs="Arial"/>
        </w:rPr>
      </w:pPr>
      <w:r w:rsidRPr="0016587F">
        <w:rPr>
          <w:rStyle w:val="a4"/>
          <w:rFonts w:ascii="Arial" w:hAnsi="Arial" w:cs="Arial"/>
        </w:rPr>
        <w:t xml:space="preserve">3. </w:t>
      </w:r>
      <w:proofErr w:type="spellStart"/>
      <w:r w:rsidRPr="0016587F">
        <w:rPr>
          <w:rStyle w:val="a4"/>
          <w:rFonts w:ascii="Arial" w:hAnsi="Arial" w:cs="Arial"/>
        </w:rPr>
        <w:t>Блинова</w:t>
      </w:r>
      <w:proofErr w:type="spellEnd"/>
      <w:r w:rsidRPr="0016587F">
        <w:rPr>
          <w:rStyle w:val="a4"/>
          <w:rFonts w:ascii="Arial" w:hAnsi="Arial" w:cs="Arial"/>
        </w:rPr>
        <w:t xml:space="preserve"> Л. Н. </w:t>
      </w:r>
    </w:p>
    <w:p w:rsidR="00A30EB5" w:rsidRPr="0016587F" w:rsidRDefault="00A30EB5"/>
    <w:sectPr w:rsidR="00A30EB5" w:rsidRPr="0016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7F"/>
    <w:rsid w:val="0016587F"/>
    <w:rsid w:val="00A3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58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5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1036</Words>
  <Characters>5909</Characters>
  <Application>Microsoft Office Word</Application>
  <DocSecurity>0</DocSecurity>
  <Lines>49</Lines>
  <Paragraphs>13</Paragraphs>
  <ScaleCrop>false</ScaleCrop>
  <Company/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2023-05-13T14:36:00Z</dcterms:created>
  <dcterms:modified xsi:type="dcterms:W3CDTF">2023-05-13T14:40:00Z</dcterms:modified>
</cp:coreProperties>
</file>