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189" w:rsidRPr="00AF6189" w:rsidRDefault="00AF6189" w:rsidP="00AF6189">
      <w:pPr>
        <w:jc w:val="center"/>
        <w:rPr>
          <w:rFonts w:ascii="Times New Roman" w:hAnsi="Times New Roman" w:cs="Times New Roman"/>
          <w:b/>
          <w:color w:val="404040"/>
          <w:sz w:val="24"/>
          <w:szCs w:val="24"/>
          <w:shd w:val="clear" w:color="auto" w:fill="FFFFFF"/>
        </w:rPr>
      </w:pPr>
      <w:bookmarkStart w:id="0" w:name="_GoBack"/>
      <w:bookmarkEnd w:id="0"/>
      <w:r w:rsidRPr="00AF6189">
        <w:rPr>
          <w:rFonts w:ascii="Times New Roman" w:hAnsi="Times New Roman" w:cs="Times New Roman"/>
          <w:b/>
          <w:color w:val="404040"/>
          <w:sz w:val="24"/>
          <w:szCs w:val="24"/>
          <w:shd w:val="clear" w:color="auto" w:fill="FFFFFF"/>
        </w:rPr>
        <w:t xml:space="preserve">«Нетрадиционная техника </w:t>
      </w:r>
      <w:proofErr w:type="gramStart"/>
      <w:r w:rsidRPr="00AF6189">
        <w:rPr>
          <w:rFonts w:ascii="Times New Roman" w:hAnsi="Times New Roman" w:cs="Times New Roman"/>
          <w:b/>
          <w:color w:val="404040"/>
          <w:sz w:val="24"/>
          <w:szCs w:val="24"/>
          <w:shd w:val="clear" w:color="auto" w:fill="FFFFFF"/>
        </w:rPr>
        <w:t>рисования  для</w:t>
      </w:r>
      <w:proofErr w:type="gramEnd"/>
      <w:r w:rsidRPr="00AF6189">
        <w:rPr>
          <w:rFonts w:ascii="Times New Roman" w:hAnsi="Times New Roman" w:cs="Times New Roman"/>
          <w:b/>
          <w:color w:val="404040"/>
          <w:sz w:val="24"/>
          <w:szCs w:val="24"/>
          <w:shd w:val="clear" w:color="auto" w:fill="FFFFFF"/>
        </w:rPr>
        <w:t xml:space="preserve"> детей дошкольного возраста»</w:t>
      </w:r>
    </w:p>
    <w:p w:rsidR="00AF6189" w:rsidRDefault="00AF6189">
      <w:pPr>
        <w:rPr>
          <w:rFonts w:ascii="Times New Roman" w:hAnsi="Times New Roman" w:cs="Times New Roman"/>
          <w:color w:val="404040"/>
          <w:sz w:val="24"/>
          <w:szCs w:val="24"/>
          <w:shd w:val="clear" w:color="auto" w:fill="FFFFFF"/>
        </w:rPr>
      </w:pPr>
      <w:r w:rsidRPr="00AF6189">
        <w:rPr>
          <w:rFonts w:ascii="Times New Roman" w:hAnsi="Times New Roman" w:cs="Times New Roman"/>
          <w:color w:val="404040"/>
          <w:sz w:val="24"/>
          <w:szCs w:val="24"/>
          <w:shd w:val="clear" w:color="auto" w:fill="FFFFFF"/>
        </w:rPr>
        <w:t xml:space="preserve">Как сделать процесс рисования оригинальным, интересным, даже удивительным? </w:t>
      </w:r>
    </w:p>
    <w:p w:rsidR="00AF6189" w:rsidRDefault="00AF6189">
      <w:pPr>
        <w:rPr>
          <w:rFonts w:ascii="Times New Roman" w:hAnsi="Times New Roman" w:cs="Times New Roman"/>
          <w:color w:val="404040"/>
          <w:sz w:val="24"/>
          <w:szCs w:val="24"/>
          <w:shd w:val="clear" w:color="auto" w:fill="FFFFFF"/>
        </w:rPr>
      </w:pPr>
      <w:r w:rsidRPr="00AF6189">
        <w:rPr>
          <w:rFonts w:ascii="Times New Roman" w:hAnsi="Times New Roman" w:cs="Times New Roman"/>
          <w:color w:val="404040"/>
          <w:sz w:val="24"/>
          <w:szCs w:val="24"/>
          <w:shd w:val="clear" w:color="auto" w:fill="FFFFFF"/>
        </w:rPr>
        <w:t xml:space="preserve">Можно использовать необычные техники рисования, привлекать самые нетрадиционные материалы и красители. </w:t>
      </w:r>
      <w:r>
        <w:rPr>
          <w:rFonts w:ascii="Times New Roman" w:hAnsi="Times New Roman" w:cs="Times New Roman"/>
          <w:color w:val="404040"/>
          <w:sz w:val="24"/>
          <w:szCs w:val="24"/>
          <w:shd w:val="clear" w:color="auto" w:fill="FFFFFF"/>
        </w:rPr>
        <w:t>Мы расскажем о</w:t>
      </w:r>
      <w:r w:rsidRPr="00AF6189">
        <w:rPr>
          <w:rFonts w:ascii="Times New Roman" w:hAnsi="Times New Roman" w:cs="Times New Roman"/>
          <w:color w:val="404040"/>
          <w:sz w:val="24"/>
          <w:szCs w:val="24"/>
          <w:shd w:val="clear" w:color="auto" w:fill="FFFFFF"/>
        </w:rPr>
        <w:t xml:space="preserve"> нестандартных методах рисования и красочных экспериментах, которые научат ребенка мыслить креативно и творчески, дадут простор воображению и фантазии. </w:t>
      </w:r>
    </w:p>
    <w:p w:rsidR="00AF6189" w:rsidRDefault="00AF6189">
      <w:pPr>
        <w:rPr>
          <w:rFonts w:ascii="Times New Roman" w:hAnsi="Times New Roman" w:cs="Times New Roman"/>
          <w:color w:val="404040"/>
          <w:sz w:val="24"/>
          <w:szCs w:val="24"/>
          <w:shd w:val="clear" w:color="auto" w:fill="FFFFFF"/>
        </w:rPr>
      </w:pPr>
      <w:r w:rsidRPr="00AF6189">
        <w:rPr>
          <w:rFonts w:ascii="Times New Roman" w:hAnsi="Times New Roman" w:cs="Times New Roman"/>
          <w:b/>
          <w:color w:val="404040"/>
          <w:sz w:val="24"/>
          <w:szCs w:val="24"/>
          <w:shd w:val="clear" w:color="auto" w:fill="FFFFFF"/>
        </w:rPr>
        <w:t>Рисование</w:t>
      </w:r>
      <w:r w:rsidRPr="00AF6189">
        <w:rPr>
          <w:rFonts w:ascii="Times New Roman" w:hAnsi="Times New Roman" w:cs="Times New Roman"/>
          <w:color w:val="404040"/>
          <w:sz w:val="24"/>
          <w:szCs w:val="24"/>
          <w:shd w:val="clear" w:color="auto" w:fill="FFFFFF"/>
        </w:rPr>
        <w:t xml:space="preserve"> – это процесс познания и выражения себя, поэтому так важно не ставить перед ребенком строгие рамки и определенные шаблоны, а дать возможность творить. Рисование необычными материалами и методами развивает креативное мышление и воображение. Это отличный способ увлечь ребенка и показать ему, насколько необычным может быть творчество. В статье рассказываем о нетрадиционных техниках рисования для детей.</w:t>
      </w:r>
    </w:p>
    <w:p w:rsidR="00AF6189" w:rsidRDefault="00AF6189">
      <w:pPr>
        <w:rPr>
          <w:rFonts w:ascii="Times New Roman" w:hAnsi="Times New Roman" w:cs="Times New Roman"/>
          <w:color w:val="404040"/>
          <w:sz w:val="24"/>
          <w:szCs w:val="24"/>
          <w:shd w:val="clear" w:color="auto" w:fill="FFFFFF"/>
        </w:rPr>
      </w:pPr>
      <w:r w:rsidRPr="00AF6189">
        <w:rPr>
          <w:rFonts w:ascii="Times New Roman" w:hAnsi="Times New Roman" w:cs="Times New Roman"/>
          <w:color w:val="404040"/>
          <w:sz w:val="24"/>
          <w:szCs w:val="24"/>
          <w:shd w:val="clear" w:color="auto" w:fill="FFFFFF"/>
        </w:rPr>
        <w:t xml:space="preserve"> </w:t>
      </w:r>
      <w:r w:rsidRPr="00AF6189">
        <w:rPr>
          <w:rFonts w:ascii="Times New Roman" w:hAnsi="Times New Roman" w:cs="Times New Roman"/>
          <w:b/>
          <w:color w:val="404040"/>
          <w:sz w:val="24"/>
          <w:szCs w:val="24"/>
          <w:shd w:val="clear" w:color="auto" w:fill="FFFFFF"/>
        </w:rPr>
        <w:t xml:space="preserve">Пальчиковое </w:t>
      </w:r>
      <w:proofErr w:type="gramStart"/>
      <w:r w:rsidRPr="00AF6189">
        <w:rPr>
          <w:rFonts w:ascii="Times New Roman" w:hAnsi="Times New Roman" w:cs="Times New Roman"/>
          <w:b/>
          <w:color w:val="404040"/>
          <w:sz w:val="24"/>
          <w:szCs w:val="24"/>
          <w:shd w:val="clear" w:color="auto" w:fill="FFFFFF"/>
        </w:rPr>
        <w:t>рисование</w:t>
      </w:r>
      <w:r w:rsidRPr="00AF6189">
        <w:rPr>
          <w:rFonts w:ascii="Times New Roman" w:hAnsi="Times New Roman" w:cs="Times New Roman"/>
          <w:color w:val="404040"/>
          <w:sz w:val="24"/>
          <w:szCs w:val="24"/>
          <w:shd w:val="clear" w:color="auto" w:fill="FFFFFF"/>
        </w:rPr>
        <w:t xml:space="preserve"> </w:t>
      </w:r>
      <w:r>
        <w:rPr>
          <w:rFonts w:ascii="Times New Roman" w:hAnsi="Times New Roman" w:cs="Times New Roman"/>
          <w:color w:val="404040"/>
          <w:sz w:val="24"/>
          <w:szCs w:val="24"/>
          <w:shd w:val="clear" w:color="auto" w:fill="FFFFFF"/>
        </w:rPr>
        <w:t xml:space="preserve"> </w:t>
      </w:r>
      <w:r w:rsidRPr="00AF6189">
        <w:rPr>
          <w:rFonts w:ascii="Times New Roman" w:hAnsi="Times New Roman" w:cs="Times New Roman"/>
          <w:color w:val="404040"/>
          <w:sz w:val="24"/>
          <w:szCs w:val="24"/>
          <w:shd w:val="clear" w:color="auto" w:fill="FFFFFF"/>
        </w:rPr>
        <w:t>Пальчиковое</w:t>
      </w:r>
      <w:proofErr w:type="gramEnd"/>
      <w:r w:rsidRPr="00AF6189">
        <w:rPr>
          <w:rFonts w:ascii="Times New Roman" w:hAnsi="Times New Roman" w:cs="Times New Roman"/>
          <w:color w:val="404040"/>
          <w:sz w:val="24"/>
          <w:szCs w:val="24"/>
          <w:shd w:val="clear" w:color="auto" w:fill="FFFFFF"/>
        </w:rPr>
        <w:t xml:space="preserve"> рисование не только знакомит с красками, процессом смешивания цветов, но и тренирует мелкую моторику. Техника идеально подходит для малышей, уже в год можно смело практиковать пальчиковое рисование. Заданий может быть несколько, в зависимости от возраста: Нанесение краски в хаотичном порядке на лист бумаги. Родители получают первые шедевры ребенка, а малыш – удовольствие обмазаться с ног до головы в краске, смешивать кляксы разных цветов, оставлять отпечатки. Опытные мамы говорят, что вместо листа бумаги для первых уроков рисования больше подходит ванная. Малыш рисует на ее стенках, а потом купается – смываются не только рисунки, но и вся краска с рук, ног и лица. Отпечаток ладони. Когда отпечаток подсохнет, из него можно нарисовать много разных зверушек и предметов. Кстати, можно также сделать отпечатки ступней, из них тоже получаются интересные картинки. Нанесение краски точечно, только пальцами. Для точечного рисования пальцами можно использовать вот такие простые раскраски. </w:t>
      </w:r>
    </w:p>
    <w:p w:rsidR="00AF6189" w:rsidRDefault="00AF6189">
      <w:pPr>
        <w:rPr>
          <w:rFonts w:ascii="Times New Roman" w:hAnsi="Times New Roman" w:cs="Times New Roman"/>
          <w:color w:val="404040"/>
          <w:sz w:val="24"/>
          <w:szCs w:val="24"/>
          <w:shd w:val="clear" w:color="auto" w:fill="FFFFFF"/>
        </w:rPr>
      </w:pPr>
      <w:r w:rsidRPr="00AF6189">
        <w:rPr>
          <w:rFonts w:ascii="Times New Roman" w:hAnsi="Times New Roman" w:cs="Times New Roman"/>
          <w:b/>
          <w:color w:val="404040"/>
          <w:sz w:val="24"/>
          <w:szCs w:val="24"/>
          <w:shd w:val="clear" w:color="auto" w:fill="FFFFFF"/>
        </w:rPr>
        <w:t xml:space="preserve">Ледяные </w:t>
      </w:r>
      <w:proofErr w:type="gramStart"/>
      <w:r w:rsidRPr="00AF6189">
        <w:rPr>
          <w:rFonts w:ascii="Times New Roman" w:hAnsi="Times New Roman" w:cs="Times New Roman"/>
          <w:b/>
          <w:color w:val="404040"/>
          <w:sz w:val="24"/>
          <w:szCs w:val="24"/>
          <w:shd w:val="clear" w:color="auto" w:fill="FFFFFF"/>
        </w:rPr>
        <w:t>мелки</w:t>
      </w:r>
      <w:r w:rsidRPr="00AF6189">
        <w:rPr>
          <w:rFonts w:ascii="Times New Roman" w:hAnsi="Times New Roman" w:cs="Times New Roman"/>
          <w:color w:val="404040"/>
          <w:sz w:val="24"/>
          <w:szCs w:val="24"/>
          <w:shd w:val="clear" w:color="auto" w:fill="FFFFFF"/>
        </w:rPr>
        <w:t xml:space="preserve"> </w:t>
      </w:r>
      <w:r>
        <w:rPr>
          <w:rFonts w:ascii="Times New Roman" w:hAnsi="Times New Roman" w:cs="Times New Roman"/>
          <w:color w:val="404040"/>
          <w:sz w:val="24"/>
          <w:szCs w:val="24"/>
          <w:shd w:val="clear" w:color="auto" w:fill="FFFFFF"/>
        </w:rPr>
        <w:t xml:space="preserve"> </w:t>
      </w:r>
      <w:r w:rsidRPr="00AF6189">
        <w:rPr>
          <w:rFonts w:ascii="Times New Roman" w:hAnsi="Times New Roman" w:cs="Times New Roman"/>
          <w:color w:val="404040"/>
          <w:sz w:val="24"/>
          <w:szCs w:val="24"/>
          <w:shd w:val="clear" w:color="auto" w:fill="FFFFFF"/>
        </w:rPr>
        <w:t>Нам</w:t>
      </w:r>
      <w:proofErr w:type="gramEnd"/>
      <w:r w:rsidRPr="00AF6189">
        <w:rPr>
          <w:rFonts w:ascii="Times New Roman" w:hAnsi="Times New Roman" w:cs="Times New Roman"/>
          <w:color w:val="404040"/>
          <w:sz w:val="24"/>
          <w:szCs w:val="24"/>
          <w:shd w:val="clear" w:color="auto" w:fill="FFFFFF"/>
        </w:rPr>
        <w:t xml:space="preserve"> понадобятся силиконовые формочки для льда или пластиковые стаканчики, а также палочки от мороженого. В каждую формочку добавляем пену для бритья, несколько капель жидкого красителя, тщательно перемешиваем, вставляем палочки и убираем в морозилку на 2-3 часа. Когда ледяные мелки готовы, их можно достать из формочек и рисовать ими по бумаге или картону. Это отличная летняя альтернатива рисованию мелками на асфальте, когда днем на улице слишком жарко. </w:t>
      </w:r>
    </w:p>
    <w:p w:rsidR="00AF6189" w:rsidRDefault="00AF6189">
      <w:pPr>
        <w:rPr>
          <w:rFonts w:ascii="Times New Roman" w:hAnsi="Times New Roman" w:cs="Times New Roman"/>
          <w:color w:val="404040"/>
          <w:sz w:val="24"/>
          <w:szCs w:val="24"/>
          <w:shd w:val="clear" w:color="auto" w:fill="FFFFFF"/>
        </w:rPr>
      </w:pPr>
      <w:proofErr w:type="spellStart"/>
      <w:r w:rsidRPr="00AF6189">
        <w:rPr>
          <w:rFonts w:ascii="Times New Roman" w:hAnsi="Times New Roman" w:cs="Times New Roman"/>
          <w:b/>
          <w:color w:val="404040"/>
          <w:sz w:val="24"/>
          <w:szCs w:val="24"/>
          <w:shd w:val="clear" w:color="auto" w:fill="FFFFFF"/>
        </w:rPr>
        <w:t>Кляксография</w:t>
      </w:r>
      <w:proofErr w:type="spellEnd"/>
      <w:r w:rsidRPr="00AF6189">
        <w:rPr>
          <w:rFonts w:ascii="Times New Roman" w:hAnsi="Times New Roman" w:cs="Times New Roman"/>
          <w:color w:val="404040"/>
          <w:sz w:val="24"/>
          <w:szCs w:val="24"/>
          <w:shd w:val="clear" w:color="auto" w:fill="FFFFFF"/>
        </w:rPr>
        <w:t xml:space="preserve"> </w:t>
      </w:r>
      <w:proofErr w:type="gramStart"/>
      <w:r w:rsidRPr="00AF6189">
        <w:rPr>
          <w:rFonts w:ascii="Times New Roman" w:hAnsi="Times New Roman" w:cs="Times New Roman"/>
          <w:color w:val="404040"/>
          <w:sz w:val="24"/>
          <w:szCs w:val="24"/>
          <w:shd w:val="clear" w:color="auto" w:fill="FFFFFF"/>
        </w:rPr>
        <w:t>Если</w:t>
      </w:r>
      <w:proofErr w:type="gramEnd"/>
      <w:r w:rsidRPr="00AF6189">
        <w:rPr>
          <w:rFonts w:ascii="Times New Roman" w:hAnsi="Times New Roman" w:cs="Times New Roman"/>
          <w:color w:val="404040"/>
          <w:sz w:val="24"/>
          <w:szCs w:val="24"/>
          <w:shd w:val="clear" w:color="auto" w:fill="FFFFFF"/>
        </w:rPr>
        <w:t xml:space="preserve"> развести гуашь с водой, можно рисовать способом </w:t>
      </w:r>
      <w:proofErr w:type="spellStart"/>
      <w:r w:rsidRPr="00AF6189">
        <w:rPr>
          <w:rFonts w:ascii="Times New Roman" w:hAnsi="Times New Roman" w:cs="Times New Roman"/>
          <w:color w:val="404040"/>
          <w:sz w:val="24"/>
          <w:szCs w:val="24"/>
          <w:shd w:val="clear" w:color="auto" w:fill="FFFFFF"/>
        </w:rPr>
        <w:t>кляксографии</w:t>
      </w:r>
      <w:proofErr w:type="spellEnd"/>
      <w:r w:rsidRPr="00AF6189">
        <w:rPr>
          <w:rFonts w:ascii="Times New Roman" w:hAnsi="Times New Roman" w:cs="Times New Roman"/>
          <w:color w:val="404040"/>
          <w:sz w:val="24"/>
          <w:szCs w:val="24"/>
          <w:shd w:val="clear" w:color="auto" w:fill="FFFFFF"/>
        </w:rPr>
        <w:t xml:space="preserve">, или выдуванием из трубочки для напитков. Размешайте гуашь с водой в пропорции 1:1, нанесите на бумагу жидкую кляксу с помощью пипетки или кисточки и дайте ребёнку трубочку для напитков. Задача художника – дуть в трубочку, управляя движением кляксы. Клякса будет передвигаться, оставляя след из краски. Такая техника очень развивает воображение малыша, а также способствует развитию силы дыхания. Обычно при рисовании таким способом заранее участники не догадываются, какой рисунок получится. Можно сказать, как клякса ляжет. Но можно задать идею рисунка, например, нарисовать пейзаж осеннего или зимнего леса, тогда кляксы нужно накладывать на нижнюю часть холста и дуть их вверх, а линии станут деревьями. Или вот отличная идея: нарисуйте несколько забавных мордашек без волос – девочек, мальчиков, не важно. Разноцветные кляксы нужно класть на макушку и дуть вверх, чтобы получились прически. А если нарисовать разноцветную кляксу и дать ей подсохнуть, можно сверху фломастером сделать мордашку – забавную или сердитую. Получится команда </w:t>
      </w:r>
      <w:proofErr w:type="spellStart"/>
      <w:r w:rsidRPr="00AF6189">
        <w:rPr>
          <w:rFonts w:ascii="Times New Roman" w:hAnsi="Times New Roman" w:cs="Times New Roman"/>
          <w:color w:val="404040"/>
          <w:sz w:val="24"/>
          <w:szCs w:val="24"/>
          <w:shd w:val="clear" w:color="auto" w:fill="FFFFFF"/>
        </w:rPr>
        <w:t>кляксо-монстриков</w:t>
      </w:r>
      <w:proofErr w:type="spellEnd"/>
      <w:r w:rsidRPr="00AF6189">
        <w:rPr>
          <w:rFonts w:ascii="Times New Roman" w:hAnsi="Times New Roman" w:cs="Times New Roman"/>
          <w:color w:val="404040"/>
          <w:sz w:val="24"/>
          <w:szCs w:val="24"/>
          <w:shd w:val="clear" w:color="auto" w:fill="FFFFFF"/>
        </w:rPr>
        <w:t xml:space="preserve">. </w:t>
      </w:r>
    </w:p>
    <w:p w:rsidR="00AF6189" w:rsidRDefault="00AF6189">
      <w:pPr>
        <w:rPr>
          <w:rFonts w:ascii="Times New Roman" w:hAnsi="Times New Roman" w:cs="Times New Roman"/>
          <w:color w:val="404040"/>
          <w:sz w:val="24"/>
          <w:szCs w:val="24"/>
          <w:shd w:val="clear" w:color="auto" w:fill="FFFFFF"/>
        </w:rPr>
      </w:pPr>
      <w:r w:rsidRPr="00AF6189">
        <w:rPr>
          <w:rFonts w:ascii="Times New Roman" w:hAnsi="Times New Roman" w:cs="Times New Roman"/>
          <w:b/>
          <w:color w:val="404040"/>
          <w:sz w:val="24"/>
          <w:szCs w:val="24"/>
          <w:shd w:val="clear" w:color="auto" w:fill="FFFFFF"/>
        </w:rPr>
        <w:t>Зверушки из отпечатка</w:t>
      </w:r>
      <w:r w:rsidRPr="00AF6189">
        <w:rPr>
          <w:rFonts w:ascii="Times New Roman" w:hAnsi="Times New Roman" w:cs="Times New Roman"/>
          <w:color w:val="404040"/>
          <w:sz w:val="24"/>
          <w:szCs w:val="24"/>
          <w:shd w:val="clear" w:color="auto" w:fill="FFFFFF"/>
        </w:rPr>
        <w:t xml:space="preserve"> </w:t>
      </w:r>
      <w:proofErr w:type="gramStart"/>
      <w:r w:rsidRPr="00AF6189">
        <w:rPr>
          <w:rFonts w:ascii="Times New Roman" w:hAnsi="Times New Roman" w:cs="Times New Roman"/>
          <w:color w:val="404040"/>
          <w:sz w:val="24"/>
          <w:szCs w:val="24"/>
          <w:shd w:val="clear" w:color="auto" w:fill="FFFFFF"/>
        </w:rPr>
        <w:t>Этот</w:t>
      </w:r>
      <w:proofErr w:type="gramEnd"/>
      <w:r w:rsidRPr="00AF6189">
        <w:rPr>
          <w:rFonts w:ascii="Times New Roman" w:hAnsi="Times New Roman" w:cs="Times New Roman"/>
          <w:color w:val="404040"/>
          <w:sz w:val="24"/>
          <w:szCs w:val="24"/>
          <w:shd w:val="clear" w:color="auto" w:fill="FFFFFF"/>
        </w:rPr>
        <w:t xml:space="preserve"> метод рисования совмещает в себе две техники – пальчиковое рисование отпечатками ладони и теневой театр. Дело в том, что придется подключить все свое воображение, чтобы в отпечатке ладони в разных ракурсах найти какого-то зверька. Техника рисования проста: нужно согнуть часть пальцев, положить ладонь на бумагу и обвести ее карандашом. Затем нужно придумать, как из этого контура сделать изображение </w:t>
      </w:r>
      <w:proofErr w:type="gramStart"/>
      <w:r w:rsidRPr="00AF6189">
        <w:rPr>
          <w:rFonts w:ascii="Times New Roman" w:hAnsi="Times New Roman" w:cs="Times New Roman"/>
          <w:color w:val="404040"/>
          <w:sz w:val="24"/>
          <w:szCs w:val="24"/>
          <w:shd w:val="clear" w:color="auto" w:fill="FFFFFF"/>
        </w:rPr>
        <w:t>животного..</w:t>
      </w:r>
      <w:proofErr w:type="gramEnd"/>
      <w:r w:rsidRPr="00AF6189">
        <w:rPr>
          <w:rFonts w:ascii="Times New Roman" w:hAnsi="Times New Roman" w:cs="Times New Roman"/>
          <w:color w:val="404040"/>
          <w:sz w:val="24"/>
          <w:szCs w:val="24"/>
          <w:shd w:val="clear" w:color="auto" w:fill="FFFFFF"/>
        </w:rPr>
        <w:t xml:space="preserve"> </w:t>
      </w:r>
    </w:p>
    <w:p w:rsidR="00AF6189" w:rsidRDefault="00AF6189">
      <w:pPr>
        <w:rPr>
          <w:rFonts w:ascii="Times New Roman" w:hAnsi="Times New Roman" w:cs="Times New Roman"/>
          <w:color w:val="404040"/>
          <w:sz w:val="24"/>
          <w:szCs w:val="24"/>
          <w:shd w:val="clear" w:color="auto" w:fill="FFFFFF"/>
        </w:rPr>
      </w:pPr>
      <w:r w:rsidRPr="00AF6189">
        <w:rPr>
          <w:rFonts w:ascii="Times New Roman" w:hAnsi="Times New Roman" w:cs="Times New Roman"/>
          <w:b/>
          <w:color w:val="404040"/>
          <w:sz w:val="24"/>
          <w:szCs w:val="24"/>
          <w:shd w:val="clear" w:color="auto" w:fill="FFFFFF"/>
        </w:rPr>
        <w:lastRenderedPageBreak/>
        <w:t>Монотипия</w:t>
      </w:r>
      <w:r w:rsidRPr="00AF6189">
        <w:rPr>
          <w:rFonts w:ascii="Times New Roman" w:hAnsi="Times New Roman" w:cs="Times New Roman"/>
          <w:color w:val="404040"/>
          <w:sz w:val="24"/>
          <w:szCs w:val="24"/>
          <w:shd w:val="clear" w:color="auto" w:fill="FFFFFF"/>
        </w:rPr>
        <w:t xml:space="preserve"> </w:t>
      </w:r>
      <w:proofErr w:type="gramStart"/>
      <w:r w:rsidRPr="00AF6189">
        <w:rPr>
          <w:rFonts w:ascii="Times New Roman" w:hAnsi="Times New Roman" w:cs="Times New Roman"/>
          <w:color w:val="404040"/>
          <w:sz w:val="24"/>
          <w:szCs w:val="24"/>
          <w:shd w:val="clear" w:color="auto" w:fill="FFFFFF"/>
        </w:rPr>
        <w:t>Эта</w:t>
      </w:r>
      <w:proofErr w:type="gramEnd"/>
      <w:r w:rsidRPr="00AF6189">
        <w:rPr>
          <w:rFonts w:ascii="Times New Roman" w:hAnsi="Times New Roman" w:cs="Times New Roman"/>
          <w:color w:val="404040"/>
          <w:sz w:val="24"/>
          <w:szCs w:val="24"/>
          <w:shd w:val="clear" w:color="auto" w:fill="FFFFFF"/>
        </w:rPr>
        <w:t xml:space="preserve"> техника рисования предполагает отпечатывание краски на втором листе бумаги. Если сгибать лист пополам и наносить краску только на одну половину, потом закрывать «открытку», то получится практически полностью симметричный узор. Только с одной стороны он будет более яркий, а с другой бледнее.  Этой техникой можно воспользоваться, чтобы нарисовать симметричное дерево, бабочку, цветок или букет, а также более сложные пейзажи с отражением деревьев в воде. Монотипия лучше подходит для акварели, но для первых опытов рисования можно использовать гуашь. При нагревании эти рисунки становятся объёмными, пухлыми, вызывая восторг у детей. Их легко сделать своими руками: Смешайте по одной столовой ложке блинной муки и мелкой соли. Добавьте в смесь немного воды до консистенции гуаши, тщательно перемешайте. Окрасьте состав 3-4 каплями жидкого красителя. Для рисования возьмите картон или плотную бумагу в качестве основы. Наносить краску удобнее всего толстой жёсткой кистью или ватными палочками. Готовый рисунок нужно положить в микроволновку на 10-15 секунд на сильной мощности. Краски поднимутся, станут воздушными, как окрашенная вата. Эта нетрадиционная техника рисования отлично подходит для маленьких детей, которые еще не умеют раскрашивать, не заходя за контур. Только приступая к обучению ребенка рисованию, важно дать ему понять, что его старания не напрасны. Да, пока что у малыша рисунок мало отличается от расписывания ручки на клочке бумаги, но и в нем можно найти красоту и продемонстрировать ее ребенку. </w:t>
      </w:r>
    </w:p>
    <w:p w:rsidR="00AF6189" w:rsidRDefault="00AF6189">
      <w:pPr>
        <w:rPr>
          <w:rFonts w:ascii="Times New Roman" w:hAnsi="Times New Roman" w:cs="Times New Roman"/>
          <w:color w:val="404040"/>
          <w:sz w:val="24"/>
          <w:szCs w:val="24"/>
          <w:shd w:val="clear" w:color="auto" w:fill="FFFFFF"/>
        </w:rPr>
      </w:pPr>
      <w:r w:rsidRPr="00AF6189">
        <w:rPr>
          <w:rFonts w:ascii="Times New Roman" w:hAnsi="Times New Roman" w:cs="Times New Roman"/>
          <w:color w:val="404040"/>
          <w:sz w:val="24"/>
          <w:szCs w:val="24"/>
          <w:shd w:val="clear" w:color="auto" w:fill="FFFFFF"/>
        </w:rPr>
        <w:t xml:space="preserve">Для техники паспарту можно использовать карандаши, восковые мелки, фломастеры или краски. Сперва даете ребенку лист бумаги и краски, позволяете нарисовать любые </w:t>
      </w:r>
      <w:proofErr w:type="spellStart"/>
      <w:r w:rsidRPr="00AF6189">
        <w:rPr>
          <w:rFonts w:ascii="Times New Roman" w:hAnsi="Times New Roman" w:cs="Times New Roman"/>
          <w:color w:val="404040"/>
          <w:sz w:val="24"/>
          <w:szCs w:val="24"/>
          <w:shd w:val="clear" w:color="auto" w:fill="FFFFFF"/>
        </w:rPr>
        <w:t>каляки-маляки</w:t>
      </w:r>
      <w:proofErr w:type="spellEnd"/>
      <w:r w:rsidRPr="00AF6189">
        <w:rPr>
          <w:rFonts w:ascii="Times New Roman" w:hAnsi="Times New Roman" w:cs="Times New Roman"/>
          <w:color w:val="404040"/>
          <w:sz w:val="24"/>
          <w:szCs w:val="24"/>
          <w:shd w:val="clear" w:color="auto" w:fill="FFFFFF"/>
        </w:rPr>
        <w:t xml:space="preserve"> в самых разных цветах. Затем накладываете на рисунок шаблон с вырезанным изнутри контуром рисунка. Это может быть яблоко, цветок, бабочка, воздушные шары – что-то такое, где не так важен конкретный цвет. Получается законченный рисунок. </w:t>
      </w:r>
    </w:p>
    <w:p w:rsidR="00AF6189" w:rsidRDefault="00AF6189">
      <w:pPr>
        <w:rPr>
          <w:rFonts w:ascii="Times New Roman" w:hAnsi="Times New Roman" w:cs="Times New Roman"/>
          <w:color w:val="404040"/>
          <w:sz w:val="24"/>
          <w:szCs w:val="24"/>
          <w:shd w:val="clear" w:color="auto" w:fill="FFFFFF"/>
        </w:rPr>
      </w:pPr>
      <w:r w:rsidRPr="00AF6189">
        <w:rPr>
          <w:rFonts w:ascii="Times New Roman" w:hAnsi="Times New Roman" w:cs="Times New Roman"/>
          <w:b/>
          <w:color w:val="404040"/>
          <w:sz w:val="24"/>
          <w:szCs w:val="24"/>
          <w:shd w:val="clear" w:color="auto" w:fill="FFFFFF"/>
        </w:rPr>
        <w:t>Рисование пеной</w:t>
      </w:r>
      <w:r w:rsidRPr="00AF6189">
        <w:rPr>
          <w:rFonts w:ascii="Times New Roman" w:hAnsi="Times New Roman" w:cs="Times New Roman"/>
          <w:color w:val="404040"/>
          <w:sz w:val="24"/>
          <w:szCs w:val="24"/>
          <w:shd w:val="clear" w:color="auto" w:fill="FFFFFF"/>
        </w:rPr>
        <w:t xml:space="preserve"> </w:t>
      </w:r>
      <w:proofErr w:type="gramStart"/>
      <w:r w:rsidRPr="00AF6189">
        <w:rPr>
          <w:rFonts w:ascii="Times New Roman" w:hAnsi="Times New Roman" w:cs="Times New Roman"/>
          <w:color w:val="404040"/>
          <w:sz w:val="24"/>
          <w:szCs w:val="24"/>
          <w:shd w:val="clear" w:color="auto" w:fill="FFFFFF"/>
        </w:rPr>
        <w:t>Если</w:t>
      </w:r>
      <w:proofErr w:type="gramEnd"/>
      <w:r w:rsidRPr="00AF6189">
        <w:rPr>
          <w:rFonts w:ascii="Times New Roman" w:hAnsi="Times New Roman" w:cs="Times New Roman"/>
          <w:color w:val="404040"/>
          <w:sz w:val="24"/>
          <w:szCs w:val="24"/>
          <w:shd w:val="clear" w:color="auto" w:fill="FFFFFF"/>
        </w:rPr>
        <w:t xml:space="preserve"> добавить в краску средство для мытья посуды, каждый мазок будет с пузырьками. Когда пузыри будут лопаться, линия станет более фактурной, с интересными разводами. Но можно пойти дальше и использовать свойство мыльных пузырей окрашивать бумагу на все 100%. Застелите пол клеёнкой, сверху раскатайте рулон бумаги. Поставьте на неё несколько прозрачных стаканчиков (по количеству цветов), заполненных водой. В каждый стакан добавьте по 2-3 капли моющего средства и пищевого красителя. Дайте ребёнку трубочку для напитков, через которую он будет дуть. Пена начнёт переливаться через стакан, оставляя разноцветные следы на бумаге. Уже перелившуюся пену тоже можно направлять трубочкой, чтобы получались пенные дорожки. Эта игра направлена не только на тренировку дыхания. Ещё это творческий процесс и эксперимент по смешиванию цветов. А когда пена высохнет, можно посмотреть на красивые абстрактные рисунки и с помощью фломастера дополнить их до зверушек и других картинок.</w:t>
      </w:r>
    </w:p>
    <w:p w:rsidR="00C06A87" w:rsidRPr="00AF6189" w:rsidRDefault="00AF6189">
      <w:pPr>
        <w:rPr>
          <w:rFonts w:ascii="Times New Roman" w:hAnsi="Times New Roman" w:cs="Times New Roman"/>
          <w:sz w:val="24"/>
          <w:szCs w:val="24"/>
        </w:rPr>
      </w:pPr>
      <w:r w:rsidRPr="00AF6189">
        <w:rPr>
          <w:rFonts w:ascii="Times New Roman" w:hAnsi="Times New Roman" w:cs="Times New Roman"/>
          <w:color w:val="404040"/>
          <w:sz w:val="24"/>
          <w:szCs w:val="24"/>
          <w:shd w:val="clear" w:color="auto" w:fill="FFFFFF"/>
        </w:rPr>
        <w:t xml:space="preserve"> </w:t>
      </w:r>
      <w:r w:rsidRPr="00AF6189">
        <w:rPr>
          <w:rFonts w:ascii="Times New Roman" w:hAnsi="Times New Roman" w:cs="Times New Roman"/>
          <w:b/>
          <w:color w:val="404040"/>
          <w:sz w:val="24"/>
          <w:szCs w:val="24"/>
          <w:shd w:val="clear" w:color="auto" w:fill="FFFFFF"/>
        </w:rPr>
        <w:t>Живые кисточки</w:t>
      </w:r>
      <w:r w:rsidRPr="00AF6189">
        <w:rPr>
          <w:rFonts w:ascii="Times New Roman" w:hAnsi="Times New Roman" w:cs="Times New Roman"/>
          <w:color w:val="404040"/>
          <w:sz w:val="24"/>
          <w:szCs w:val="24"/>
          <w:shd w:val="clear" w:color="auto" w:fill="FFFFFF"/>
        </w:rPr>
        <w:t xml:space="preserve"> </w:t>
      </w:r>
      <w:proofErr w:type="gramStart"/>
      <w:r w:rsidRPr="00AF6189">
        <w:rPr>
          <w:rFonts w:ascii="Times New Roman" w:hAnsi="Times New Roman" w:cs="Times New Roman"/>
          <w:color w:val="404040"/>
          <w:sz w:val="24"/>
          <w:szCs w:val="24"/>
          <w:shd w:val="clear" w:color="auto" w:fill="FFFFFF"/>
        </w:rPr>
        <w:t>Это</w:t>
      </w:r>
      <w:proofErr w:type="gramEnd"/>
      <w:r w:rsidRPr="00AF6189">
        <w:rPr>
          <w:rFonts w:ascii="Times New Roman" w:hAnsi="Times New Roman" w:cs="Times New Roman"/>
          <w:color w:val="404040"/>
          <w:sz w:val="24"/>
          <w:szCs w:val="24"/>
          <w:shd w:val="clear" w:color="auto" w:fill="FFFFFF"/>
        </w:rPr>
        <w:t xml:space="preserve"> отличная идея для рисования летом, потому что первым этапом для творчества станет сбор природных материалов – цветов, мха, травы, кустарников и листьев с деревьев. Теперь эти растения станут основой кисточек.  Их нужно связать в плотные пучки и привязать к палочкам. Для рисования подойдет акриловая краска или гуашь, которую предварительно нужно выложить из баночки на палитру. А сам процесс прост – обмакивайте живую кисточку в краску и рисуйте на бумаге. Из цветов получаются отличные штампы, а зелень оставляет уникальные следы. Еще одна отличная идея для первого рисования. Очень хочется познакомить малыша с раскрасками, но он еще недостаточно уверенно держит кисточку, поэтому все краски смешиваются, получаются грязные разводы. Прекрасное решение – сделать раскраски с объемным контуром</w:t>
      </w:r>
    </w:p>
    <w:sectPr w:rsidR="00C06A87" w:rsidRPr="00AF6189" w:rsidSect="00AF61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C4"/>
    <w:rsid w:val="008A47F4"/>
    <w:rsid w:val="00AF6189"/>
    <w:rsid w:val="00BF5DC4"/>
    <w:rsid w:val="00C06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9BF9F-F4B5-4F41-BD25-DB1940D2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1143</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3</cp:revision>
  <dcterms:created xsi:type="dcterms:W3CDTF">2023-05-11T07:15:00Z</dcterms:created>
  <dcterms:modified xsi:type="dcterms:W3CDTF">2023-05-11T07:26:00Z</dcterms:modified>
</cp:coreProperties>
</file>