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AFB8" w14:textId="77777777" w:rsidR="00DF5823" w:rsidRPr="00A6626B" w:rsidRDefault="00DF5823" w:rsidP="00A6626B">
      <w:pPr>
        <w:spacing w:after="0" w:line="240" w:lineRule="auto"/>
        <w:jc w:val="center"/>
        <w:rPr>
          <w:caps/>
          <w:sz w:val="24"/>
          <w:szCs w:val="24"/>
        </w:rPr>
      </w:pPr>
      <w:r w:rsidRPr="00A6626B">
        <w:rPr>
          <w:caps/>
          <w:sz w:val="24"/>
          <w:szCs w:val="24"/>
        </w:rPr>
        <w:t xml:space="preserve">Муниципальное </w:t>
      </w:r>
      <w:r w:rsidR="00441AAD" w:rsidRPr="00A6626B">
        <w:rPr>
          <w:caps/>
          <w:sz w:val="24"/>
          <w:szCs w:val="24"/>
        </w:rPr>
        <w:t>БЮДЖЕТНОЕ</w:t>
      </w:r>
      <w:r w:rsidRPr="00A6626B">
        <w:rPr>
          <w:caps/>
          <w:sz w:val="24"/>
          <w:szCs w:val="24"/>
        </w:rPr>
        <w:t xml:space="preserve"> общеобразовательное учреждение</w:t>
      </w:r>
    </w:p>
    <w:p w14:paraId="189608D4" w14:textId="77777777" w:rsidR="00DF5823" w:rsidRPr="00A6626B" w:rsidRDefault="00441AAD" w:rsidP="00A6626B">
      <w:pPr>
        <w:spacing w:after="0" w:line="240" w:lineRule="auto"/>
        <w:jc w:val="center"/>
        <w:rPr>
          <w:caps/>
          <w:sz w:val="24"/>
          <w:szCs w:val="24"/>
        </w:rPr>
      </w:pPr>
      <w:r w:rsidRPr="00A6626B">
        <w:rPr>
          <w:caps/>
          <w:sz w:val="24"/>
          <w:szCs w:val="24"/>
        </w:rPr>
        <w:t>МНОГОПРОФИЛЬНЫЙ ЛИЦЕЙ</w:t>
      </w:r>
    </w:p>
    <w:p w14:paraId="4EDD5E78" w14:textId="77777777" w:rsidR="00DF5823" w:rsidRPr="00A6626B" w:rsidRDefault="004732C9" w:rsidP="00A6626B">
      <w:pPr>
        <w:spacing w:after="0" w:line="240" w:lineRule="auto"/>
        <w:jc w:val="center"/>
        <w:rPr>
          <w:caps/>
          <w:sz w:val="24"/>
          <w:szCs w:val="24"/>
        </w:rPr>
      </w:pPr>
      <w:r w:rsidRPr="00A6626B">
        <w:rPr>
          <w:caps/>
          <w:sz w:val="24"/>
          <w:szCs w:val="24"/>
        </w:rPr>
        <w:t xml:space="preserve">города Кирово-Чепецка </w:t>
      </w:r>
      <w:r w:rsidR="00DF5823" w:rsidRPr="00A6626B">
        <w:rPr>
          <w:caps/>
          <w:sz w:val="24"/>
          <w:szCs w:val="24"/>
        </w:rPr>
        <w:t>Кировской области</w:t>
      </w:r>
    </w:p>
    <w:p w14:paraId="1D7DF6F1" w14:textId="77777777" w:rsidR="00DF5823" w:rsidRPr="00A6626B" w:rsidRDefault="00DF5823" w:rsidP="00A6626B">
      <w:pPr>
        <w:spacing w:after="0" w:line="240" w:lineRule="auto"/>
        <w:rPr>
          <w:sz w:val="24"/>
          <w:szCs w:val="24"/>
        </w:rPr>
      </w:pPr>
    </w:p>
    <w:p w14:paraId="04772AC2" w14:textId="77777777" w:rsidR="00DF5823" w:rsidRPr="00A6626B" w:rsidRDefault="00DF5823" w:rsidP="00A6626B">
      <w:pPr>
        <w:spacing w:after="0" w:line="240" w:lineRule="auto"/>
        <w:rPr>
          <w:sz w:val="24"/>
          <w:szCs w:val="24"/>
        </w:rPr>
      </w:pPr>
    </w:p>
    <w:p w14:paraId="6AB01896" w14:textId="77777777" w:rsidR="00DF5823" w:rsidRDefault="00DF5823" w:rsidP="00A6626B">
      <w:pPr>
        <w:spacing w:after="0" w:line="240" w:lineRule="auto"/>
        <w:rPr>
          <w:sz w:val="24"/>
          <w:szCs w:val="24"/>
        </w:rPr>
      </w:pPr>
    </w:p>
    <w:p w14:paraId="00AC109B" w14:textId="77777777" w:rsidR="00A6626B" w:rsidRDefault="00A6626B" w:rsidP="00A6626B">
      <w:pPr>
        <w:spacing w:after="0" w:line="240" w:lineRule="auto"/>
        <w:rPr>
          <w:sz w:val="24"/>
          <w:szCs w:val="24"/>
        </w:rPr>
      </w:pPr>
    </w:p>
    <w:p w14:paraId="6405C32D" w14:textId="77777777" w:rsidR="00A6626B" w:rsidRDefault="00A6626B" w:rsidP="00A6626B">
      <w:pPr>
        <w:spacing w:after="0" w:line="240" w:lineRule="auto"/>
        <w:rPr>
          <w:sz w:val="24"/>
          <w:szCs w:val="24"/>
        </w:rPr>
      </w:pPr>
    </w:p>
    <w:p w14:paraId="4C1D9061" w14:textId="77777777" w:rsidR="00A6626B" w:rsidRDefault="00A6626B" w:rsidP="00A6626B">
      <w:pPr>
        <w:spacing w:after="0" w:line="240" w:lineRule="auto"/>
        <w:rPr>
          <w:sz w:val="24"/>
          <w:szCs w:val="24"/>
        </w:rPr>
      </w:pPr>
    </w:p>
    <w:p w14:paraId="2538C849" w14:textId="77777777" w:rsidR="00A6626B" w:rsidRDefault="00A6626B" w:rsidP="00A6626B">
      <w:pPr>
        <w:spacing w:after="0" w:line="240" w:lineRule="auto"/>
        <w:rPr>
          <w:sz w:val="24"/>
          <w:szCs w:val="24"/>
        </w:rPr>
      </w:pPr>
    </w:p>
    <w:p w14:paraId="0E685357" w14:textId="77777777" w:rsidR="00A6626B" w:rsidRDefault="00A6626B" w:rsidP="00A6626B">
      <w:pPr>
        <w:spacing w:after="0" w:line="240" w:lineRule="auto"/>
        <w:rPr>
          <w:sz w:val="24"/>
          <w:szCs w:val="24"/>
        </w:rPr>
      </w:pPr>
    </w:p>
    <w:p w14:paraId="5351FAA2" w14:textId="77777777" w:rsidR="00A6626B" w:rsidRDefault="00A6626B" w:rsidP="00A6626B">
      <w:pPr>
        <w:spacing w:after="0" w:line="240" w:lineRule="auto"/>
        <w:rPr>
          <w:sz w:val="24"/>
          <w:szCs w:val="24"/>
        </w:rPr>
      </w:pPr>
    </w:p>
    <w:p w14:paraId="0B090461" w14:textId="77777777" w:rsidR="00A6626B" w:rsidRDefault="00A6626B" w:rsidP="004B7A70">
      <w:pPr>
        <w:spacing w:after="0" w:line="240" w:lineRule="auto"/>
        <w:rPr>
          <w:b/>
          <w:iCs/>
          <w:sz w:val="56"/>
          <w:szCs w:val="56"/>
        </w:rPr>
      </w:pPr>
    </w:p>
    <w:p w14:paraId="73F9A373" w14:textId="77777777" w:rsidR="00D5515B" w:rsidRDefault="00D5515B" w:rsidP="004B7A70">
      <w:pPr>
        <w:spacing w:after="0" w:line="240" w:lineRule="auto"/>
        <w:rPr>
          <w:b/>
          <w:iCs/>
          <w:sz w:val="56"/>
          <w:szCs w:val="56"/>
        </w:rPr>
      </w:pPr>
    </w:p>
    <w:p w14:paraId="4B00650B" w14:textId="77777777" w:rsidR="00D5515B" w:rsidRDefault="00D5515B" w:rsidP="004B7A70">
      <w:pPr>
        <w:spacing w:after="0" w:line="240" w:lineRule="auto"/>
        <w:rPr>
          <w:b/>
          <w:iCs/>
          <w:sz w:val="56"/>
          <w:szCs w:val="56"/>
        </w:rPr>
      </w:pPr>
    </w:p>
    <w:p w14:paraId="693130FC" w14:textId="77777777" w:rsidR="00D5515B" w:rsidRPr="004B7A70" w:rsidRDefault="00D5515B" w:rsidP="004B7A70">
      <w:pPr>
        <w:spacing w:after="0" w:line="240" w:lineRule="auto"/>
        <w:rPr>
          <w:b/>
          <w:iCs/>
          <w:sz w:val="56"/>
          <w:szCs w:val="56"/>
        </w:rPr>
      </w:pPr>
    </w:p>
    <w:p w14:paraId="1F311328" w14:textId="77777777" w:rsidR="00441AAD" w:rsidRPr="00B727C6" w:rsidRDefault="00E25F6F" w:rsidP="00A6626B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iCs/>
          <w:sz w:val="56"/>
          <w:szCs w:val="56"/>
        </w:rPr>
        <w:t>Гендерные аспекты преступности</w:t>
      </w:r>
    </w:p>
    <w:p w14:paraId="38B8B6AE" w14:textId="77777777" w:rsidR="00DF5823" w:rsidRPr="00A6626B" w:rsidRDefault="00DF5823" w:rsidP="00A6626B">
      <w:pPr>
        <w:spacing w:after="0" w:line="240" w:lineRule="auto"/>
        <w:rPr>
          <w:sz w:val="24"/>
          <w:szCs w:val="24"/>
        </w:rPr>
      </w:pPr>
    </w:p>
    <w:p w14:paraId="21450030" w14:textId="77777777" w:rsidR="00A6626B" w:rsidRDefault="00A6626B" w:rsidP="00A6626B">
      <w:pPr>
        <w:spacing w:after="0" w:line="240" w:lineRule="auto"/>
        <w:ind w:left="5040"/>
        <w:rPr>
          <w:sz w:val="24"/>
          <w:szCs w:val="24"/>
        </w:rPr>
      </w:pPr>
    </w:p>
    <w:p w14:paraId="6F24F625" w14:textId="77777777" w:rsidR="00A6626B" w:rsidRDefault="00A6626B" w:rsidP="00A6626B">
      <w:pPr>
        <w:spacing w:after="0" w:line="240" w:lineRule="auto"/>
        <w:ind w:left="5040"/>
        <w:rPr>
          <w:sz w:val="24"/>
          <w:szCs w:val="24"/>
        </w:rPr>
      </w:pPr>
    </w:p>
    <w:p w14:paraId="7803D8EE" w14:textId="77777777" w:rsidR="00F414DD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14:paraId="46A62D74" w14:textId="77777777" w:rsidR="00F414DD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14:paraId="702A92E1" w14:textId="77777777" w:rsidR="00F414DD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14:paraId="2C51B67A" w14:textId="77777777" w:rsidR="00F414DD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14:paraId="55D24029" w14:textId="77777777" w:rsidR="00F414DD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14:paraId="7DF43690" w14:textId="77777777" w:rsidR="00441AAD" w:rsidRPr="00E70C7E" w:rsidRDefault="00DF5823" w:rsidP="00F414DD">
      <w:pPr>
        <w:spacing w:after="0" w:line="240" w:lineRule="auto"/>
        <w:ind w:left="6804"/>
        <w:rPr>
          <w:sz w:val="24"/>
          <w:szCs w:val="24"/>
        </w:rPr>
      </w:pPr>
      <w:r w:rsidRPr="00E70C7E">
        <w:rPr>
          <w:sz w:val="24"/>
          <w:szCs w:val="24"/>
        </w:rPr>
        <w:t xml:space="preserve">Автор: </w:t>
      </w:r>
    </w:p>
    <w:p w14:paraId="1CDE3211" w14:textId="77777777" w:rsidR="00F414DD" w:rsidRPr="00E70C7E" w:rsidRDefault="00F414DD" w:rsidP="00F414DD">
      <w:pPr>
        <w:spacing w:after="0" w:line="240" w:lineRule="auto"/>
        <w:ind w:left="6804"/>
        <w:rPr>
          <w:sz w:val="24"/>
          <w:szCs w:val="24"/>
        </w:rPr>
      </w:pPr>
      <w:r w:rsidRPr="00E70C7E">
        <w:rPr>
          <w:sz w:val="24"/>
          <w:szCs w:val="24"/>
        </w:rPr>
        <w:t xml:space="preserve">ученик </w:t>
      </w:r>
      <w:r>
        <w:rPr>
          <w:sz w:val="24"/>
          <w:szCs w:val="24"/>
        </w:rPr>
        <w:t>10</w:t>
      </w:r>
      <w:r w:rsidR="00B727C6">
        <w:rPr>
          <w:sz w:val="24"/>
          <w:szCs w:val="24"/>
        </w:rPr>
        <w:t>г</w:t>
      </w:r>
      <w:r w:rsidRPr="00E70C7E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>,</w:t>
      </w:r>
    </w:p>
    <w:p w14:paraId="1333847B" w14:textId="77777777" w:rsidR="00377084" w:rsidRPr="00E70C7E" w:rsidRDefault="00B727C6" w:rsidP="00F414DD">
      <w:pPr>
        <w:spacing w:after="0" w:line="240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Логинов Николай</w:t>
      </w:r>
    </w:p>
    <w:p w14:paraId="3A6E0F0B" w14:textId="77777777" w:rsidR="00A6626B" w:rsidRPr="00E70C7E" w:rsidRDefault="00A6626B" w:rsidP="00F414DD">
      <w:pPr>
        <w:spacing w:after="0" w:line="240" w:lineRule="auto"/>
        <w:ind w:left="6804"/>
        <w:rPr>
          <w:sz w:val="24"/>
          <w:szCs w:val="24"/>
        </w:rPr>
      </w:pPr>
    </w:p>
    <w:p w14:paraId="2B43E0DB" w14:textId="77777777" w:rsidR="00DF5823" w:rsidRPr="00E70C7E" w:rsidRDefault="00DF5823" w:rsidP="00F414DD">
      <w:pPr>
        <w:spacing w:after="0" w:line="240" w:lineRule="auto"/>
        <w:ind w:left="6804"/>
        <w:rPr>
          <w:sz w:val="24"/>
          <w:szCs w:val="24"/>
        </w:rPr>
      </w:pPr>
      <w:r w:rsidRPr="00E70C7E">
        <w:rPr>
          <w:sz w:val="24"/>
          <w:szCs w:val="24"/>
        </w:rPr>
        <w:t>Руководител</w:t>
      </w:r>
      <w:r w:rsidR="00377084" w:rsidRPr="00E70C7E">
        <w:rPr>
          <w:sz w:val="24"/>
          <w:szCs w:val="24"/>
        </w:rPr>
        <w:t>ь</w:t>
      </w:r>
      <w:r w:rsidRPr="00E70C7E">
        <w:rPr>
          <w:sz w:val="24"/>
          <w:szCs w:val="24"/>
        </w:rPr>
        <w:t>:</w:t>
      </w:r>
    </w:p>
    <w:p w14:paraId="6615EC73" w14:textId="77777777" w:rsidR="00F414DD" w:rsidRPr="00E70C7E" w:rsidRDefault="00B727C6" w:rsidP="00F414DD">
      <w:pPr>
        <w:spacing w:after="0" w:line="240" w:lineRule="auto"/>
        <w:ind w:left="6804"/>
        <w:rPr>
          <w:sz w:val="24"/>
          <w:szCs w:val="24"/>
        </w:rPr>
      </w:pPr>
      <w:r>
        <w:rPr>
          <w:sz w:val="24"/>
          <w:szCs w:val="24"/>
        </w:rPr>
        <w:t>учитель Истории и Обществознания</w:t>
      </w:r>
      <w:r w:rsidR="00F414DD">
        <w:rPr>
          <w:sz w:val="24"/>
          <w:szCs w:val="24"/>
        </w:rPr>
        <w:t>,</w:t>
      </w:r>
    </w:p>
    <w:p w14:paraId="721CEF23" w14:textId="77777777" w:rsidR="004C7C99" w:rsidRPr="00E70C7E" w:rsidRDefault="00B727C6" w:rsidP="00F414DD">
      <w:pPr>
        <w:spacing w:after="0" w:line="240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Голотина Алла Александровна</w:t>
      </w:r>
    </w:p>
    <w:p w14:paraId="5B0EF91D" w14:textId="77777777" w:rsidR="00DF5823" w:rsidRPr="00E70C7E" w:rsidRDefault="00DF5823" w:rsidP="00E70C7E">
      <w:pPr>
        <w:spacing w:after="0" w:line="240" w:lineRule="auto"/>
        <w:rPr>
          <w:sz w:val="24"/>
          <w:szCs w:val="24"/>
        </w:rPr>
      </w:pPr>
    </w:p>
    <w:p w14:paraId="6877C0D9" w14:textId="77777777" w:rsidR="004C7C99" w:rsidRPr="00E70C7E" w:rsidRDefault="004C7C99" w:rsidP="00E70C7E">
      <w:pPr>
        <w:spacing w:after="0" w:line="240" w:lineRule="auto"/>
        <w:rPr>
          <w:sz w:val="24"/>
          <w:szCs w:val="24"/>
        </w:rPr>
      </w:pPr>
    </w:p>
    <w:p w14:paraId="552E3393" w14:textId="77777777" w:rsidR="00DF5823" w:rsidRPr="00E70C7E" w:rsidRDefault="00DF5823" w:rsidP="00E70C7E">
      <w:pPr>
        <w:spacing w:after="0" w:line="240" w:lineRule="auto"/>
        <w:rPr>
          <w:sz w:val="24"/>
          <w:szCs w:val="24"/>
        </w:rPr>
      </w:pPr>
    </w:p>
    <w:p w14:paraId="687D7A12" w14:textId="77777777" w:rsidR="00DF5823" w:rsidRPr="00E70C7E" w:rsidRDefault="00DF5823" w:rsidP="00E70C7E">
      <w:pPr>
        <w:spacing w:after="0" w:line="240" w:lineRule="auto"/>
        <w:rPr>
          <w:sz w:val="24"/>
          <w:szCs w:val="24"/>
        </w:rPr>
      </w:pPr>
    </w:p>
    <w:p w14:paraId="30C1056B" w14:textId="77777777" w:rsidR="00A6626B" w:rsidRPr="00E70C7E" w:rsidRDefault="00A6626B" w:rsidP="00E70C7E">
      <w:pPr>
        <w:spacing w:after="0" w:line="240" w:lineRule="auto"/>
        <w:jc w:val="center"/>
        <w:rPr>
          <w:sz w:val="24"/>
          <w:szCs w:val="24"/>
        </w:rPr>
      </w:pPr>
    </w:p>
    <w:p w14:paraId="77F99D87" w14:textId="77777777" w:rsidR="00A6626B" w:rsidRPr="00E70C7E" w:rsidRDefault="00A6626B" w:rsidP="00E70C7E">
      <w:pPr>
        <w:spacing w:after="0" w:line="240" w:lineRule="auto"/>
        <w:jc w:val="center"/>
        <w:rPr>
          <w:sz w:val="24"/>
          <w:szCs w:val="24"/>
        </w:rPr>
      </w:pPr>
    </w:p>
    <w:p w14:paraId="3E1D4512" w14:textId="77777777" w:rsidR="00AE34DD" w:rsidRPr="00E70C7E" w:rsidRDefault="00AE34DD" w:rsidP="00E70C7E">
      <w:pPr>
        <w:spacing w:after="0" w:line="240" w:lineRule="auto"/>
        <w:jc w:val="center"/>
        <w:rPr>
          <w:sz w:val="24"/>
          <w:szCs w:val="24"/>
        </w:rPr>
      </w:pPr>
    </w:p>
    <w:p w14:paraId="03EF954A" w14:textId="77777777" w:rsidR="004B7A70" w:rsidRPr="00E70C7E" w:rsidRDefault="004B7A70" w:rsidP="00E70C7E">
      <w:pPr>
        <w:spacing w:after="0" w:line="240" w:lineRule="auto"/>
        <w:jc w:val="center"/>
        <w:rPr>
          <w:sz w:val="24"/>
          <w:szCs w:val="24"/>
        </w:rPr>
      </w:pPr>
    </w:p>
    <w:p w14:paraId="193EF1E1" w14:textId="77777777" w:rsidR="00D5515B" w:rsidRPr="00E70C7E" w:rsidRDefault="00D5515B" w:rsidP="00E70C7E">
      <w:pPr>
        <w:spacing w:after="0" w:line="240" w:lineRule="auto"/>
        <w:jc w:val="center"/>
        <w:rPr>
          <w:sz w:val="24"/>
          <w:szCs w:val="24"/>
        </w:rPr>
      </w:pPr>
    </w:p>
    <w:p w14:paraId="1ED20ED8" w14:textId="77777777" w:rsidR="00377084" w:rsidRPr="00E70C7E" w:rsidRDefault="00377084" w:rsidP="00E70C7E">
      <w:pPr>
        <w:spacing w:after="0" w:line="240" w:lineRule="auto"/>
        <w:jc w:val="center"/>
        <w:rPr>
          <w:sz w:val="24"/>
          <w:szCs w:val="24"/>
        </w:rPr>
      </w:pPr>
    </w:p>
    <w:p w14:paraId="7B904098" w14:textId="77777777" w:rsidR="00D5515B" w:rsidRPr="00E70C7E" w:rsidRDefault="00F414DD" w:rsidP="00E70C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Кирово-Чепецк</w:t>
      </w:r>
    </w:p>
    <w:p w14:paraId="680AF609" w14:textId="77777777" w:rsidR="00D5515B" w:rsidRPr="00C25455" w:rsidRDefault="00B86150" w:rsidP="00C25455">
      <w:pPr>
        <w:spacing w:after="0" w:line="240" w:lineRule="auto"/>
        <w:jc w:val="center"/>
        <w:rPr>
          <w:sz w:val="24"/>
          <w:szCs w:val="24"/>
        </w:rPr>
        <w:sectPr w:rsidR="00D5515B" w:rsidRPr="00C25455" w:rsidSect="00892371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2023</w:t>
      </w:r>
    </w:p>
    <w:p w14:paraId="078DA9FD" w14:textId="77777777" w:rsidR="002E69B0" w:rsidRPr="00E70C7E" w:rsidRDefault="002E69B0" w:rsidP="00E70C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Toc448181734"/>
      <w:bookmarkStart w:id="1" w:name="_Toc477656603"/>
      <w:bookmarkStart w:id="2" w:name="_Toc510317240"/>
      <w:r w:rsidRPr="00E70C7E">
        <w:rPr>
          <w:sz w:val="24"/>
          <w:szCs w:val="24"/>
        </w:rPr>
        <w:lastRenderedPageBreak/>
        <w:t>СОДЕРЖАНИЕ</w:t>
      </w:r>
    </w:p>
    <w:p w14:paraId="60BF05E8" w14:textId="77777777" w:rsidR="002E69B0" w:rsidRPr="00E70C7E" w:rsidRDefault="002E69B0" w:rsidP="00E70C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1B527B90" w14:textId="42703E83" w:rsidR="00F414DD" w:rsidRPr="000F4A74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/>
          <w:bCs/>
          <w:sz w:val="24"/>
          <w:szCs w:val="24"/>
          <w:lang w:eastAsia="ru-RU"/>
        </w:rPr>
        <w:t xml:space="preserve">1. Паспорт проекта </w:t>
      </w:r>
      <w:r w:rsidRPr="00F414DD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……………………………………………………………………………..</w:t>
      </w:r>
      <w:r w:rsidR="000F4A74">
        <w:rPr>
          <w:rFonts w:eastAsia="Times New Roman"/>
          <w:bCs/>
          <w:sz w:val="24"/>
          <w:szCs w:val="24"/>
          <w:lang w:val="en-GB" w:eastAsia="ru-RU"/>
        </w:rPr>
        <w:t>3</w:t>
      </w:r>
    </w:p>
    <w:p w14:paraId="465AF477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2A615911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F414DD">
        <w:rPr>
          <w:rFonts w:eastAsia="Times New Roman"/>
          <w:b/>
          <w:bCs/>
          <w:sz w:val="24"/>
          <w:szCs w:val="24"/>
          <w:lang w:eastAsia="ru-RU"/>
        </w:rPr>
        <w:t>2. Отчёты по этапам</w:t>
      </w:r>
      <w:r w:rsidRPr="00F414DD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………………………………………………………………………….</w:t>
      </w:r>
      <w:r>
        <w:rPr>
          <w:rFonts w:eastAsia="Times New Roman"/>
          <w:bCs/>
          <w:sz w:val="24"/>
          <w:szCs w:val="24"/>
          <w:lang w:eastAsia="ru-RU"/>
        </w:rPr>
        <w:t>.</w:t>
      </w:r>
    </w:p>
    <w:p w14:paraId="73A2A0DD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41022743" w14:textId="4D33248F" w:rsidR="00F414DD" w:rsidRPr="004773D7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Cs/>
          <w:sz w:val="24"/>
          <w:szCs w:val="24"/>
          <w:lang w:eastAsia="ru-RU"/>
        </w:rPr>
        <w:t>2.1. Подготовительный этап …………………………………………………………………...</w:t>
      </w:r>
      <w:r w:rsidR="004773D7">
        <w:rPr>
          <w:rFonts w:eastAsia="Times New Roman"/>
          <w:bCs/>
          <w:sz w:val="24"/>
          <w:szCs w:val="24"/>
          <w:lang w:val="en-GB" w:eastAsia="ru-RU"/>
        </w:rPr>
        <w:t>4,5,6,7,8</w:t>
      </w:r>
    </w:p>
    <w:p w14:paraId="0AA8FB40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0FBB8BC9" w14:textId="3487CFB1" w:rsidR="00F414DD" w:rsidRPr="003A5A20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Cs/>
          <w:sz w:val="24"/>
          <w:szCs w:val="24"/>
          <w:lang w:eastAsia="ru-RU"/>
        </w:rPr>
        <w:t>2.2. Практический этап ………………………………………………………………………...</w:t>
      </w:r>
      <w:r w:rsidR="003A5A20">
        <w:rPr>
          <w:rFonts w:eastAsia="Times New Roman"/>
          <w:bCs/>
          <w:sz w:val="24"/>
          <w:szCs w:val="24"/>
          <w:lang w:val="en-GB" w:eastAsia="ru-RU"/>
        </w:rPr>
        <w:t>9,10</w:t>
      </w:r>
    </w:p>
    <w:p w14:paraId="28EE6714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5CF52190" w14:textId="1FE61513" w:rsidR="00F414DD" w:rsidRPr="008E2AEA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Cs/>
          <w:sz w:val="24"/>
          <w:szCs w:val="24"/>
          <w:lang w:eastAsia="ru-RU"/>
        </w:rPr>
        <w:t>2.3. Контрольно-оценочный этап …………………………………………………………….</w:t>
      </w:r>
      <w:r w:rsidR="008E2AEA">
        <w:rPr>
          <w:rFonts w:eastAsia="Times New Roman"/>
          <w:bCs/>
          <w:sz w:val="24"/>
          <w:szCs w:val="24"/>
          <w:lang w:val="en-GB" w:eastAsia="ru-RU"/>
        </w:rPr>
        <w:t>11</w:t>
      </w:r>
    </w:p>
    <w:p w14:paraId="43156D1A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2807457B" w14:textId="27CC7044" w:rsidR="00F414DD" w:rsidRPr="008E2AEA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/>
          <w:bCs/>
          <w:sz w:val="24"/>
          <w:szCs w:val="24"/>
          <w:lang w:eastAsia="ru-RU"/>
        </w:rPr>
        <w:t xml:space="preserve">Заключение </w:t>
      </w:r>
      <w:r w:rsidRPr="00F414DD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……………………………………………………………………………………..</w:t>
      </w:r>
      <w:r w:rsidR="008E2AEA">
        <w:rPr>
          <w:rFonts w:eastAsia="Times New Roman"/>
          <w:bCs/>
          <w:sz w:val="24"/>
          <w:szCs w:val="24"/>
          <w:lang w:val="en-GB" w:eastAsia="ru-RU"/>
        </w:rPr>
        <w:t>12</w:t>
      </w:r>
    </w:p>
    <w:p w14:paraId="3A013AA7" w14:textId="77777777" w:rsidR="00561568" w:rsidRPr="00561568" w:rsidRDefault="00561568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5C33F0A2" w14:textId="58269F0C" w:rsidR="00F414DD" w:rsidRPr="008E2AEA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/>
          <w:bCs/>
          <w:sz w:val="24"/>
          <w:szCs w:val="24"/>
          <w:lang w:eastAsia="ru-RU"/>
        </w:rPr>
        <w:t xml:space="preserve">Список используемых источников </w:t>
      </w:r>
      <w:r w:rsidRPr="00F414DD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………………………………………………………….</w:t>
      </w:r>
      <w:r w:rsidR="008E2AEA">
        <w:rPr>
          <w:rFonts w:eastAsia="Times New Roman"/>
          <w:bCs/>
          <w:sz w:val="24"/>
          <w:szCs w:val="24"/>
          <w:lang w:val="en-GB" w:eastAsia="ru-RU"/>
        </w:rPr>
        <w:t>13</w:t>
      </w:r>
    </w:p>
    <w:p w14:paraId="4FA35A22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48C597AD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F414DD">
        <w:rPr>
          <w:rFonts w:eastAsia="Times New Roman"/>
          <w:b/>
          <w:bCs/>
          <w:sz w:val="24"/>
          <w:szCs w:val="24"/>
          <w:lang w:eastAsia="ru-RU"/>
        </w:rPr>
        <w:t xml:space="preserve">Приложения </w:t>
      </w:r>
      <w:r w:rsidRPr="00F414DD">
        <w:rPr>
          <w:rFonts w:eastAsia="Times New Roman"/>
          <w:bCs/>
          <w:sz w:val="24"/>
          <w:szCs w:val="24"/>
          <w:lang w:eastAsia="ru-RU"/>
        </w:rPr>
        <w:t>...............................................................................................</w:t>
      </w:r>
      <w:r>
        <w:rPr>
          <w:rFonts w:eastAsia="Times New Roman"/>
          <w:bCs/>
          <w:sz w:val="24"/>
          <w:szCs w:val="24"/>
          <w:lang w:eastAsia="ru-RU"/>
        </w:rPr>
        <w:t>...............................</w:t>
      </w:r>
    </w:p>
    <w:p w14:paraId="5F58B312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eastAsia="ru-RU"/>
        </w:rPr>
      </w:pPr>
    </w:p>
    <w:p w14:paraId="68DA909B" w14:textId="793BDE9D" w:rsidR="00F414DD" w:rsidRPr="008E2AEA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Cs/>
          <w:sz w:val="24"/>
          <w:szCs w:val="24"/>
          <w:lang w:eastAsia="ru-RU"/>
        </w:rPr>
        <w:t>Приложение 1……………………………………………………………………………..</w:t>
      </w:r>
      <w:r w:rsidR="008E2AEA">
        <w:rPr>
          <w:rFonts w:eastAsia="Times New Roman"/>
          <w:bCs/>
          <w:sz w:val="24"/>
          <w:szCs w:val="24"/>
          <w:lang w:val="en-GB" w:eastAsia="ru-RU"/>
        </w:rPr>
        <w:t>14</w:t>
      </w:r>
    </w:p>
    <w:p w14:paraId="23EA66B2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eastAsia="ru-RU"/>
        </w:rPr>
      </w:pPr>
    </w:p>
    <w:p w14:paraId="72729314" w14:textId="69B95E8E" w:rsidR="00F414DD" w:rsidRPr="008E2AEA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val="en-GB" w:eastAsia="ru-RU"/>
        </w:rPr>
      </w:pPr>
      <w:r w:rsidRPr="00F414DD">
        <w:rPr>
          <w:rFonts w:eastAsia="Times New Roman"/>
          <w:bCs/>
          <w:sz w:val="24"/>
          <w:szCs w:val="24"/>
          <w:lang w:eastAsia="ru-RU"/>
        </w:rPr>
        <w:t>Приложение 2 ………………………………………………………………………….....</w:t>
      </w:r>
      <w:r w:rsidR="008E2AEA">
        <w:rPr>
          <w:rFonts w:eastAsia="Times New Roman"/>
          <w:bCs/>
          <w:sz w:val="24"/>
          <w:szCs w:val="24"/>
          <w:lang w:val="en-GB" w:eastAsia="ru-RU"/>
        </w:rPr>
        <w:t>15</w:t>
      </w:r>
    </w:p>
    <w:p w14:paraId="30814CFE" w14:textId="77777777" w:rsidR="00F414DD" w:rsidRPr="00F414DD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eastAsia="ru-RU"/>
        </w:rPr>
      </w:pPr>
    </w:p>
    <w:p w14:paraId="4A1AD623" w14:textId="1D7EC97C" w:rsidR="002E69B0" w:rsidRPr="00ED7A5E" w:rsidRDefault="00ED7A5E" w:rsidP="008E2AEA">
      <w:pPr>
        <w:pStyle w:val="1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  <w:sectPr w:rsidR="002E69B0" w:rsidRPr="00ED7A5E" w:rsidSect="002E69B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 w:val="0"/>
          <w:bCs w:val="0"/>
          <w:color w:val="000000" w:themeColor="text1"/>
          <w:sz w:val="24"/>
          <w:szCs w:val="24"/>
        </w:rPr>
        <w:t xml:space="preserve">           Приложение  3……………………………………………………………………………..16</w:t>
      </w:r>
    </w:p>
    <w:p w14:paraId="0295E10C" w14:textId="77777777" w:rsidR="00DF5823" w:rsidRPr="00E70C7E" w:rsidRDefault="00081794" w:rsidP="00E70C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70C7E">
        <w:rPr>
          <w:sz w:val="24"/>
          <w:szCs w:val="24"/>
        </w:rPr>
        <w:lastRenderedPageBreak/>
        <w:t>1. ПАСПОРТ ПРОЕКТА</w:t>
      </w:r>
      <w:bookmarkEnd w:id="0"/>
      <w:bookmarkEnd w:id="1"/>
      <w:bookmarkEnd w:id="2"/>
    </w:p>
    <w:p w14:paraId="4AE74527" w14:textId="77777777" w:rsidR="0055156F" w:rsidRPr="00E70C7E" w:rsidRDefault="0055156F" w:rsidP="00E70C7E">
      <w:pPr>
        <w:spacing w:after="0" w:line="240" w:lineRule="auto"/>
        <w:ind w:firstLine="54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403"/>
      </w:tblGrid>
      <w:tr w:rsidR="00F414DD" w:rsidRPr="00627343" w14:paraId="1223DA96" w14:textId="77777777" w:rsidTr="001740AA">
        <w:trPr>
          <w:jc w:val="center"/>
        </w:trPr>
        <w:tc>
          <w:tcPr>
            <w:tcW w:w="3168" w:type="dxa"/>
            <w:vAlign w:val="center"/>
          </w:tcPr>
          <w:p w14:paraId="2554C110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403" w:type="dxa"/>
            <w:vAlign w:val="center"/>
          </w:tcPr>
          <w:p w14:paraId="3F7F4FC4" w14:textId="77777777" w:rsidR="00F414DD" w:rsidRPr="006E1CA3" w:rsidRDefault="006E1CA3" w:rsidP="000816B8">
            <w:pPr>
              <w:spacing w:line="240" w:lineRule="auto"/>
              <w:rPr>
                <w:sz w:val="24"/>
                <w:szCs w:val="24"/>
              </w:rPr>
            </w:pPr>
            <w:r w:rsidRPr="006E1CA3">
              <w:rPr>
                <w:sz w:val="24"/>
                <w:szCs w:val="24"/>
              </w:rPr>
              <w:t>Гендерные аспекты преступности</w:t>
            </w:r>
          </w:p>
        </w:tc>
      </w:tr>
      <w:tr w:rsidR="00F414DD" w:rsidRPr="00627343" w14:paraId="51E57092" w14:textId="77777777" w:rsidTr="001740AA">
        <w:trPr>
          <w:jc w:val="center"/>
        </w:trPr>
        <w:tc>
          <w:tcPr>
            <w:tcW w:w="3168" w:type="dxa"/>
            <w:vAlign w:val="center"/>
          </w:tcPr>
          <w:p w14:paraId="048571CE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6403" w:type="dxa"/>
            <w:vAlign w:val="center"/>
          </w:tcPr>
          <w:p w14:paraId="0E6B9FFD" w14:textId="77777777" w:rsidR="00F414DD" w:rsidRPr="00627343" w:rsidRDefault="00B727C6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Голотина Алла Александровна</w:t>
            </w:r>
            <w:r w:rsidR="00627343">
              <w:rPr>
                <w:sz w:val="24"/>
                <w:szCs w:val="24"/>
              </w:rPr>
              <w:t xml:space="preserve">, </w:t>
            </w:r>
            <w:r w:rsidR="00FC474B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F414DD" w:rsidRPr="00627343" w14:paraId="00F22156" w14:textId="77777777" w:rsidTr="001740AA">
        <w:trPr>
          <w:jc w:val="center"/>
        </w:trPr>
        <w:tc>
          <w:tcPr>
            <w:tcW w:w="3168" w:type="dxa"/>
            <w:vAlign w:val="center"/>
          </w:tcPr>
          <w:p w14:paraId="6A1C6BB3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Тип проекта</w:t>
            </w:r>
          </w:p>
        </w:tc>
        <w:tc>
          <w:tcPr>
            <w:tcW w:w="6403" w:type="dxa"/>
            <w:vAlign w:val="center"/>
          </w:tcPr>
          <w:p w14:paraId="5F5CA9FC" w14:textId="77777777" w:rsidR="00F414DD" w:rsidRPr="00627343" w:rsidRDefault="00B727C6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Индивидуальный, исследовательский.</w:t>
            </w:r>
          </w:p>
        </w:tc>
      </w:tr>
      <w:tr w:rsidR="00F414DD" w:rsidRPr="00627343" w14:paraId="5A7B0EBD" w14:textId="77777777" w:rsidTr="001740AA">
        <w:trPr>
          <w:jc w:val="center"/>
        </w:trPr>
        <w:tc>
          <w:tcPr>
            <w:tcW w:w="3168" w:type="dxa"/>
            <w:vAlign w:val="center"/>
          </w:tcPr>
          <w:p w14:paraId="63F58C39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Проблема</w:t>
            </w:r>
          </w:p>
        </w:tc>
        <w:tc>
          <w:tcPr>
            <w:tcW w:w="6403" w:type="dxa"/>
            <w:vAlign w:val="center"/>
          </w:tcPr>
          <w:p w14:paraId="5E115873" w14:textId="77777777" w:rsidR="00F414DD" w:rsidRPr="00627343" w:rsidRDefault="00B727C6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 xml:space="preserve">Сегодня, проблема соотношения полов, перестаёт быть актуальной. В социологии, психологии и других гуманитарных науках, всё больше говорят о необходимости «гендерного подхода». Возможен ли такой подход в отношении преступности и совершения </w:t>
            </w:r>
            <w:r w:rsidR="00DE7328" w:rsidRPr="00627343">
              <w:rPr>
                <w:sz w:val="24"/>
                <w:szCs w:val="24"/>
              </w:rPr>
              <w:t>преступлений, а также насколько агрессивность зависит от гендерных признаков и как она  влияет на преступность.</w:t>
            </w:r>
          </w:p>
        </w:tc>
      </w:tr>
      <w:tr w:rsidR="00F414DD" w:rsidRPr="00627343" w14:paraId="0FEAA2BB" w14:textId="77777777" w:rsidTr="001740AA">
        <w:trPr>
          <w:jc w:val="center"/>
        </w:trPr>
        <w:tc>
          <w:tcPr>
            <w:tcW w:w="3168" w:type="dxa"/>
            <w:vAlign w:val="center"/>
          </w:tcPr>
          <w:p w14:paraId="3DF15621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Цель проекта</w:t>
            </w:r>
          </w:p>
        </w:tc>
        <w:tc>
          <w:tcPr>
            <w:tcW w:w="6403" w:type="dxa"/>
            <w:vAlign w:val="center"/>
          </w:tcPr>
          <w:p w14:paraId="6E821849" w14:textId="77777777" w:rsidR="00F414DD" w:rsidRPr="00627343" w:rsidRDefault="00DE7328" w:rsidP="007356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Создать продукт проекта, в виде брошюры с результатами исследования и статистикой по гендерным аспектам преступности.</w:t>
            </w:r>
          </w:p>
        </w:tc>
      </w:tr>
      <w:tr w:rsidR="00F414DD" w:rsidRPr="00627343" w14:paraId="2C59959D" w14:textId="77777777" w:rsidTr="001740AA">
        <w:trPr>
          <w:trHeight w:val="2341"/>
          <w:jc w:val="center"/>
        </w:trPr>
        <w:tc>
          <w:tcPr>
            <w:tcW w:w="3168" w:type="dxa"/>
            <w:vAlign w:val="center"/>
          </w:tcPr>
          <w:p w14:paraId="37719D4D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6403" w:type="dxa"/>
            <w:vAlign w:val="center"/>
          </w:tcPr>
          <w:p w14:paraId="1CAC63BF" w14:textId="77777777" w:rsidR="00F414DD" w:rsidRPr="00627343" w:rsidRDefault="00DE7328" w:rsidP="000816B8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Проанализировать теории о гендерном подходе.</w:t>
            </w:r>
          </w:p>
          <w:p w14:paraId="1C7B68E3" w14:textId="77777777" w:rsidR="00DE7328" w:rsidRPr="00627343" w:rsidRDefault="00DE7328" w:rsidP="000816B8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Дать гендерную характеристику преступности и рассмотреть основные причины женской и мужской преступности, их сходства и различия.</w:t>
            </w:r>
          </w:p>
          <w:p w14:paraId="45737F6B" w14:textId="77777777" w:rsidR="00DE7328" w:rsidRPr="00627343" w:rsidRDefault="00DE7328" w:rsidP="000816B8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Сравнить женские и мужские преступления в г. Кирово-Чепецк.</w:t>
            </w:r>
          </w:p>
          <w:p w14:paraId="7AEBF320" w14:textId="77777777" w:rsidR="00DE7328" w:rsidRPr="00627343" w:rsidRDefault="00DE7328" w:rsidP="000816B8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Провести опрос исследования уровня агрессивности А. Басса и А. Дарки.</w:t>
            </w:r>
          </w:p>
          <w:p w14:paraId="48DB08DD" w14:textId="77777777" w:rsidR="00DE7328" w:rsidRPr="00627343" w:rsidRDefault="00DE7328" w:rsidP="000816B8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Проанализировать результат и сделать вывод.</w:t>
            </w:r>
          </w:p>
          <w:p w14:paraId="15EFD20A" w14:textId="77777777" w:rsidR="00DE7328" w:rsidRPr="00627343" w:rsidRDefault="00353381" w:rsidP="000816B8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Создать продукт проекта(брошюру с информацией по проекту).</w:t>
            </w:r>
          </w:p>
        </w:tc>
      </w:tr>
      <w:tr w:rsidR="00F414DD" w:rsidRPr="00627343" w14:paraId="1FACD04C" w14:textId="77777777" w:rsidTr="001740AA">
        <w:trPr>
          <w:jc w:val="center"/>
        </w:trPr>
        <w:tc>
          <w:tcPr>
            <w:tcW w:w="3168" w:type="dxa"/>
            <w:vAlign w:val="center"/>
          </w:tcPr>
          <w:p w14:paraId="03CD628F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627343">
              <w:rPr>
                <w:sz w:val="24"/>
                <w:szCs w:val="24"/>
              </w:rPr>
              <w:t>Аннотация</w:t>
            </w:r>
          </w:p>
        </w:tc>
        <w:tc>
          <w:tcPr>
            <w:tcW w:w="6403" w:type="dxa"/>
            <w:vAlign w:val="center"/>
          </w:tcPr>
          <w:p w14:paraId="794AB61A" w14:textId="77777777" w:rsidR="00D552E6" w:rsidRDefault="00FC474B" w:rsidP="000816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работа является </w:t>
            </w:r>
            <w:r w:rsidR="00B6149A">
              <w:rPr>
                <w:sz w:val="24"/>
                <w:szCs w:val="24"/>
              </w:rPr>
              <w:t xml:space="preserve">анализом </w:t>
            </w:r>
            <w:r w:rsidR="002C5590">
              <w:rPr>
                <w:sz w:val="24"/>
                <w:szCs w:val="24"/>
              </w:rPr>
              <w:t>гендерной принадлежности в преступности.</w:t>
            </w:r>
            <w:r w:rsidR="002C71F9">
              <w:rPr>
                <w:sz w:val="24"/>
                <w:szCs w:val="24"/>
              </w:rPr>
              <w:t xml:space="preserve"> Систематизировать информация </w:t>
            </w:r>
            <w:r w:rsidR="00F44798">
              <w:rPr>
                <w:sz w:val="24"/>
                <w:szCs w:val="24"/>
              </w:rPr>
              <w:t xml:space="preserve">по мужской и женской преступности. </w:t>
            </w:r>
            <w:r w:rsidR="00E6188E">
              <w:rPr>
                <w:sz w:val="24"/>
                <w:szCs w:val="24"/>
              </w:rPr>
              <w:t xml:space="preserve">На основании этого сделан анализ, в котором рассказывается </w:t>
            </w:r>
            <w:r w:rsidR="00D552E6">
              <w:rPr>
                <w:sz w:val="24"/>
                <w:szCs w:val="24"/>
              </w:rPr>
              <w:t>как гендерная принадлежность влияет на характер преступления.</w:t>
            </w:r>
          </w:p>
          <w:p w14:paraId="4238FF74" w14:textId="77777777" w:rsidR="00AA29B5" w:rsidRPr="0080078C" w:rsidRDefault="009A2C4D" w:rsidP="000816B8">
            <w:pPr>
              <w:spacing w:line="240" w:lineRule="auto"/>
              <w:rPr>
                <w:sz w:val="24"/>
                <w:szCs w:val="24"/>
              </w:rPr>
            </w:pPr>
            <w:r w:rsidRPr="0080078C">
              <w:rPr>
                <w:b/>
                <w:bCs/>
                <w:sz w:val="24"/>
                <w:szCs w:val="24"/>
              </w:rPr>
              <w:t>Продукт</w:t>
            </w:r>
            <w:r w:rsidR="0080078C">
              <w:rPr>
                <w:b/>
                <w:bCs/>
                <w:sz w:val="24"/>
                <w:szCs w:val="24"/>
              </w:rPr>
              <w:t xml:space="preserve">проекта- </w:t>
            </w:r>
            <w:r w:rsidR="0080078C">
              <w:rPr>
                <w:sz w:val="24"/>
                <w:szCs w:val="24"/>
              </w:rPr>
              <w:t xml:space="preserve">брошюра с результатами исследований. </w:t>
            </w:r>
          </w:p>
        </w:tc>
      </w:tr>
      <w:tr w:rsidR="00F414DD" w:rsidRPr="00627343" w14:paraId="093546C4" w14:textId="77777777" w:rsidTr="001740AA">
        <w:trPr>
          <w:jc w:val="center"/>
        </w:trPr>
        <w:tc>
          <w:tcPr>
            <w:tcW w:w="3168" w:type="dxa"/>
            <w:vAlign w:val="center"/>
          </w:tcPr>
          <w:p w14:paraId="43BFAE34" w14:textId="77777777" w:rsidR="00F414DD" w:rsidRPr="00627343" w:rsidRDefault="00F414DD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6403" w:type="dxa"/>
            <w:vAlign w:val="center"/>
          </w:tcPr>
          <w:p w14:paraId="2B8ADC61" w14:textId="77777777" w:rsidR="00F414DD" w:rsidRPr="00627343" w:rsidRDefault="00D86B0E" w:rsidP="000816B8">
            <w:pPr>
              <w:spacing w:line="240" w:lineRule="auto"/>
              <w:rPr>
                <w:sz w:val="24"/>
                <w:szCs w:val="24"/>
              </w:rPr>
            </w:pPr>
            <w:r w:rsidRPr="00627343">
              <w:rPr>
                <w:sz w:val="24"/>
                <w:szCs w:val="24"/>
              </w:rPr>
              <w:t>Ноутбук, Принтер.</w:t>
            </w:r>
          </w:p>
        </w:tc>
      </w:tr>
    </w:tbl>
    <w:p w14:paraId="5BE8724B" w14:textId="77777777" w:rsidR="004F06A8" w:rsidRPr="00E70C7E" w:rsidRDefault="004F06A8" w:rsidP="00E70C7E">
      <w:pPr>
        <w:spacing w:after="0" w:line="240" w:lineRule="auto"/>
        <w:ind w:firstLine="560"/>
        <w:jc w:val="both"/>
        <w:rPr>
          <w:b/>
          <w:bCs/>
          <w:sz w:val="24"/>
          <w:szCs w:val="24"/>
        </w:rPr>
      </w:pPr>
    </w:p>
    <w:p w14:paraId="7F757DB6" w14:textId="77777777" w:rsidR="00080428" w:rsidRPr="00E70C7E" w:rsidRDefault="00080428" w:rsidP="00E70C7E">
      <w:pPr>
        <w:spacing w:after="0" w:line="240" w:lineRule="auto"/>
        <w:jc w:val="both"/>
        <w:rPr>
          <w:sz w:val="24"/>
          <w:szCs w:val="24"/>
        </w:rPr>
      </w:pPr>
    </w:p>
    <w:p w14:paraId="5964A07C" w14:textId="77777777" w:rsidR="00892371" w:rsidRPr="00E70C7E" w:rsidRDefault="00892371" w:rsidP="00E70C7E">
      <w:pPr>
        <w:pStyle w:val="1"/>
        <w:spacing w:before="0" w:beforeAutospacing="0" w:after="0" w:afterAutospacing="0"/>
        <w:rPr>
          <w:sz w:val="24"/>
          <w:szCs w:val="24"/>
        </w:rPr>
        <w:sectPr w:rsidR="00892371" w:rsidRPr="00E70C7E" w:rsidSect="002E69B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46D8825" w14:textId="77777777" w:rsidR="009C27C4" w:rsidRPr="00E70C7E" w:rsidRDefault="004F06A8" w:rsidP="00E70C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3" w:name="_Toc448181735"/>
      <w:bookmarkStart w:id="4" w:name="_Toc477656604"/>
      <w:bookmarkStart w:id="5" w:name="_Toc510317241"/>
      <w:r w:rsidRPr="00E70C7E">
        <w:rPr>
          <w:sz w:val="24"/>
          <w:szCs w:val="24"/>
        </w:rPr>
        <w:lastRenderedPageBreak/>
        <w:t>2. ОТЧЁТ</w:t>
      </w:r>
      <w:r w:rsidR="00F63503">
        <w:rPr>
          <w:sz w:val="24"/>
          <w:szCs w:val="24"/>
        </w:rPr>
        <w:t>Ы</w:t>
      </w:r>
      <w:r w:rsidR="00081794" w:rsidRPr="00E70C7E">
        <w:rPr>
          <w:sz w:val="24"/>
          <w:szCs w:val="24"/>
        </w:rPr>
        <w:t xml:space="preserve"> ПО ЭТАПАМ</w:t>
      </w:r>
      <w:bookmarkEnd w:id="3"/>
      <w:bookmarkEnd w:id="4"/>
      <w:bookmarkEnd w:id="5"/>
    </w:p>
    <w:p w14:paraId="790CB7C6" w14:textId="77777777" w:rsidR="0055156F" w:rsidRPr="00E70C7E" w:rsidRDefault="0055156F" w:rsidP="00E70C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77F319F1" w14:textId="77777777" w:rsidR="00E70C7E" w:rsidRPr="00833D2D" w:rsidRDefault="00F63503" w:rsidP="00F6350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33D2D">
        <w:rPr>
          <w:sz w:val="28"/>
          <w:szCs w:val="28"/>
        </w:rPr>
        <w:t>2.1. Подготовительный этап</w:t>
      </w:r>
    </w:p>
    <w:p w14:paraId="44372BDC" w14:textId="77777777" w:rsidR="003C7BCB" w:rsidRDefault="003C7BCB" w:rsidP="00F635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139A73C3" w14:textId="77777777" w:rsidR="00DB7B04" w:rsidRPr="004077F9" w:rsidRDefault="00DB7B04" w:rsidP="0047477E">
      <w:pPr>
        <w:shd w:val="clear" w:color="auto" w:fill="FFFFFF"/>
        <w:spacing w:after="0" w:line="360" w:lineRule="auto"/>
        <w:ind w:firstLine="709"/>
        <w:jc w:val="both"/>
        <w:textAlignment w:val="baseline"/>
        <w:divId w:val="213468869"/>
        <w:rPr>
          <w:color w:val="202122"/>
        </w:rPr>
      </w:pPr>
      <w:r w:rsidRPr="004077F9">
        <w:rPr>
          <w:b/>
          <w:bCs/>
          <w:color w:val="202122"/>
          <w:bdr w:val="none" w:sz="0" w:space="0" w:color="auto" w:frame="1"/>
        </w:rPr>
        <w:t>Престу́пность</w:t>
      </w:r>
      <w:r w:rsidRPr="004077F9">
        <w:rPr>
          <w:color w:val="202122"/>
        </w:rPr>
        <w:t> — это исторически изменчивое социальное и </w:t>
      </w:r>
      <w:r w:rsidR="000650EC" w:rsidRPr="004077F9">
        <w:rPr>
          <w:color w:val="202122"/>
        </w:rPr>
        <w:t xml:space="preserve">уголовно-правовое </w:t>
      </w:r>
      <w:r w:rsidRPr="004077F9">
        <w:rPr>
          <w:color w:val="202122"/>
        </w:rPr>
        <w:t> негативное явление, представляющее собой систему </w:t>
      </w:r>
      <w:r w:rsidR="000650EC" w:rsidRPr="004077F9">
        <w:rPr>
          <w:color w:val="202122"/>
        </w:rPr>
        <w:t>преступлений</w:t>
      </w:r>
      <w:r w:rsidRPr="004077F9">
        <w:rPr>
          <w:color w:val="202122"/>
        </w:rPr>
        <w:t>, совершённых на определённой территории в тот или иной период времени</w:t>
      </w:r>
      <w:r w:rsidR="000650EC" w:rsidRPr="004077F9">
        <w:rPr>
          <w:color w:val="202122"/>
          <w:bdr w:val="none" w:sz="0" w:space="0" w:color="auto" w:frame="1"/>
          <w:vertAlign w:val="superscript"/>
        </w:rPr>
        <w:t xml:space="preserve">. </w:t>
      </w:r>
    </w:p>
    <w:p w14:paraId="2757B557" w14:textId="77777777" w:rsidR="00DB7B04" w:rsidRPr="004077F9" w:rsidRDefault="00473AA5" w:rsidP="0047477E">
      <w:pPr>
        <w:shd w:val="clear" w:color="auto" w:fill="FFFFFF"/>
        <w:spacing w:after="0" w:line="360" w:lineRule="auto"/>
        <w:ind w:firstLine="709"/>
        <w:jc w:val="both"/>
        <w:textAlignment w:val="baseline"/>
        <w:divId w:val="213468869"/>
        <w:rPr>
          <w:color w:val="202122"/>
        </w:rPr>
      </w:pPr>
      <w:r w:rsidRPr="004077F9">
        <w:rPr>
          <w:color w:val="202122"/>
        </w:rPr>
        <w:t>Аморальные</w:t>
      </w:r>
      <w:r w:rsidR="00DB7B04" w:rsidRPr="004077F9">
        <w:rPr>
          <w:color w:val="202122"/>
        </w:rPr>
        <w:t> поступки, </w:t>
      </w:r>
      <w:r w:rsidRPr="004077F9">
        <w:rPr>
          <w:color w:val="202122"/>
        </w:rPr>
        <w:t>добро и зло</w:t>
      </w:r>
      <w:r w:rsidR="00DB7B04" w:rsidRPr="004077F9">
        <w:rPr>
          <w:color w:val="202122"/>
        </w:rPr>
        <w:t> присущи любому человеческому обществу, однако существование в </w:t>
      </w:r>
      <w:r w:rsidRPr="004077F9">
        <w:rPr>
          <w:color w:val="202122"/>
        </w:rPr>
        <w:t>первобытном обществе</w:t>
      </w:r>
      <w:r w:rsidR="00DB7B04" w:rsidRPr="004077F9">
        <w:rPr>
          <w:color w:val="202122"/>
        </w:rPr>
        <w:t> антиобщинных деяний и санкций за них не означало существования преступности. Преступность появилась только с возникновением </w:t>
      </w:r>
      <w:r w:rsidRPr="004077F9">
        <w:rPr>
          <w:color w:val="202122"/>
        </w:rPr>
        <w:t>права</w:t>
      </w:r>
      <w:r w:rsidR="00DB7B04" w:rsidRPr="004077F9">
        <w:rPr>
          <w:color w:val="202122"/>
        </w:rPr>
        <w:t>.</w:t>
      </w:r>
    </w:p>
    <w:p w14:paraId="6AD4989B" w14:textId="77777777" w:rsidR="0047477E" w:rsidRDefault="00DC32CF" w:rsidP="0047477E">
      <w:pPr>
        <w:spacing w:after="0" w:line="360" w:lineRule="auto"/>
        <w:ind w:firstLine="709"/>
        <w:jc w:val="both"/>
        <w:rPr>
          <w:rFonts w:eastAsia="Times New Roman"/>
        </w:rPr>
      </w:pPr>
      <w:r w:rsidRPr="003B5CAD">
        <w:t>История исследований преступности более чем богата различными теоретическими подходами, но, как правило, эти теории ориентированы на объяснение мужской преступности. Если и рассматривалась женская преступность, то зачастую в аспекте проституции. В результате обществу до сих пор мало известно, отличаются ли причины женской преступности от мужской.</w:t>
      </w:r>
      <w:r w:rsidR="00837C46">
        <w:rPr>
          <w:rFonts w:eastAsia="Times New Roman"/>
        </w:rPr>
        <w:t>Исторически сложились два направления исследований, объясняющих различия в женской и мужской преступности. К первому из них традиционно относится группа теорий, доказывающих, что объяснения женской преступности лежат во врожденных психобиологических свойствах полов. Она заключается в том, что в мужском агрессивном поведении решающая роль отводится форме агрессии, причем предпочтение отдается прямой физической форме агрессии, а в женском — виду агрессии, и предпочтение отдается косвенному вербальному виду агрессии. Таким образом, для мужчин важен не столько вид агрессии (вербальный или физический), сколько выражение ее в открытой форме и непосредственно с конфликтующим. Для женщин же важен именно вид агрессии (вербальный), а на втором плане ее форма (прямая или косвенная), хотя социокультурные стереотипы заставляют их чаще склоняться к косвенной форме.</w:t>
      </w:r>
      <w:r w:rsidR="00D347F5">
        <w:rPr>
          <w:rFonts w:eastAsia="Times New Roman"/>
        </w:rPr>
        <w:t>Поэтому на сегодняшний день наиболее актуально использование именно гендерного подхода для раскрытия закономерностей женской преступности</w:t>
      </w:r>
      <w:r w:rsidR="00A56CD0">
        <w:rPr>
          <w:rFonts w:eastAsia="Times New Roman"/>
        </w:rPr>
        <w:t xml:space="preserve">. Причины преступности – это совокупность социально-негативных </w:t>
      </w:r>
      <w:r w:rsidR="00A56CD0">
        <w:rPr>
          <w:rFonts w:eastAsia="Times New Roman"/>
        </w:rPr>
        <w:lastRenderedPageBreak/>
        <w:t xml:space="preserve">экономических, демографических, идеологических, социально-психологических, политических, организационно-управленческих явлений, которые непосредственно порождают, продуцируют, воспроизводят (детерминируют) преступность как свое следствие. Однако, говоря о причинах преступности, нельзя не сказать и об ее условиях. Условия – это такие явления и процессы, которые сами по себе преступности не порождают, но, сопутствуя причинам и влияя на них, обеспечивают их действие, приводящее к определенному следствию (совокупности деяний, нарушающих уголовный закон) [4]. </w:t>
      </w:r>
    </w:p>
    <w:p w14:paraId="78EF4F84" w14:textId="77777777" w:rsidR="0047477E" w:rsidRDefault="00A56CD0" w:rsidP="0047477E">
      <w:pPr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Женщина практически не совершает преступлений в нормальных условиях и в условиях, которые можно определить, как незначительное отклонение от нормы. Женщина часто удерживается от скатывания на преступный путь в ситуациях средней степени сложности. Лишь драматическое стечение обстоятельств в большинстве случаев толкает женщину на преступление — при таком стечении жизненных трудностей мужчина падает еще быстрее и еще ниже. </w:t>
      </w:r>
      <w:r>
        <w:rPr>
          <w:rFonts w:eastAsia="Times New Roman"/>
        </w:rPr>
        <w:br/>
        <w:t>Применительно к преступности женщин можно выделить четыре группы факторов, которые связаны со следующим:</w:t>
      </w:r>
    </w:p>
    <w:p w14:paraId="0FCA79A9" w14:textId="77777777" w:rsidR="0047477E" w:rsidRPr="0047477E" w:rsidRDefault="00A56CD0" w:rsidP="0047477E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47477E">
        <w:rPr>
          <w:rFonts w:eastAsia="Times New Roman"/>
        </w:rPr>
        <w:t xml:space="preserve">Неблагоприятными процессами в области культуры — подмена подлинной женской культуры ее суррогатами (типа эмансипации, феминизма, вариантов криминальной субкультуры и т.п.) </w:t>
      </w:r>
    </w:p>
    <w:p w14:paraId="65AA01DD" w14:textId="77777777" w:rsidR="0047477E" w:rsidRPr="0047477E" w:rsidRDefault="00A56CD0" w:rsidP="0047477E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Социально-политической ситуацией в стране; </w:t>
      </w:r>
    </w:p>
    <w:p w14:paraId="46166156" w14:textId="77777777" w:rsidR="0047477E" w:rsidRPr="0047477E" w:rsidRDefault="00A56CD0" w:rsidP="0047477E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Трудовой деятельностью; </w:t>
      </w:r>
    </w:p>
    <w:p w14:paraId="63A10937" w14:textId="77777777" w:rsidR="0047477E" w:rsidRPr="0047477E" w:rsidRDefault="00A56CD0" w:rsidP="0047477E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Семейной жизнью и бытовой сферой. </w:t>
      </w:r>
    </w:p>
    <w:p w14:paraId="33EB6F2E" w14:textId="77777777" w:rsidR="0047477E" w:rsidRDefault="00A56CD0" w:rsidP="0047477E">
      <w:pPr>
        <w:pStyle w:val="a3"/>
        <w:spacing w:after="0" w:line="360" w:lineRule="auto"/>
        <w:ind w:left="0" w:firstLine="709"/>
        <w:jc w:val="both"/>
        <w:rPr>
          <w:rFonts w:eastAsia="Times New Roman"/>
        </w:rPr>
      </w:pPr>
      <w:r w:rsidRPr="0047477E">
        <w:rPr>
          <w:rFonts w:eastAsia="Times New Roman"/>
        </w:rPr>
        <w:t xml:space="preserve">Первая группа факторов: </w:t>
      </w:r>
    </w:p>
    <w:p w14:paraId="6A14F646" w14:textId="77777777" w:rsidR="0047477E" w:rsidRDefault="00A56CD0" w:rsidP="0047477E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47477E">
        <w:rPr>
          <w:rFonts w:eastAsia="Times New Roman"/>
        </w:rPr>
        <w:t xml:space="preserve">Недооценка в общественном сознании истинной значимости исконно женских функций (рождение и воспитание детей, забота о семье, ведение домашнего хозяйства, рукоделие и т.п.). Приоритет мужских видов деятельности (таких, как государственная служба, производство, коммерция и т.п.). </w:t>
      </w:r>
    </w:p>
    <w:p w14:paraId="4138CEF8" w14:textId="77777777" w:rsidR="0047477E" w:rsidRPr="0047477E" w:rsidRDefault="00A56CD0" w:rsidP="0047477E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Жесткая увязка усеченного правового статуса с женскими функциями, а расширенного — с мужскими. </w:t>
      </w:r>
    </w:p>
    <w:p w14:paraId="3B68DD61" w14:textId="77777777" w:rsidR="0047477E" w:rsidRPr="0047477E" w:rsidRDefault="00A56CD0" w:rsidP="0047477E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lastRenderedPageBreak/>
        <w:t>Порочность женского движения, заключающаяся в отождествлении борьбы за права женщин с борьбой за их право выполнять мужские функции.</w:t>
      </w:r>
    </w:p>
    <w:p w14:paraId="4101B18C" w14:textId="77777777" w:rsidR="0047477E" w:rsidRDefault="00A56CD0" w:rsidP="0047477E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47477E">
        <w:rPr>
          <w:rFonts w:eastAsia="Times New Roman"/>
        </w:rPr>
        <w:t>Вторая группа факторов:</w:t>
      </w:r>
    </w:p>
    <w:p w14:paraId="7905237E" w14:textId="77777777" w:rsid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eastAsia="Times New Roman"/>
        </w:rPr>
      </w:pPr>
      <w:r w:rsidRPr="0047477E">
        <w:rPr>
          <w:rFonts w:eastAsia="Times New Roman"/>
        </w:rPr>
        <w:t>Экспансия западной культуры, истинно женская составляющая</w:t>
      </w:r>
      <w:r w:rsidR="0047477E">
        <w:rPr>
          <w:rFonts w:eastAsia="Times New Roman"/>
        </w:rPr>
        <w:t>,</w:t>
      </w:r>
      <w:r w:rsidRPr="0047477E">
        <w:rPr>
          <w:rFonts w:eastAsia="Times New Roman"/>
        </w:rPr>
        <w:t xml:space="preserve"> которой стремится к нулю. Напротив, криминогенная составляющая тех вариантов западной культуры, которые экспортируются в нашу страну через средства массовой информации, кинематограф, дешевую литературу, велика.</w:t>
      </w:r>
    </w:p>
    <w:p w14:paraId="552F9E98" w14:textId="77777777" w:rsidR="0047477E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ab/>
        <w:t xml:space="preserve">Разрушение отечественной экономики, а как следствие — падение уровня жизни, обнищание значительной части населения. </w:t>
      </w:r>
    </w:p>
    <w:p w14:paraId="1EE416F2" w14:textId="77777777" w:rsidR="0047477E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Безработица, которая женщин коснулась в большей мере (их доля среди безработных составляет порядка 80%). </w:t>
      </w:r>
    </w:p>
    <w:p w14:paraId="2F5100B5" w14:textId="77777777" w:rsidR="0047477E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Криминальный рационализм бытия — существенное ограничение возможностей обеспечить нормальную жизнь законными способами. </w:t>
      </w:r>
    </w:p>
    <w:p w14:paraId="5194DB79" w14:textId="77777777" w:rsidR="0047477E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Жесткие законы бизнеса и рыночной экономики разрушают устоявшиеся стереотипы отечественной культуры: культуры труда, культуры взаимоотношений в коллективе, в семье, в обществе, что, в свою очередь, разрушительно влияет на институт семьи (сложившиеся семьи разрушаются, люди не решаются обзаводиться семьей; временное сожительство, периодические общения мужчины и женщины постепенно вытесняют семью). </w:t>
      </w:r>
    </w:p>
    <w:p w14:paraId="56B481E1" w14:textId="77777777" w:rsidR="0047477E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 Наряду с разрушением семьи в катастрофическом состоянии находятся многие институты воспитания (например, практически полное разрушение системы правового воспитания, деградация школьной системы) и системы социального контроля. За замечание, сделанное девочке, которая курит, распивает спиртное или сквернословит, сегодня представитель общественности может поплатиться жизнью или здоровьем. </w:t>
      </w:r>
    </w:p>
    <w:p w14:paraId="65E7752B" w14:textId="77777777" w:rsidR="0047477E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Неуверенность в завтрашнем дне, семейные неурядицы способствуют развитию пьянства и алкоголизма. </w:t>
      </w:r>
    </w:p>
    <w:p w14:paraId="7B86EA0E" w14:textId="77777777" w:rsidR="0047477E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t xml:space="preserve">Расширение теневой экономики и криминального бизнеса генерируют наркотизм и проституцию, которые можно рассматривать как отправные точки деградации и криминализации женщин. </w:t>
      </w:r>
    </w:p>
    <w:p w14:paraId="01CE0976" w14:textId="77777777" w:rsidR="003C7BCB" w:rsidRPr="0047477E" w:rsidRDefault="00A56CD0" w:rsidP="0047477E">
      <w:pPr>
        <w:pStyle w:val="a3"/>
        <w:numPr>
          <w:ilvl w:val="0"/>
          <w:numId w:val="4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47477E">
        <w:rPr>
          <w:rFonts w:eastAsia="Times New Roman"/>
        </w:rPr>
        <w:lastRenderedPageBreak/>
        <w:t>Межнациональные конфликты, в результате которых женщины теряют мужей, родственников, место жительства, привычную культурную среду. Процессы миграции (которые выходят из-под контроля государства и граничат с гуманитарными катастрофами) наиболее пагубно отражаются на девочках и женщинах.</w:t>
      </w:r>
    </w:p>
    <w:p w14:paraId="584D9668" w14:textId="77777777" w:rsidR="00E20703" w:rsidRPr="009A65B1" w:rsidRDefault="00E20703" w:rsidP="0047477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Одинокая, бездомная девочка или женщина с очень высокой долей вероятности становится объектом надругательств — эта трагедия, как правило, приводит к нравственной деградации, установлению связей с преступниками, усвоению криминальных стереотипов поведения.</w:t>
      </w:r>
    </w:p>
    <w:p w14:paraId="339009DF" w14:textId="77777777" w:rsidR="00E20703" w:rsidRPr="009A65B1" w:rsidRDefault="00E20703" w:rsidP="0047477E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Третья группа факторов:</w:t>
      </w:r>
    </w:p>
    <w:p w14:paraId="37D784AE" w14:textId="77777777" w:rsidR="00E20703" w:rsidRPr="009A65B1" w:rsidRDefault="00E20703" w:rsidP="0047477E">
      <w:pPr>
        <w:pStyle w:val="1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Недостатки правового регулирования труда женщин: трудоустройство женщин сопряжено с большим количеством препятствий; условия труда нередко отрицают женственность; работающие женщины получают заработную плату в среднем на 25—30% ниже той же профессиональной категории мужчин.</w:t>
      </w:r>
    </w:p>
    <w:p w14:paraId="6209EACA" w14:textId="77777777" w:rsidR="00E20703" w:rsidRPr="009A65B1" w:rsidRDefault="00E20703" w:rsidP="0047477E">
      <w:pPr>
        <w:pStyle w:val="1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Недостаточная социальная поддержка работающей женщины (ненадлежащая охрана труда, отсутствие заботы о детях работающей женщины, отсутствие дополнительных льгот, которые могли бы сгладить многие противоречия между производством и женственностью).</w:t>
      </w:r>
    </w:p>
    <w:p w14:paraId="31813095" w14:textId="77777777" w:rsidR="00E20703" w:rsidRPr="009A65B1" w:rsidRDefault="00E20703" w:rsidP="0047477E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Четвертая группа факторов:</w:t>
      </w:r>
    </w:p>
    <w:p w14:paraId="44319EDE" w14:textId="77777777" w:rsidR="00E20703" w:rsidRPr="009A65B1" w:rsidRDefault="00E20703" w:rsidP="0047477E">
      <w:pPr>
        <w:pStyle w:val="1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Семейные конфликты (как в родительской, так и в собственной семье).</w:t>
      </w:r>
    </w:p>
    <w:p w14:paraId="3EA88337" w14:textId="77777777" w:rsidR="00E20703" w:rsidRPr="009A65B1" w:rsidRDefault="00E20703" w:rsidP="0047477E">
      <w:pPr>
        <w:pStyle w:val="1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Отрицательное влияние мужа или сожителя (подстрекательство к преступлению).</w:t>
      </w:r>
    </w:p>
    <w:p w14:paraId="61BEA347" w14:textId="77777777" w:rsidR="00E20703" w:rsidRPr="009A65B1" w:rsidRDefault="00E20703" w:rsidP="0047477E">
      <w:pPr>
        <w:pStyle w:val="1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Отсутствие постоянного места жительства, связь с преступниками, восприятие криминальной культуры и преступного образа жизни.</w:t>
      </w:r>
    </w:p>
    <w:p w14:paraId="698AD3E0" w14:textId="77777777" w:rsidR="00E20703" w:rsidRPr="009A65B1" w:rsidRDefault="00E20703" w:rsidP="0047477E">
      <w:pPr>
        <w:pStyle w:val="1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Негативное воздействие на женскую психику агрессивной рекламы красивой и модной одежды в сочетании с низким уровнем жизни трансформирует нормальное стремление женщины выглядеть красивой и опрятной в мотивацию корыстных преступлений [1, 3].</w:t>
      </w:r>
    </w:p>
    <w:p w14:paraId="0DEF2699" w14:textId="77777777" w:rsidR="00E20703" w:rsidRPr="009A65B1" w:rsidRDefault="00E20703" w:rsidP="0047477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 xml:space="preserve">Существует грандиозная половая разница в вариациях пригодности; разница между «победителями» и «неудачниками» в репродуктивной игре </w:t>
      </w:r>
      <w:r w:rsidRPr="009A65B1">
        <w:rPr>
          <w:b w:val="0"/>
          <w:bCs w:val="0"/>
          <w:sz w:val="28"/>
          <w:szCs w:val="28"/>
        </w:rPr>
        <w:lastRenderedPageBreak/>
        <w:t>намного больше среди мужчин, чем среди женщин. Эта огромная разница в вариациях пригодности у разных полов делает мужчин высоко конкурентными в их борьбе ради того, чтобы не быть напрочь исключенными из репродуктивной игры.</w:t>
      </w:r>
    </w:p>
    <w:p w14:paraId="2AA8767A" w14:textId="77777777" w:rsidR="00E20703" w:rsidRPr="009A65B1" w:rsidRDefault="00E20703" w:rsidP="0047477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Это соревнование среди мужчин приводит к высокому уровню насилия среди них (убийству, нападениям и рукоприкладству). Большое количество убийств среди мужчин (по сравнению с количеством убийств среди женщин или между представителями разных полов) является непосредственным результатом этого мужского соревнования.</w:t>
      </w:r>
    </w:p>
    <w:p w14:paraId="1BD5F752" w14:textId="77777777" w:rsidR="00E20703" w:rsidRPr="009A65B1" w:rsidRDefault="00E20703" w:rsidP="0047477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>Поэтому мужчины в высшей степени мотивированы (пусть даже и неосознанно) защищать свою честь и часто идут для этого на крайние меры [2].</w:t>
      </w:r>
    </w:p>
    <w:p w14:paraId="7A7DC5D3" w14:textId="77777777" w:rsidR="0047477E" w:rsidRDefault="00E20703" w:rsidP="0047477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A65B1">
        <w:rPr>
          <w:b w:val="0"/>
          <w:bCs w:val="0"/>
          <w:sz w:val="28"/>
          <w:szCs w:val="28"/>
        </w:rPr>
        <w:t xml:space="preserve">Исследователи выделяют наличие общих причин мужской и женской преступности: представители обеих групп по преимуществу </w:t>
      </w:r>
      <w:r w:rsidR="00E751A7">
        <w:rPr>
          <w:b w:val="0"/>
          <w:bCs w:val="0"/>
          <w:sz w:val="28"/>
          <w:szCs w:val="28"/>
        </w:rPr>
        <w:t xml:space="preserve">являются </w:t>
      </w:r>
      <w:r w:rsidRPr="009A65B1">
        <w:rPr>
          <w:b w:val="0"/>
          <w:bCs w:val="0"/>
          <w:sz w:val="28"/>
          <w:szCs w:val="28"/>
        </w:rPr>
        <w:t>выходцами из семей с низким уровнем доходов, плохим образованием и принадлежащих к различным меньшинствам. Кроме того, и мужчины, и женщины совершают преступления в том случае, когда они исчерпали все законные способы эффективно справиться с напряжением на ф</w:t>
      </w:r>
      <w:r w:rsidR="0047477E">
        <w:rPr>
          <w:b w:val="0"/>
          <w:bCs w:val="0"/>
          <w:sz w:val="28"/>
          <w:szCs w:val="28"/>
        </w:rPr>
        <w:t>оне наличия отрицательных эмоций.</w:t>
      </w:r>
    </w:p>
    <w:p w14:paraId="461B22F8" w14:textId="77777777" w:rsidR="007F489A" w:rsidRPr="007C27DB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  <w:sectPr w:rsidR="007F489A" w:rsidRPr="007C27DB" w:rsidSect="002813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 w:val="0"/>
          <w:bCs w:val="0"/>
          <w:color w:val="000000" w:themeColor="text1"/>
          <w:sz w:val="28"/>
          <w:szCs w:val="28"/>
        </w:rPr>
        <w:t>Таким образом, на подготовительном</w:t>
      </w:r>
      <w:r w:rsidR="00DF4DA7">
        <w:rPr>
          <w:b w:val="0"/>
          <w:bCs w:val="0"/>
          <w:color w:val="000000" w:themeColor="text1"/>
          <w:sz w:val="28"/>
          <w:szCs w:val="28"/>
        </w:rPr>
        <w:t xml:space="preserve"> этапе была собрана подробная информация по теме проекта, которая </w:t>
      </w:r>
      <w:r w:rsidR="004358C5">
        <w:rPr>
          <w:b w:val="0"/>
          <w:bCs w:val="0"/>
          <w:color w:val="000000" w:themeColor="text1"/>
          <w:sz w:val="28"/>
          <w:szCs w:val="28"/>
        </w:rPr>
        <w:t>будет использоваться в создании продукта.</w:t>
      </w:r>
    </w:p>
    <w:p w14:paraId="1A194C8D" w14:textId="77777777" w:rsidR="00263F4D" w:rsidRPr="00DB2ADA" w:rsidRDefault="00091324" w:rsidP="00400A1D">
      <w:pPr>
        <w:pStyle w:val="1"/>
        <w:spacing w:before="0" w:beforeAutospacing="0" w:after="0" w:afterAutospacing="0" w:line="360" w:lineRule="auto"/>
        <w:rPr>
          <w:sz w:val="28"/>
          <w:szCs w:val="24"/>
        </w:rPr>
      </w:pPr>
      <w:r>
        <w:rPr>
          <w:sz w:val="28"/>
          <w:szCs w:val="24"/>
        </w:rPr>
        <w:lastRenderedPageBreak/>
        <w:t>2.2. Практический этап</w:t>
      </w:r>
    </w:p>
    <w:p w14:paraId="579A8980" w14:textId="77777777" w:rsidR="00E22E39" w:rsidRDefault="001C5104" w:rsidP="00DB2ADA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Перед началом работы над продуктом проекта, мы решили </w:t>
      </w:r>
      <w:r w:rsidR="00D93A34">
        <w:rPr>
          <w:b w:val="0"/>
          <w:bCs w:val="0"/>
          <w:sz w:val="28"/>
          <w:szCs w:val="28"/>
        </w:rPr>
        <w:t>разбить данный этап на две задачи:</w:t>
      </w:r>
    </w:p>
    <w:p w14:paraId="5E99C9E4" w14:textId="1C260E32" w:rsidR="00675B91" w:rsidRPr="00867E7D" w:rsidRDefault="00867E7D" w:rsidP="00867E7D">
      <w:pPr>
        <w:pStyle w:val="1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Провести опрос.</w:t>
      </w:r>
    </w:p>
    <w:p w14:paraId="2C522325" w14:textId="531AF778" w:rsidR="00DF46AF" w:rsidRPr="00DF46AF" w:rsidRDefault="00DF46AF" w:rsidP="00DF46AF">
      <w:pPr>
        <w:numPr>
          <w:ilvl w:val="0"/>
          <w:numId w:val="43"/>
        </w:numPr>
        <w:tabs>
          <w:tab w:val="left" w:pos="1134"/>
        </w:tabs>
        <w:spacing w:after="0" w:line="360" w:lineRule="auto"/>
        <w:jc w:val="both"/>
        <w:outlineLvl w:val="0"/>
        <w:rPr>
          <w:rFonts w:eastAsia="Times New Roman"/>
          <w:color w:val="FF0000"/>
          <w:kern w:val="36"/>
        </w:rPr>
      </w:pPr>
      <w:r w:rsidRPr="00DF46AF">
        <w:rPr>
          <w:rFonts w:eastAsia="Times New Roman"/>
          <w:kern w:val="36"/>
        </w:rPr>
        <w:t>Создать продукт проекта(брошюра)</w:t>
      </w:r>
    </w:p>
    <w:p w14:paraId="3F71FA36" w14:textId="4FAFF4E0" w:rsidR="007F7147" w:rsidRDefault="007F7147" w:rsidP="00DF46AF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DB2ADA">
        <w:rPr>
          <w:bCs w:val="0"/>
          <w:sz w:val="28"/>
          <w:szCs w:val="28"/>
        </w:rPr>
        <w:t>На первом этапе</w:t>
      </w:r>
      <w:r>
        <w:rPr>
          <w:b w:val="0"/>
          <w:bCs w:val="0"/>
          <w:sz w:val="28"/>
          <w:szCs w:val="28"/>
        </w:rPr>
        <w:t xml:space="preserve"> мы </w:t>
      </w:r>
      <w:r w:rsidR="001230AB">
        <w:rPr>
          <w:b w:val="0"/>
          <w:bCs w:val="0"/>
          <w:sz w:val="28"/>
          <w:szCs w:val="28"/>
        </w:rPr>
        <w:t xml:space="preserve">провели </w:t>
      </w:r>
      <w:r w:rsidR="006E1CA3">
        <w:rPr>
          <w:b w:val="0"/>
          <w:bCs w:val="0"/>
          <w:sz w:val="28"/>
          <w:szCs w:val="28"/>
        </w:rPr>
        <w:t>методику для</w:t>
      </w:r>
      <w:r w:rsidR="00C71C62">
        <w:rPr>
          <w:b w:val="0"/>
          <w:bCs w:val="0"/>
          <w:sz w:val="28"/>
          <w:szCs w:val="28"/>
        </w:rPr>
        <w:t xml:space="preserve">исследования уровня агрессивности и враждебности </w:t>
      </w:r>
      <w:r w:rsidR="001C720A">
        <w:rPr>
          <w:b w:val="0"/>
          <w:bCs w:val="0"/>
          <w:sz w:val="28"/>
          <w:szCs w:val="28"/>
        </w:rPr>
        <w:t>А. Басса и А. Дарки</w:t>
      </w:r>
      <w:r w:rsidR="00E545FF">
        <w:rPr>
          <w:b w:val="0"/>
          <w:bCs w:val="0"/>
          <w:sz w:val="28"/>
          <w:szCs w:val="28"/>
        </w:rPr>
        <w:t xml:space="preserve">. </w:t>
      </w:r>
      <w:r w:rsidR="00AA52D1">
        <w:rPr>
          <w:b w:val="0"/>
          <w:bCs w:val="0"/>
          <w:sz w:val="28"/>
          <w:szCs w:val="28"/>
        </w:rPr>
        <w:t xml:space="preserve">В </w:t>
      </w:r>
      <w:r w:rsidR="006E1CA3">
        <w:rPr>
          <w:b w:val="0"/>
          <w:bCs w:val="0"/>
          <w:sz w:val="28"/>
          <w:szCs w:val="28"/>
        </w:rPr>
        <w:t>диагностике</w:t>
      </w:r>
      <w:r w:rsidR="00AA52D1">
        <w:rPr>
          <w:b w:val="0"/>
          <w:bCs w:val="0"/>
          <w:sz w:val="28"/>
          <w:szCs w:val="28"/>
        </w:rPr>
        <w:t xml:space="preserve"> приняли участие 56 человек</w:t>
      </w:r>
      <w:r w:rsidR="00DE24E4">
        <w:rPr>
          <w:b w:val="0"/>
          <w:bCs w:val="0"/>
          <w:sz w:val="28"/>
          <w:szCs w:val="28"/>
        </w:rPr>
        <w:t xml:space="preserve"> (26 мужчин и 31 </w:t>
      </w:r>
      <w:r w:rsidR="00DB2ADA">
        <w:rPr>
          <w:b w:val="0"/>
          <w:bCs w:val="0"/>
          <w:sz w:val="28"/>
          <w:szCs w:val="28"/>
        </w:rPr>
        <w:t>женщина).</w:t>
      </w:r>
    </w:p>
    <w:p w14:paraId="1298CCFA" w14:textId="77777777" w:rsidR="006E1CA3" w:rsidRDefault="006E1CA3" w:rsidP="00DB2ADA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Полученные результаты представлены в диаграммах (см. Приложение 2)</w:t>
      </w:r>
    </w:p>
    <w:p w14:paraId="0AFC40C1" w14:textId="77777777" w:rsidR="00061912" w:rsidRDefault="008504F6" w:rsidP="00DB2ADA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504F6">
        <w:rPr>
          <w:b w:val="0"/>
          <w:bCs w:val="0"/>
          <w:sz w:val="28"/>
          <w:szCs w:val="28"/>
        </w:rPr>
        <w:t>Проанализировав результаты исследования, можно сделать вывод, что повышенный уровень агрессивности у представителей мужского пола составляет 6 часть (15%) от опрошенных, а среди представительниц женского пола составляет всего 3%.</w:t>
      </w:r>
    </w:p>
    <w:p w14:paraId="0A4CECDB" w14:textId="768A5423" w:rsidR="00AA2ACC" w:rsidRPr="00AC0E30" w:rsidRDefault="00AA2ACC" w:rsidP="00AC0E3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421DCA">
        <w:rPr>
          <w:rFonts w:eastAsia="Times New Roman"/>
          <w:lang w:eastAsia="ru-RU"/>
        </w:rPr>
        <w:t>Анализ результатов также позволил узнать уровень враждебности у мужчин и женщин. Среди представителей мужского пола повышенный уровень враждебности имеют почти ¾ от числа опрошенных (69%). Среди представительниц женского пола почти половина (45%) имеют повышенный уровень враждебности.</w:t>
      </w:r>
      <w:r w:rsidR="00B86150">
        <w:rPr>
          <w:rFonts w:eastAsia="Times New Roman"/>
          <w:lang w:eastAsia="ru-RU"/>
        </w:rPr>
        <w:t xml:space="preserve"> </w:t>
      </w:r>
      <w:r w:rsidR="00DF46AF">
        <w:rPr>
          <w:rFonts w:eastAsia="Times New Roman"/>
          <w:lang w:eastAsia="ru-RU"/>
        </w:rPr>
        <w:t xml:space="preserve">По моему мнению, такие результаты получились, так как мужчины по своей природе имеют более высокий уровень агрессии и </w:t>
      </w:r>
      <w:r w:rsidR="00763535">
        <w:rPr>
          <w:rFonts w:eastAsia="Times New Roman"/>
          <w:lang w:eastAsia="ru-RU"/>
        </w:rPr>
        <w:t>враждебности, нежели женщины.</w:t>
      </w:r>
    </w:p>
    <w:p w14:paraId="44273EA3" w14:textId="77777777" w:rsidR="00AA2ACC" w:rsidRDefault="00AA2ACC" w:rsidP="00DB2ADA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6D20BA">
        <w:rPr>
          <w:rFonts w:eastAsia="Times New Roman"/>
          <w:color w:val="000000" w:themeColor="text1"/>
          <w:lang w:eastAsia="ru-RU"/>
        </w:rPr>
        <w:t>Результаты диагностики показали, что</w:t>
      </w:r>
      <w:r w:rsidR="00B86150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lang w:eastAsia="ru-RU"/>
        </w:rPr>
        <w:t>у</w:t>
      </w:r>
      <w:r w:rsidRPr="00421DCA">
        <w:rPr>
          <w:rFonts w:eastAsia="Times New Roman"/>
          <w:lang w:eastAsia="ru-RU"/>
        </w:rPr>
        <w:t>ровень агрессивности и враждебности у мужчин гораздо выше</w:t>
      </w:r>
      <w:r>
        <w:rPr>
          <w:rFonts w:eastAsia="Times New Roman"/>
          <w:lang w:eastAsia="ru-RU"/>
        </w:rPr>
        <w:t>,</w:t>
      </w:r>
      <w:r w:rsidRPr="00421DCA">
        <w:rPr>
          <w:rFonts w:eastAsia="Times New Roman"/>
          <w:lang w:eastAsia="ru-RU"/>
        </w:rPr>
        <w:t xml:space="preserve"> чем у женщин. </w:t>
      </w:r>
    </w:p>
    <w:p w14:paraId="3D940571" w14:textId="019494DB" w:rsidR="00B86150" w:rsidRDefault="006E1CA3" w:rsidP="00281713">
      <w:pPr>
        <w:spacing w:after="0" w:line="360" w:lineRule="auto"/>
        <w:ind w:firstLine="709"/>
        <w:jc w:val="both"/>
        <w:rPr>
          <w:rFonts w:eastAsia="Times New Roman"/>
          <w:color w:val="FF0000"/>
          <w:lang w:eastAsia="ru-RU"/>
        </w:rPr>
      </w:pPr>
      <w:r w:rsidRPr="006E1CA3">
        <w:rPr>
          <w:rFonts w:eastAsia="Times New Roman"/>
          <w:b/>
          <w:lang w:eastAsia="ru-RU"/>
        </w:rPr>
        <w:t>На втором этапе</w:t>
      </w:r>
      <w:r>
        <w:rPr>
          <w:rFonts w:eastAsia="Times New Roman"/>
          <w:lang w:eastAsia="ru-RU"/>
        </w:rPr>
        <w:t>, п</w:t>
      </w:r>
      <w:r w:rsidR="00A658BA">
        <w:rPr>
          <w:rFonts w:eastAsia="Times New Roman"/>
          <w:lang w:eastAsia="ru-RU"/>
        </w:rPr>
        <w:t xml:space="preserve">роанализировав полученную информацию, мы </w:t>
      </w:r>
      <w:r w:rsidR="00D003E9">
        <w:rPr>
          <w:rFonts w:eastAsia="Times New Roman"/>
          <w:lang w:eastAsia="ru-RU"/>
        </w:rPr>
        <w:t>решили разработать брошюру</w:t>
      </w:r>
      <w:r w:rsidR="00BD5215">
        <w:rPr>
          <w:rFonts w:eastAsia="Times New Roman"/>
          <w:lang w:val="en-GB" w:eastAsia="ru-RU"/>
        </w:rPr>
        <w:t xml:space="preserve"> </w:t>
      </w:r>
      <w:r w:rsidR="00D003E9">
        <w:rPr>
          <w:rFonts w:eastAsia="Times New Roman"/>
          <w:lang w:eastAsia="ru-RU"/>
        </w:rPr>
        <w:t xml:space="preserve">с диаграммами, показывающими </w:t>
      </w:r>
      <w:r w:rsidR="006E0430">
        <w:rPr>
          <w:rFonts w:eastAsia="Times New Roman"/>
          <w:lang w:eastAsia="ru-RU"/>
        </w:rPr>
        <w:t>результаты наших исследований, а также с методами</w:t>
      </w:r>
      <w:r w:rsidR="00A220C6">
        <w:rPr>
          <w:rFonts w:eastAsia="Times New Roman"/>
          <w:lang w:eastAsia="ru-RU"/>
        </w:rPr>
        <w:t xml:space="preserve"> профилактики преступности, как мужской, так и женской</w:t>
      </w:r>
      <w:r w:rsidR="00452B8A">
        <w:rPr>
          <w:rFonts w:eastAsia="Times New Roman"/>
          <w:lang w:eastAsia="ru-RU"/>
        </w:rPr>
        <w:t xml:space="preserve">. Данную брошюру можно использовать </w:t>
      </w:r>
      <w:r w:rsidR="0015537E">
        <w:rPr>
          <w:rFonts w:eastAsia="Times New Roman"/>
          <w:lang w:eastAsia="ru-RU"/>
        </w:rPr>
        <w:t>на тематических городских собрания</w:t>
      </w:r>
      <w:r>
        <w:rPr>
          <w:rFonts w:eastAsia="Times New Roman"/>
          <w:lang w:eastAsia="ru-RU"/>
        </w:rPr>
        <w:t>х по профилактике преступности.</w:t>
      </w:r>
    </w:p>
    <w:p w14:paraId="25806722" w14:textId="64D6474D" w:rsidR="00BD5215" w:rsidRPr="000727E1" w:rsidRDefault="00BD5215" w:rsidP="00DB2ADA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Брошюра была разработана в программе </w:t>
      </w:r>
      <w:r>
        <w:rPr>
          <w:rFonts w:eastAsia="Times New Roman"/>
          <w:color w:val="000000" w:themeColor="text1"/>
          <w:lang w:val="en-GB" w:eastAsia="ru-RU"/>
        </w:rPr>
        <w:t xml:space="preserve">Microsoft </w:t>
      </w:r>
      <w:r w:rsidR="000727E1">
        <w:rPr>
          <w:rFonts w:eastAsia="Times New Roman"/>
          <w:color w:val="000000" w:themeColor="text1"/>
          <w:lang w:val="en-GB" w:eastAsia="ru-RU"/>
        </w:rPr>
        <w:t>Publisher,</w:t>
      </w:r>
      <w:r w:rsidR="000727E1">
        <w:rPr>
          <w:rFonts w:eastAsia="Times New Roman"/>
          <w:color w:val="000000" w:themeColor="text1"/>
          <w:lang w:eastAsia="ru-RU"/>
        </w:rPr>
        <w:t xml:space="preserve"> нами был взят</w:t>
      </w:r>
      <w:r w:rsidR="00F54D9D">
        <w:rPr>
          <w:rFonts w:eastAsia="Times New Roman"/>
          <w:color w:val="000000" w:themeColor="text1"/>
          <w:lang w:eastAsia="ru-RU"/>
        </w:rPr>
        <w:t xml:space="preserve"> макет </w:t>
      </w:r>
      <w:r w:rsidR="00F54D9D">
        <w:rPr>
          <w:rFonts w:eastAsia="Times New Roman"/>
          <w:color w:val="000000" w:themeColor="text1"/>
          <w:lang w:val="en-GB" w:eastAsia="ru-RU"/>
        </w:rPr>
        <w:t xml:space="preserve">Accent box, </w:t>
      </w:r>
      <w:r w:rsidR="00EE6187">
        <w:rPr>
          <w:rFonts w:eastAsia="Times New Roman"/>
          <w:color w:val="000000" w:themeColor="text1"/>
          <w:lang w:eastAsia="ru-RU"/>
        </w:rPr>
        <w:t xml:space="preserve">использовался 12 и 14 шрифт </w:t>
      </w:r>
      <w:r w:rsidR="00EE6187">
        <w:rPr>
          <w:rFonts w:eastAsia="Times New Roman"/>
          <w:color w:val="000000" w:themeColor="text1"/>
          <w:lang w:val="en-GB" w:eastAsia="ru-RU"/>
        </w:rPr>
        <w:t>Times New Roman</w:t>
      </w:r>
      <w:r w:rsidR="00281713">
        <w:rPr>
          <w:rFonts w:eastAsia="Times New Roman"/>
          <w:color w:val="000000" w:themeColor="text1"/>
          <w:lang w:eastAsia="ru-RU"/>
        </w:rPr>
        <w:t>, цветовая гамма-</w:t>
      </w:r>
      <w:r w:rsidR="00175C67">
        <w:rPr>
          <w:rFonts w:eastAsia="Times New Roman"/>
          <w:color w:val="000000" w:themeColor="text1"/>
          <w:lang w:eastAsia="ru-RU"/>
        </w:rPr>
        <w:t xml:space="preserve"> «Городской».</w:t>
      </w:r>
    </w:p>
    <w:p w14:paraId="72A18249" w14:textId="77777777" w:rsidR="00DB2ADA" w:rsidRPr="004358C5" w:rsidRDefault="00B86150" w:rsidP="006E1CA3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 xml:space="preserve">Таким образом, на </w:t>
      </w:r>
      <w:r w:rsidR="004279D3">
        <w:rPr>
          <w:rFonts w:eastAsia="Times New Roman"/>
          <w:color w:val="000000" w:themeColor="text1"/>
          <w:lang w:eastAsia="ru-RU"/>
        </w:rPr>
        <w:t>данном этапе работы над проектом было проведено анкетирование среди совершеннолетних граждан</w:t>
      </w:r>
      <w:r w:rsidR="002E74CA" w:rsidRPr="00B86150">
        <w:rPr>
          <w:rFonts w:eastAsia="Times New Roman"/>
          <w:color w:val="000000" w:themeColor="text1"/>
          <w:lang w:eastAsia="ru-RU"/>
        </w:rPr>
        <w:t xml:space="preserve">, </w:t>
      </w:r>
      <w:r w:rsidR="00D60755">
        <w:rPr>
          <w:rFonts w:eastAsia="Times New Roman"/>
          <w:color w:val="000000" w:themeColor="text1"/>
          <w:lang w:eastAsia="ru-RU"/>
        </w:rPr>
        <w:t>был создан продукт проекта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D60755">
        <w:rPr>
          <w:rFonts w:eastAsia="Times New Roman"/>
          <w:color w:val="000000" w:themeColor="text1"/>
          <w:lang w:eastAsia="ru-RU"/>
        </w:rPr>
        <w:t>-брошюра с результатами исследований и статистикой</w:t>
      </w:r>
      <w:r w:rsidR="00527238">
        <w:rPr>
          <w:rFonts w:eastAsia="Times New Roman"/>
          <w:color w:val="000000" w:themeColor="text1"/>
          <w:lang w:eastAsia="ru-RU"/>
        </w:rPr>
        <w:t xml:space="preserve">, а также с краткой информацией по проекту. </w:t>
      </w:r>
    </w:p>
    <w:p w14:paraId="39101A3D" w14:textId="77777777" w:rsidR="006E1CA3" w:rsidRDefault="006E1CA3">
      <w:pPr>
        <w:spacing w:after="0" w:line="240" w:lineRule="auto"/>
        <w:rPr>
          <w:rFonts w:eastAsia="Times New Roman"/>
          <w:b/>
          <w:bCs/>
          <w:kern w:val="36"/>
        </w:rPr>
      </w:pPr>
      <w:r>
        <w:br w:type="page"/>
      </w:r>
    </w:p>
    <w:p w14:paraId="39CB6968" w14:textId="77777777" w:rsidR="00061912" w:rsidRPr="002452F7" w:rsidRDefault="002452F7" w:rsidP="00C76686">
      <w:pPr>
        <w:pStyle w:val="1"/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8314F1">
        <w:rPr>
          <w:sz w:val="28"/>
          <w:szCs w:val="28"/>
        </w:rPr>
        <w:t>.</w:t>
      </w:r>
      <w:r w:rsidR="00D448A2" w:rsidRPr="002452F7">
        <w:rPr>
          <w:sz w:val="28"/>
          <w:szCs w:val="28"/>
        </w:rPr>
        <w:t xml:space="preserve">Контрольно-оценочный </w:t>
      </w:r>
      <w:r w:rsidRPr="002452F7">
        <w:rPr>
          <w:sz w:val="28"/>
          <w:szCs w:val="28"/>
        </w:rPr>
        <w:t>этап</w:t>
      </w:r>
    </w:p>
    <w:p w14:paraId="4B978D0D" w14:textId="77777777" w:rsidR="00061912" w:rsidRDefault="00061912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100B1680" w14:textId="77777777" w:rsidR="00061912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Циклограмма</w:t>
      </w:r>
      <w:r w:rsidR="00D54998" w:rsidRPr="00241187">
        <w:rPr>
          <w:sz w:val="28"/>
          <w:szCs w:val="28"/>
        </w:rPr>
        <w:t>:</w:t>
      </w:r>
    </w:p>
    <w:p w14:paraId="146AD9C2" w14:textId="77777777" w:rsidR="00241187" w:rsidRPr="00241187" w:rsidRDefault="00241187" w:rsidP="006E1CA3">
      <w:pPr>
        <w:pStyle w:val="1"/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Самооценка </w:t>
      </w:r>
    </w:p>
    <w:p w14:paraId="6230B639" w14:textId="77777777" w:rsidR="00241187" w:rsidRPr="00F61E3F" w:rsidRDefault="00241187" w:rsidP="006E1CA3">
      <w:pPr>
        <w:pStyle w:val="1"/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Внешняя оценка</w:t>
      </w:r>
    </w:p>
    <w:p w14:paraId="01CBA53E" w14:textId="77777777" w:rsidR="006E1CA3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C8EEAA6" w14:textId="77777777" w:rsidR="00F61E3F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</w:t>
      </w:r>
    </w:p>
    <w:p w14:paraId="11CCEC2E" w14:textId="77777777" w:rsidR="00DB4F26" w:rsidRDefault="00FF632F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ходе работы над проектом была достигнута основная цель, заключающаяся в создании </w:t>
      </w:r>
      <w:r w:rsidR="00186F77">
        <w:rPr>
          <w:b w:val="0"/>
          <w:bCs w:val="0"/>
          <w:sz w:val="28"/>
          <w:szCs w:val="28"/>
        </w:rPr>
        <w:t>продукта проекта – брошюры с результатами исследований</w:t>
      </w:r>
      <w:r w:rsidR="00166CE0">
        <w:rPr>
          <w:b w:val="0"/>
          <w:bCs w:val="0"/>
          <w:sz w:val="28"/>
          <w:szCs w:val="28"/>
        </w:rPr>
        <w:t>,</w:t>
      </w:r>
      <w:r w:rsidR="00B86150">
        <w:rPr>
          <w:b w:val="0"/>
          <w:bCs w:val="0"/>
          <w:sz w:val="28"/>
          <w:szCs w:val="28"/>
        </w:rPr>
        <w:t xml:space="preserve"> </w:t>
      </w:r>
      <w:r w:rsidR="00166CE0">
        <w:rPr>
          <w:b w:val="0"/>
          <w:bCs w:val="0"/>
          <w:sz w:val="28"/>
          <w:szCs w:val="28"/>
        </w:rPr>
        <w:t xml:space="preserve">причинами </w:t>
      </w:r>
      <w:r w:rsidR="00186F77">
        <w:rPr>
          <w:b w:val="0"/>
          <w:bCs w:val="0"/>
          <w:sz w:val="28"/>
          <w:szCs w:val="28"/>
        </w:rPr>
        <w:t xml:space="preserve">и статистикой по гендерным аспектам преступности. </w:t>
      </w:r>
    </w:p>
    <w:p w14:paraId="7D8D4D4A" w14:textId="245F89B4" w:rsidR="00B131B1" w:rsidRDefault="00B131B1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Я считаю, что наш проект актуален и востребован, так как </w:t>
      </w:r>
      <w:r w:rsidR="001C3C8A">
        <w:rPr>
          <w:b w:val="0"/>
          <w:bCs w:val="0"/>
          <w:sz w:val="28"/>
          <w:szCs w:val="28"/>
        </w:rPr>
        <w:t xml:space="preserve">на путь преступности встают как мужчины, так и женщины, </w:t>
      </w:r>
      <w:r w:rsidR="00973733">
        <w:rPr>
          <w:b w:val="0"/>
          <w:bCs w:val="0"/>
          <w:sz w:val="28"/>
          <w:szCs w:val="28"/>
        </w:rPr>
        <w:t xml:space="preserve">но характер совершённых преступлений разный в каждого из полов. </w:t>
      </w:r>
      <w:r w:rsidR="007B12A6">
        <w:rPr>
          <w:b w:val="0"/>
          <w:bCs w:val="0"/>
          <w:sz w:val="28"/>
          <w:szCs w:val="28"/>
        </w:rPr>
        <w:t xml:space="preserve">Следует разобраться в уровне </w:t>
      </w:r>
      <w:r w:rsidR="00763535">
        <w:rPr>
          <w:b w:val="0"/>
          <w:bCs w:val="0"/>
          <w:sz w:val="28"/>
          <w:szCs w:val="28"/>
        </w:rPr>
        <w:t xml:space="preserve">в </w:t>
      </w:r>
      <w:r w:rsidR="007B12A6">
        <w:rPr>
          <w:b w:val="0"/>
          <w:bCs w:val="0"/>
          <w:sz w:val="28"/>
          <w:szCs w:val="28"/>
        </w:rPr>
        <w:t xml:space="preserve">враждебности и агрессивности </w:t>
      </w:r>
      <w:r w:rsidR="00D54087">
        <w:rPr>
          <w:b w:val="0"/>
          <w:bCs w:val="0"/>
          <w:sz w:val="28"/>
          <w:szCs w:val="28"/>
        </w:rPr>
        <w:t>у мужчин и женщин, а так</w:t>
      </w:r>
      <w:r w:rsidR="0090082F">
        <w:rPr>
          <w:b w:val="0"/>
          <w:bCs w:val="0"/>
          <w:sz w:val="28"/>
          <w:szCs w:val="28"/>
        </w:rPr>
        <w:t xml:space="preserve">же </w:t>
      </w:r>
      <w:r w:rsidR="004C51A2">
        <w:rPr>
          <w:b w:val="0"/>
          <w:bCs w:val="0"/>
          <w:sz w:val="28"/>
          <w:szCs w:val="28"/>
        </w:rPr>
        <w:t xml:space="preserve">разобраться по каким причинам оба пола идут на совершение такого противоправного </w:t>
      </w:r>
      <w:r w:rsidR="00705F47">
        <w:rPr>
          <w:b w:val="0"/>
          <w:bCs w:val="0"/>
          <w:sz w:val="28"/>
          <w:szCs w:val="28"/>
        </w:rPr>
        <w:t xml:space="preserve">действия – как преступление. </w:t>
      </w:r>
    </w:p>
    <w:p w14:paraId="30DB1302" w14:textId="5D2E8B93" w:rsidR="00B86150" w:rsidRPr="00763535" w:rsidRDefault="00763535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В процессе </w:t>
      </w:r>
      <w:r w:rsidR="00374EF3">
        <w:rPr>
          <w:b w:val="0"/>
          <w:bCs w:val="0"/>
          <w:color w:val="000000" w:themeColor="text1"/>
          <w:sz w:val="28"/>
          <w:szCs w:val="28"/>
        </w:rPr>
        <w:t>работы над проектом, я узнал много нового про гендерные аспекты преступности</w:t>
      </w:r>
      <w:r w:rsidR="00871964">
        <w:rPr>
          <w:b w:val="0"/>
          <w:bCs w:val="0"/>
          <w:color w:val="000000" w:themeColor="text1"/>
          <w:sz w:val="28"/>
          <w:szCs w:val="28"/>
        </w:rPr>
        <w:t xml:space="preserve">, научился составлять анкету, а так же </w:t>
      </w:r>
      <w:r w:rsidR="00DC5F34">
        <w:rPr>
          <w:b w:val="0"/>
          <w:bCs w:val="0"/>
          <w:color w:val="000000" w:themeColor="text1"/>
          <w:sz w:val="28"/>
          <w:szCs w:val="28"/>
        </w:rPr>
        <w:t xml:space="preserve">создавать </w:t>
      </w:r>
      <w:r w:rsidR="003B0BF7">
        <w:rPr>
          <w:b w:val="0"/>
          <w:bCs w:val="0"/>
          <w:color w:val="000000" w:themeColor="text1"/>
          <w:sz w:val="28"/>
          <w:szCs w:val="28"/>
        </w:rPr>
        <w:t>брошюры и систематизировать данными и информацию.</w:t>
      </w:r>
    </w:p>
    <w:p w14:paraId="5F7508C5" w14:textId="77777777" w:rsidR="006E1CA3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27DE4DA0" w14:textId="77777777" w:rsidR="00705F47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оценка</w:t>
      </w:r>
    </w:p>
    <w:p w14:paraId="1654C7B9" w14:textId="77777777" w:rsidR="00705F47" w:rsidRPr="00705F47" w:rsidRDefault="00705F47" w:rsidP="00F61E3F">
      <w:pPr>
        <w:pStyle w:val="1"/>
        <w:spacing w:after="0"/>
        <w:jc w:val="both"/>
        <w:rPr>
          <w:sz w:val="28"/>
          <w:szCs w:val="28"/>
        </w:rPr>
      </w:pPr>
    </w:p>
    <w:p w14:paraId="4D7EBA74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11C3E177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22AD463C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6C6C2185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0B4ECE3A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694A318D" w14:textId="77777777" w:rsidR="00152361" w:rsidRDefault="00152361" w:rsidP="00152361">
      <w:pPr>
        <w:pStyle w:val="1"/>
        <w:spacing w:after="0"/>
        <w:jc w:val="center"/>
        <w:rPr>
          <w:sz w:val="28"/>
          <w:szCs w:val="28"/>
        </w:rPr>
      </w:pPr>
    </w:p>
    <w:p w14:paraId="5E5BEE0C" w14:textId="77777777" w:rsidR="00152361" w:rsidRDefault="00152361" w:rsidP="00152361">
      <w:pPr>
        <w:pStyle w:val="1"/>
        <w:spacing w:after="0"/>
        <w:jc w:val="center"/>
        <w:rPr>
          <w:sz w:val="28"/>
          <w:szCs w:val="28"/>
        </w:rPr>
      </w:pPr>
    </w:p>
    <w:p w14:paraId="07C83DEB" w14:textId="77777777" w:rsidR="00152361" w:rsidRDefault="00152361" w:rsidP="00152361">
      <w:pPr>
        <w:pStyle w:val="1"/>
        <w:spacing w:after="0"/>
        <w:jc w:val="center"/>
        <w:rPr>
          <w:sz w:val="28"/>
          <w:szCs w:val="28"/>
        </w:rPr>
      </w:pPr>
    </w:p>
    <w:p w14:paraId="27FC2801" w14:textId="77777777" w:rsidR="00061912" w:rsidRPr="00705F47" w:rsidRDefault="006E1CA3" w:rsidP="006E1CA3">
      <w:pPr>
        <w:pStyle w:val="1"/>
        <w:numPr>
          <w:ilvl w:val="0"/>
          <w:numId w:val="48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F977AB8" w14:textId="77777777" w:rsidR="006E1CA3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ходе выполнения проекта мы познакомились с основными понятиями гендерной преступности, разобрали причины преступности у обоих из полов.</w:t>
      </w:r>
    </w:p>
    <w:p w14:paraId="414B9BD7" w14:textId="77777777" w:rsidR="006E1CA3" w:rsidRPr="006E1CA3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sz w:val="28"/>
          <w:szCs w:val="28"/>
        </w:rPr>
        <w:t>На основании проведённого исследования</w:t>
      </w:r>
      <w:r w:rsidR="00B933C5" w:rsidRPr="00B933C5">
        <w:rPr>
          <w:b w:val="0"/>
          <w:bCs w:val="0"/>
          <w:sz w:val="28"/>
          <w:szCs w:val="28"/>
        </w:rPr>
        <w:t xml:space="preserve">мы пришли к выводу, что уровень агрессивности и </w:t>
      </w:r>
      <w:r w:rsidR="00B933C5">
        <w:rPr>
          <w:b w:val="0"/>
          <w:bCs w:val="0"/>
          <w:sz w:val="28"/>
          <w:szCs w:val="28"/>
        </w:rPr>
        <w:t>враждебности выше в мужчин</w:t>
      </w:r>
      <w:r w:rsidR="00DC0E7E" w:rsidRPr="00B86150">
        <w:rPr>
          <w:b w:val="0"/>
          <w:bCs w:val="0"/>
          <w:sz w:val="28"/>
          <w:szCs w:val="28"/>
        </w:rPr>
        <w:t>(</w:t>
      </w:r>
      <w:r w:rsidR="00FA2F2B">
        <w:rPr>
          <w:b w:val="0"/>
          <w:bCs w:val="0"/>
          <w:sz w:val="28"/>
          <w:szCs w:val="28"/>
        </w:rPr>
        <w:t>уровень агрессивности у мужчин выше на</w:t>
      </w:r>
      <w:r w:rsidR="009956A8">
        <w:rPr>
          <w:b w:val="0"/>
          <w:bCs w:val="0"/>
          <w:sz w:val="28"/>
          <w:szCs w:val="28"/>
        </w:rPr>
        <w:t xml:space="preserve"> 13</w:t>
      </w:r>
      <w:r w:rsidR="00FA2F2B">
        <w:rPr>
          <w:b w:val="0"/>
          <w:bCs w:val="0"/>
          <w:sz w:val="28"/>
          <w:szCs w:val="28"/>
        </w:rPr>
        <w:t>%, а враждебности на 20%)</w:t>
      </w:r>
      <w:r w:rsidR="00B933C5">
        <w:rPr>
          <w:b w:val="0"/>
          <w:bCs w:val="0"/>
          <w:sz w:val="28"/>
          <w:szCs w:val="28"/>
        </w:rPr>
        <w:t xml:space="preserve">, </w:t>
      </w:r>
      <w:r w:rsidR="008358F4">
        <w:rPr>
          <w:b w:val="0"/>
          <w:bCs w:val="0"/>
          <w:sz w:val="28"/>
          <w:szCs w:val="28"/>
        </w:rPr>
        <w:t>нежели у женщин.</w:t>
      </w:r>
      <w:r w:rsidR="00F42A9F">
        <w:rPr>
          <w:b w:val="0"/>
          <w:bCs w:val="0"/>
          <w:sz w:val="28"/>
          <w:szCs w:val="28"/>
        </w:rPr>
        <w:t>Такой результат, из-за того, что в целом мужчины более агрессивны и враждебны нежели женщины.</w:t>
      </w:r>
    </w:p>
    <w:p w14:paraId="0CA66D63" w14:textId="77777777" w:rsidR="00E45A41" w:rsidRDefault="00941A7A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Нам удалось создать брошюру </w:t>
      </w:r>
      <w:r w:rsidR="00E45A41">
        <w:rPr>
          <w:b w:val="0"/>
          <w:bCs w:val="0"/>
          <w:sz w:val="28"/>
          <w:szCs w:val="28"/>
        </w:rPr>
        <w:t>с результатами ис</w:t>
      </w:r>
      <w:r w:rsidR="006E1CA3">
        <w:rPr>
          <w:b w:val="0"/>
          <w:bCs w:val="0"/>
          <w:sz w:val="28"/>
          <w:szCs w:val="28"/>
        </w:rPr>
        <w:t>следований и статистикой, а так</w:t>
      </w:r>
      <w:r w:rsidR="00E45A41">
        <w:rPr>
          <w:b w:val="0"/>
          <w:bCs w:val="0"/>
          <w:sz w:val="28"/>
          <w:szCs w:val="28"/>
        </w:rPr>
        <w:t xml:space="preserve">же с причинами преступлений мужчин и женщин. </w:t>
      </w:r>
    </w:p>
    <w:p w14:paraId="67BF201E" w14:textId="77777777" w:rsidR="006E1CA3" w:rsidRPr="003A4049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3A4049">
        <w:rPr>
          <w:b w:val="0"/>
          <w:bCs w:val="0"/>
          <w:color w:val="000000" w:themeColor="text1"/>
          <w:sz w:val="28"/>
          <w:szCs w:val="28"/>
        </w:rPr>
        <w:t xml:space="preserve">Практическая значимость нашего проекта заключается </w:t>
      </w:r>
      <w:r w:rsidR="003A4049">
        <w:rPr>
          <w:b w:val="0"/>
          <w:bCs w:val="0"/>
          <w:color w:val="000000" w:themeColor="text1"/>
          <w:sz w:val="28"/>
          <w:szCs w:val="28"/>
        </w:rPr>
        <w:t xml:space="preserve">в </w:t>
      </w:r>
      <w:r w:rsidR="00651D58">
        <w:rPr>
          <w:b w:val="0"/>
          <w:bCs w:val="0"/>
          <w:color w:val="000000" w:themeColor="text1"/>
          <w:sz w:val="28"/>
          <w:szCs w:val="28"/>
        </w:rPr>
        <w:t xml:space="preserve">ознакомлением населения Кирово-Чепецка с причинами преступлений </w:t>
      </w:r>
      <w:r w:rsidR="00F94201">
        <w:rPr>
          <w:b w:val="0"/>
          <w:bCs w:val="0"/>
          <w:color w:val="000000" w:themeColor="text1"/>
          <w:sz w:val="28"/>
          <w:szCs w:val="28"/>
        </w:rPr>
        <w:t>среди мужчин и женщин.</w:t>
      </w:r>
    </w:p>
    <w:p w14:paraId="2A3FFEBC" w14:textId="77777777" w:rsidR="008E043A" w:rsidRDefault="00DE4DAE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перспективе </w:t>
      </w:r>
      <w:r w:rsidR="004873EF">
        <w:rPr>
          <w:b w:val="0"/>
          <w:bCs w:val="0"/>
          <w:sz w:val="28"/>
          <w:szCs w:val="28"/>
        </w:rPr>
        <w:t xml:space="preserve">мы планируем добавить в эту брошюру способы </w:t>
      </w:r>
      <w:r w:rsidR="00886741">
        <w:rPr>
          <w:b w:val="0"/>
          <w:bCs w:val="0"/>
          <w:sz w:val="28"/>
          <w:szCs w:val="28"/>
        </w:rPr>
        <w:t xml:space="preserve">борьбы с мужской и женской преступностью, так как преступление – деяние, которое ставит жизнь и здоровье других людей </w:t>
      </w:r>
      <w:r w:rsidR="00C657D3">
        <w:rPr>
          <w:b w:val="0"/>
          <w:bCs w:val="0"/>
          <w:sz w:val="28"/>
          <w:szCs w:val="28"/>
        </w:rPr>
        <w:t xml:space="preserve">в опасность и с ней следует бороться. </w:t>
      </w:r>
    </w:p>
    <w:p w14:paraId="741C31FC" w14:textId="77777777" w:rsidR="006E1CA3" w:rsidRDefault="006E1CA3" w:rsidP="006E1CA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78B67985" w14:textId="77777777" w:rsidR="00E45A41" w:rsidRPr="00B933C5" w:rsidRDefault="00E45A41" w:rsidP="003C7BCB">
      <w:pPr>
        <w:pStyle w:val="1"/>
        <w:spacing w:after="0"/>
        <w:rPr>
          <w:b w:val="0"/>
          <w:bCs w:val="0"/>
          <w:sz w:val="28"/>
          <w:szCs w:val="28"/>
        </w:rPr>
      </w:pPr>
    </w:p>
    <w:p w14:paraId="0B60CF97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1C089977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10F43A42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046BA928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31451955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42E99564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1614EA0F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3B63F4ED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04B7F9C6" w14:textId="77777777" w:rsidR="00061912" w:rsidRDefault="00061912" w:rsidP="003C7BCB">
      <w:pPr>
        <w:pStyle w:val="1"/>
        <w:spacing w:after="0"/>
        <w:rPr>
          <w:sz w:val="24"/>
          <w:szCs w:val="24"/>
        </w:rPr>
      </w:pPr>
    </w:p>
    <w:p w14:paraId="7D10FB85" w14:textId="77777777" w:rsidR="008E2AEA" w:rsidRDefault="008E2AEA" w:rsidP="00D15385">
      <w:pPr>
        <w:pStyle w:val="1"/>
        <w:spacing w:after="0"/>
        <w:jc w:val="center"/>
        <w:rPr>
          <w:sz w:val="28"/>
          <w:szCs w:val="28"/>
        </w:rPr>
      </w:pPr>
    </w:p>
    <w:p w14:paraId="20F5D3F5" w14:textId="55D8E689" w:rsidR="00193E97" w:rsidRDefault="006E1CA3" w:rsidP="00D15385">
      <w:pPr>
        <w:pStyle w:val="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4. Список используемых источников</w:t>
      </w:r>
    </w:p>
    <w:p w14:paraId="11D12C3B" w14:textId="77777777" w:rsidR="006E1CA3" w:rsidRPr="006E1CA3" w:rsidRDefault="00D30430" w:rsidP="006E1CA3">
      <w:pPr>
        <w:spacing w:after="0" w:line="360" w:lineRule="auto"/>
        <w:ind w:firstLine="709"/>
        <w:jc w:val="both"/>
        <w:rPr>
          <w:color w:val="0000FF"/>
          <w:u w:val="single"/>
        </w:rPr>
      </w:pPr>
      <w:r w:rsidRPr="003B5CAD">
        <w:t xml:space="preserve">1. Гитинова М.М. Социально-демографическая характеристика женщин, совершающих преступления против жизни и здоровья (по материалам Республики Дагестан) [Электронный ресурс] // Актуальные проблемы российского права: Электронный научный журнал – 2010. – </w:t>
      </w:r>
      <w:r w:rsidR="006E1CA3">
        <w:t>Режим доступа</w:t>
      </w:r>
      <w:r w:rsidRPr="003B5CAD">
        <w:t xml:space="preserve">: </w:t>
      </w:r>
      <w:hyperlink w:history="1">
        <w:r w:rsidR="006E1CA3" w:rsidRPr="00700456">
          <w:rPr>
            <w:rStyle w:val="a7"/>
          </w:rPr>
          <w:t>https://cyberleninka.ru – свободный. - Загл.с</w:t>
        </w:r>
      </w:hyperlink>
      <w:r w:rsidR="006E1CA3" w:rsidRPr="006E1CA3">
        <w:rPr>
          <w:rStyle w:val="a7"/>
          <w:color w:val="auto"/>
          <w:u w:val="none"/>
        </w:rPr>
        <w:t xml:space="preserve"> экрана</w:t>
      </w:r>
    </w:p>
    <w:p w14:paraId="209A9F30" w14:textId="77777777" w:rsidR="00D30430" w:rsidRPr="003B5CAD" w:rsidRDefault="00D30430" w:rsidP="006E1CA3">
      <w:pPr>
        <w:spacing w:after="0" w:line="360" w:lineRule="auto"/>
        <w:ind w:firstLine="709"/>
        <w:jc w:val="both"/>
      </w:pPr>
      <w:r w:rsidRPr="003B5CAD">
        <w:t xml:space="preserve">2. Почему почти все преступники — мужчины? [Электронный ресурс] // </w:t>
      </w:r>
      <w:r w:rsidRPr="003B5CAD">
        <w:rPr>
          <w:lang w:val="en-US"/>
        </w:rPr>
        <w:t>Brammel</w:t>
      </w:r>
      <w:r w:rsidRPr="003B5CAD">
        <w:t>’</w:t>
      </w:r>
      <w:r w:rsidRPr="003B5CAD">
        <w:rPr>
          <w:lang w:val="en-US"/>
        </w:rPr>
        <w:t>s</w:t>
      </w:r>
      <w:r w:rsidRPr="003B5CAD">
        <w:t xml:space="preserve">. – </w:t>
      </w:r>
      <w:r w:rsidRPr="003B5CAD">
        <w:rPr>
          <w:lang w:val="en-US"/>
        </w:rPr>
        <w:t>URL</w:t>
      </w:r>
      <w:r w:rsidRPr="003B5CAD">
        <w:t xml:space="preserve">: </w:t>
      </w:r>
      <w:hyperlink r:id="rId9" w:history="1">
        <w:r w:rsidR="004469E9" w:rsidRPr="00337738">
          <w:rPr>
            <w:rStyle w:val="a7"/>
          </w:rPr>
          <w:t>https://brammels.com/satoshi-kanazawa/why-are-almost-all-criminals-men/-свободный.-</w:t>
        </w:r>
      </w:hyperlink>
      <w:r w:rsidR="004469E9">
        <w:rPr>
          <w:rStyle w:val="a7"/>
        </w:rPr>
        <w:t>Загл</w:t>
      </w:r>
      <w:r w:rsidR="004C6012">
        <w:rPr>
          <w:rStyle w:val="a7"/>
        </w:rPr>
        <w:t>.с.</w:t>
      </w:r>
      <w:r w:rsidR="00487713">
        <w:rPr>
          <w:rStyle w:val="a7"/>
          <w:color w:val="000000" w:themeColor="text1"/>
        </w:rPr>
        <w:t xml:space="preserve"> экрана</w:t>
      </w:r>
    </w:p>
    <w:p w14:paraId="66D9C06A" w14:textId="77777777" w:rsidR="00D30430" w:rsidRPr="009B7C8B" w:rsidRDefault="00D30430" w:rsidP="006E1CA3">
      <w:pPr>
        <w:spacing w:after="0" w:line="360" w:lineRule="auto"/>
        <w:ind w:firstLine="709"/>
        <w:jc w:val="both"/>
        <w:rPr>
          <w:b/>
          <w:color w:val="000000" w:themeColor="text1"/>
          <w:u w:val="single"/>
        </w:rPr>
      </w:pPr>
      <w:r w:rsidRPr="003B5CAD">
        <w:t xml:space="preserve">3. Причины женской преступности [Электронный ресурс] // </w:t>
      </w:r>
      <w:r w:rsidRPr="003B5CAD">
        <w:rPr>
          <w:lang w:val="en-US"/>
        </w:rPr>
        <w:t>StudRef</w:t>
      </w:r>
      <w:r w:rsidRPr="003B5CAD">
        <w:t xml:space="preserve">. </w:t>
      </w:r>
      <w:r w:rsidRPr="003B5CAD">
        <w:rPr>
          <w:lang w:val="en-US"/>
        </w:rPr>
        <w:t>URL</w:t>
      </w:r>
      <w:r w:rsidRPr="003B5CAD">
        <w:t xml:space="preserve">: </w:t>
      </w:r>
      <w:hyperlink r:id="rId10" w:history="1">
        <w:r w:rsidRPr="003B5CAD">
          <w:rPr>
            <w:rStyle w:val="a7"/>
            <w:b/>
          </w:rPr>
          <w:t>https://studref.com/483321/pravo/prichiny_zhenskoy_prestupnosti</w:t>
        </w:r>
      </w:hyperlink>
      <w:r w:rsidR="00487713">
        <w:rPr>
          <w:rStyle w:val="a7"/>
        </w:rPr>
        <w:t xml:space="preserve">- свободный. – Загл. </w:t>
      </w:r>
      <w:r w:rsidR="009B7C8B">
        <w:rPr>
          <w:rStyle w:val="a7"/>
        </w:rPr>
        <w:t xml:space="preserve">с </w:t>
      </w:r>
      <w:r w:rsidR="009B7C8B">
        <w:rPr>
          <w:rStyle w:val="a7"/>
          <w:color w:val="000000" w:themeColor="text1"/>
        </w:rPr>
        <w:t>экрана</w:t>
      </w:r>
    </w:p>
    <w:p w14:paraId="4AB78364" w14:textId="77777777" w:rsidR="00D30430" w:rsidRPr="006F5AD4" w:rsidRDefault="00D30430" w:rsidP="006E1CA3">
      <w:pPr>
        <w:spacing w:after="0" w:line="360" w:lineRule="auto"/>
        <w:ind w:firstLine="709"/>
        <w:jc w:val="both"/>
        <w:rPr>
          <w:color w:val="000000" w:themeColor="text1"/>
        </w:rPr>
      </w:pPr>
      <w:r w:rsidRPr="003B5CAD">
        <w:t xml:space="preserve">4. Причины преступности, основные концепции причин преступности и борьбы с нею [Электронный ресурс] // Поиск. – </w:t>
      </w:r>
      <w:r w:rsidRPr="003B5CAD">
        <w:rPr>
          <w:lang w:val="en-US"/>
        </w:rPr>
        <w:t>URL</w:t>
      </w:r>
      <w:r w:rsidRPr="003B5CAD">
        <w:t xml:space="preserve">: </w:t>
      </w:r>
      <w:hyperlink r:id="rId11" w:history="1">
        <w:r w:rsidR="009B7C8B" w:rsidRPr="00337738">
          <w:rPr>
            <w:rStyle w:val="a7"/>
          </w:rPr>
          <w:t>https://poisk-ru.ru/s19990t21.html-свободный.-</w:t>
        </w:r>
      </w:hyperlink>
      <w:r w:rsidR="009B7C8B">
        <w:rPr>
          <w:rStyle w:val="a7"/>
        </w:rPr>
        <w:t xml:space="preserve">Загл. с </w:t>
      </w:r>
      <w:r w:rsidR="009B7C8B" w:rsidRPr="006F5AD4">
        <w:rPr>
          <w:rStyle w:val="a7"/>
          <w:color w:val="000000" w:themeColor="text1"/>
        </w:rPr>
        <w:t>экрана</w:t>
      </w:r>
    </w:p>
    <w:p w14:paraId="7D3867D8" w14:textId="77777777" w:rsidR="00D30430" w:rsidRPr="006F5AD4" w:rsidRDefault="00D30430" w:rsidP="006E1CA3">
      <w:pPr>
        <w:spacing w:after="0" w:line="360" w:lineRule="auto"/>
        <w:ind w:firstLine="709"/>
        <w:jc w:val="both"/>
        <w:rPr>
          <w:color w:val="000000" w:themeColor="text1"/>
        </w:rPr>
      </w:pPr>
      <w:r w:rsidRPr="003B5CAD">
        <w:t xml:space="preserve">5. Романова Н.М. Социально-психологические детерминанты преступного поведения: субъект криминального деликта и гендер [Электронный ресурс] // Известия Саратовского университета: Электронный научный журнал – 2009. – </w:t>
      </w:r>
      <w:r w:rsidRPr="003B5CAD">
        <w:rPr>
          <w:lang w:val="en-US"/>
        </w:rPr>
        <w:t>URL</w:t>
      </w:r>
      <w:r w:rsidRPr="003B5CAD">
        <w:t xml:space="preserve">: </w:t>
      </w:r>
      <w:hyperlink r:id="rId12" w:history="1">
        <w:r w:rsidR="006F5AD4" w:rsidRPr="00337738">
          <w:rPr>
            <w:rStyle w:val="a7"/>
          </w:rPr>
          <w:t>https://cyberleninka.ru/article/n/sotsialno-psihologicheskie-determinanty-prestupnogo-povedeniya-subekt-kriminalnogo-delikta-i-gender-свободный.-</w:t>
        </w:r>
      </w:hyperlink>
      <w:r w:rsidR="006F5AD4">
        <w:rPr>
          <w:rStyle w:val="a7"/>
        </w:rPr>
        <w:t xml:space="preserve">Загл. с </w:t>
      </w:r>
      <w:r w:rsidR="006F5AD4">
        <w:rPr>
          <w:rStyle w:val="a7"/>
          <w:color w:val="000000" w:themeColor="text1"/>
        </w:rPr>
        <w:t>экрана</w:t>
      </w:r>
    </w:p>
    <w:p w14:paraId="77F4C579" w14:textId="77777777" w:rsidR="006E1CA3" w:rsidRPr="002E274B" w:rsidRDefault="00D30430" w:rsidP="006E1CA3">
      <w:pPr>
        <w:spacing w:after="0" w:line="360" w:lineRule="auto"/>
        <w:ind w:firstLine="709"/>
        <w:jc w:val="both"/>
        <w:rPr>
          <w:color w:val="000000" w:themeColor="text1"/>
        </w:rPr>
      </w:pPr>
      <w:r w:rsidRPr="003B5CAD">
        <w:t xml:space="preserve">6. Стасенко О.В. Преступное поведение: гендерный анализ [Электронный ресурс] // Женщина в российском обществе: Электронный научный журнал – 2009. – </w:t>
      </w:r>
      <w:r w:rsidRPr="003B5CAD">
        <w:rPr>
          <w:lang w:val="en-US"/>
        </w:rPr>
        <w:t>URL</w:t>
      </w:r>
      <w:r w:rsidRPr="003B5CAD">
        <w:t xml:space="preserve">: </w:t>
      </w:r>
      <w:hyperlink r:id="rId13" w:history="1">
        <w:r w:rsidR="00775BCE" w:rsidRPr="00337738">
          <w:rPr>
            <w:rStyle w:val="a7"/>
          </w:rPr>
          <w:t>https://cyberleninka.ru/article/n/prestupnoe-povedenie-gendernyy-analiz/viewer-свободный.-</w:t>
        </w:r>
      </w:hyperlink>
      <w:r w:rsidR="00775BCE">
        <w:rPr>
          <w:rStyle w:val="a7"/>
        </w:rPr>
        <w:t xml:space="preserve">Загл. с </w:t>
      </w:r>
      <w:r w:rsidR="002E274B">
        <w:rPr>
          <w:rStyle w:val="a7"/>
          <w:color w:val="000000" w:themeColor="text1"/>
        </w:rPr>
        <w:t>экрана.</w:t>
      </w:r>
    </w:p>
    <w:p w14:paraId="0448A47A" w14:textId="77777777" w:rsidR="00193E97" w:rsidRDefault="00193E97" w:rsidP="003C7BCB">
      <w:pPr>
        <w:pStyle w:val="1"/>
        <w:spacing w:after="0"/>
        <w:rPr>
          <w:sz w:val="24"/>
          <w:szCs w:val="24"/>
        </w:rPr>
      </w:pPr>
    </w:p>
    <w:p w14:paraId="71DA96FD" w14:textId="77777777" w:rsidR="00193E97" w:rsidRDefault="00193E97" w:rsidP="003C7BCB">
      <w:pPr>
        <w:pStyle w:val="1"/>
        <w:spacing w:after="0"/>
        <w:rPr>
          <w:sz w:val="24"/>
          <w:szCs w:val="24"/>
        </w:rPr>
      </w:pPr>
    </w:p>
    <w:p w14:paraId="69DF4A5D" w14:textId="77777777" w:rsidR="00193E97" w:rsidRDefault="00193E97" w:rsidP="00193E97">
      <w:pPr>
        <w:pStyle w:val="1"/>
        <w:spacing w:after="0"/>
        <w:jc w:val="center"/>
        <w:rPr>
          <w:sz w:val="24"/>
          <w:szCs w:val="24"/>
        </w:rPr>
      </w:pPr>
    </w:p>
    <w:p w14:paraId="1A980A89" w14:textId="77777777" w:rsidR="008E2AEA" w:rsidRDefault="008E2AEA" w:rsidP="006E1CA3">
      <w:pPr>
        <w:pStyle w:val="1"/>
        <w:spacing w:after="0"/>
        <w:jc w:val="center"/>
        <w:rPr>
          <w:b w:val="0"/>
          <w:bCs w:val="0"/>
          <w:sz w:val="28"/>
          <w:szCs w:val="28"/>
        </w:rPr>
      </w:pPr>
    </w:p>
    <w:p w14:paraId="3634C5B3" w14:textId="68FBAFE6" w:rsidR="00193E97" w:rsidRDefault="006E1CA3" w:rsidP="006E1CA3">
      <w:pPr>
        <w:pStyle w:val="1"/>
        <w:spacing w:after="0"/>
        <w:jc w:val="center"/>
        <w:rPr>
          <w:sz w:val="28"/>
          <w:szCs w:val="28"/>
        </w:rPr>
      </w:pPr>
      <w:r w:rsidRPr="006E1CA3">
        <w:rPr>
          <w:b w:val="0"/>
          <w:bCs w:val="0"/>
          <w:sz w:val="28"/>
          <w:szCs w:val="28"/>
        </w:rPr>
        <w:t>5.</w:t>
      </w:r>
      <w:r w:rsidR="00B86150">
        <w:rPr>
          <w:sz w:val="28"/>
          <w:szCs w:val="28"/>
        </w:rPr>
        <w:t>Приложения</w:t>
      </w:r>
    </w:p>
    <w:p w14:paraId="21913DCB" w14:textId="77777777" w:rsidR="00D30430" w:rsidRDefault="00D30430" w:rsidP="00D30430">
      <w:pPr>
        <w:pStyle w:val="1"/>
        <w:spacing w:after="0"/>
        <w:jc w:val="right"/>
        <w:rPr>
          <w:b w:val="0"/>
          <w:sz w:val="28"/>
          <w:szCs w:val="28"/>
        </w:rPr>
      </w:pPr>
      <w:r w:rsidRPr="006E1CA3">
        <w:rPr>
          <w:b w:val="0"/>
          <w:sz w:val="28"/>
          <w:szCs w:val="28"/>
        </w:rPr>
        <w:t>Приложение 1.</w:t>
      </w:r>
    </w:p>
    <w:p w14:paraId="5BFC5F73" w14:textId="77777777" w:rsidR="006E1CA3" w:rsidRPr="00102EB3" w:rsidRDefault="00102EB3" w:rsidP="006E1CA3">
      <w:pPr>
        <w:pStyle w:val="1"/>
        <w:spacing w:after="0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Опрос уровня агрессивности и враждебности А.Басса и А.Дарка</w:t>
      </w:r>
    </w:p>
    <w:tbl>
      <w:tblPr>
        <w:tblStyle w:val="a4"/>
        <w:tblW w:w="9877" w:type="dxa"/>
        <w:tblLook w:val="04A0" w:firstRow="1" w:lastRow="0" w:firstColumn="1" w:lastColumn="0" w:noHBand="0" w:noVBand="1"/>
      </w:tblPr>
      <w:tblGrid>
        <w:gridCol w:w="8642"/>
        <w:gridCol w:w="532"/>
        <w:gridCol w:w="703"/>
      </w:tblGrid>
      <w:tr w:rsidR="00FC713E" w:rsidRPr="006E1CA3" w14:paraId="3CC1E07E" w14:textId="77777777" w:rsidTr="006E1CA3">
        <w:tc>
          <w:tcPr>
            <w:tcW w:w="8642" w:type="dxa"/>
            <w:vAlign w:val="center"/>
          </w:tcPr>
          <w:p w14:paraId="7BE69C49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1. Временами я не могу справиться с желанием причинить вред другим.</w:t>
            </w:r>
          </w:p>
        </w:tc>
        <w:tc>
          <w:tcPr>
            <w:tcW w:w="532" w:type="dxa"/>
            <w:vAlign w:val="center"/>
          </w:tcPr>
          <w:p w14:paraId="590690BB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6BEB4BA5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76F830A6" w14:textId="77777777" w:rsidTr="006E1CA3">
        <w:tc>
          <w:tcPr>
            <w:tcW w:w="8642" w:type="dxa"/>
            <w:vAlign w:val="center"/>
          </w:tcPr>
          <w:p w14:paraId="74CE1CCF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2. Иногда сплетничаю о людях, которых не люблю.</w:t>
            </w:r>
          </w:p>
        </w:tc>
        <w:tc>
          <w:tcPr>
            <w:tcW w:w="532" w:type="dxa"/>
            <w:vAlign w:val="center"/>
          </w:tcPr>
          <w:p w14:paraId="223425A4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4594C28B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2CEBA2C2" w14:textId="77777777" w:rsidTr="006E1CA3">
        <w:tc>
          <w:tcPr>
            <w:tcW w:w="8642" w:type="dxa"/>
            <w:vAlign w:val="center"/>
          </w:tcPr>
          <w:p w14:paraId="2A6F4E8F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3. Я легко раздражаюсь, но быстро успокаиваюсь.</w:t>
            </w:r>
          </w:p>
        </w:tc>
        <w:tc>
          <w:tcPr>
            <w:tcW w:w="532" w:type="dxa"/>
            <w:vAlign w:val="center"/>
          </w:tcPr>
          <w:p w14:paraId="0B25A057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3D84DBA8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1D67163A" w14:textId="77777777" w:rsidTr="006E1CA3">
        <w:tc>
          <w:tcPr>
            <w:tcW w:w="8642" w:type="dxa"/>
            <w:vAlign w:val="center"/>
          </w:tcPr>
          <w:p w14:paraId="66CFC770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4. Если меня не попросят по-хорошему, я не выполню.</w:t>
            </w:r>
          </w:p>
        </w:tc>
        <w:tc>
          <w:tcPr>
            <w:tcW w:w="532" w:type="dxa"/>
            <w:vAlign w:val="center"/>
          </w:tcPr>
          <w:p w14:paraId="4C230128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75F043D4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71E5E319" w14:textId="77777777" w:rsidTr="006E1CA3">
        <w:tc>
          <w:tcPr>
            <w:tcW w:w="8642" w:type="dxa"/>
            <w:vAlign w:val="center"/>
          </w:tcPr>
          <w:p w14:paraId="16CC6C70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5. Я не всегда получаю то, что мне положено.</w:t>
            </w:r>
          </w:p>
        </w:tc>
        <w:tc>
          <w:tcPr>
            <w:tcW w:w="532" w:type="dxa"/>
            <w:vAlign w:val="center"/>
          </w:tcPr>
          <w:p w14:paraId="3B68D576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3FD1E25D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1F790AC8" w14:textId="77777777" w:rsidTr="006E1CA3">
        <w:tc>
          <w:tcPr>
            <w:tcW w:w="8642" w:type="dxa"/>
            <w:vAlign w:val="center"/>
          </w:tcPr>
          <w:p w14:paraId="1B4623B4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6. Я не знаю, что люди говорят обо мне за моей спиной.</w:t>
            </w:r>
          </w:p>
        </w:tc>
        <w:tc>
          <w:tcPr>
            <w:tcW w:w="532" w:type="dxa"/>
            <w:vAlign w:val="center"/>
          </w:tcPr>
          <w:p w14:paraId="6CD48056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2F4C5C2E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681A1DD2" w14:textId="77777777" w:rsidTr="006E1CA3">
        <w:tc>
          <w:tcPr>
            <w:tcW w:w="8642" w:type="dxa"/>
            <w:vAlign w:val="center"/>
          </w:tcPr>
          <w:p w14:paraId="019F6BBC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7. Если я не одобряю поведение друзей, я даю им это почувствовать.</w:t>
            </w:r>
          </w:p>
        </w:tc>
        <w:tc>
          <w:tcPr>
            <w:tcW w:w="532" w:type="dxa"/>
            <w:vAlign w:val="center"/>
          </w:tcPr>
          <w:p w14:paraId="5BF4ACF0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549B6262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6F6E9C46" w14:textId="77777777" w:rsidTr="006E1CA3">
        <w:tc>
          <w:tcPr>
            <w:tcW w:w="8642" w:type="dxa"/>
            <w:vAlign w:val="center"/>
          </w:tcPr>
          <w:p w14:paraId="4CF6E16C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8. Когда мне случалось обмануть кого-нибудь, я испытывал мучительные угрызения совести.</w:t>
            </w:r>
          </w:p>
        </w:tc>
        <w:tc>
          <w:tcPr>
            <w:tcW w:w="532" w:type="dxa"/>
            <w:vAlign w:val="center"/>
          </w:tcPr>
          <w:p w14:paraId="3632C7CC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5527B599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40BA8915" w14:textId="77777777" w:rsidTr="006E1CA3">
        <w:tc>
          <w:tcPr>
            <w:tcW w:w="8642" w:type="dxa"/>
            <w:vAlign w:val="center"/>
          </w:tcPr>
          <w:p w14:paraId="016E26A4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9. Мне кажется, что я не способен ударить человека.</w:t>
            </w:r>
          </w:p>
        </w:tc>
        <w:tc>
          <w:tcPr>
            <w:tcW w:w="532" w:type="dxa"/>
            <w:vAlign w:val="center"/>
          </w:tcPr>
          <w:p w14:paraId="79CD02C5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48F02B50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7735DFBF" w14:textId="77777777" w:rsidTr="006E1CA3">
        <w:tc>
          <w:tcPr>
            <w:tcW w:w="8642" w:type="dxa"/>
            <w:vAlign w:val="center"/>
          </w:tcPr>
          <w:p w14:paraId="4F29CF7B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10. Я никогда не раздражаюсь настолько, чтобы кидаться предметами.</w:t>
            </w:r>
          </w:p>
        </w:tc>
        <w:tc>
          <w:tcPr>
            <w:tcW w:w="532" w:type="dxa"/>
            <w:vAlign w:val="center"/>
          </w:tcPr>
          <w:p w14:paraId="12098E42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13A33506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268B72BB" w14:textId="77777777" w:rsidTr="006E1CA3">
        <w:tc>
          <w:tcPr>
            <w:tcW w:w="8642" w:type="dxa"/>
            <w:vAlign w:val="center"/>
          </w:tcPr>
          <w:p w14:paraId="68D5A7E8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11. Я всегда снисходителен к чужим недостаткам.</w:t>
            </w:r>
          </w:p>
        </w:tc>
        <w:tc>
          <w:tcPr>
            <w:tcW w:w="532" w:type="dxa"/>
            <w:vAlign w:val="center"/>
          </w:tcPr>
          <w:p w14:paraId="6797637E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35D0CE69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22A592A5" w14:textId="77777777" w:rsidTr="006E1CA3">
        <w:tc>
          <w:tcPr>
            <w:tcW w:w="8642" w:type="dxa"/>
            <w:vAlign w:val="center"/>
          </w:tcPr>
          <w:p w14:paraId="4EBD2894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12. Если мне не нравится установленное правило, мне хочется нарушить его.</w:t>
            </w:r>
          </w:p>
        </w:tc>
        <w:tc>
          <w:tcPr>
            <w:tcW w:w="532" w:type="dxa"/>
            <w:vAlign w:val="center"/>
          </w:tcPr>
          <w:p w14:paraId="49CA9BE5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7CCB69C5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716767EA" w14:textId="77777777" w:rsidTr="006E1CA3">
        <w:tc>
          <w:tcPr>
            <w:tcW w:w="8642" w:type="dxa"/>
            <w:vAlign w:val="center"/>
          </w:tcPr>
          <w:p w14:paraId="44F782F5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13. Другие умеют почти всегда пользоваться благоприятными обстоятельствами.</w:t>
            </w:r>
          </w:p>
        </w:tc>
        <w:tc>
          <w:tcPr>
            <w:tcW w:w="532" w:type="dxa"/>
            <w:vAlign w:val="center"/>
          </w:tcPr>
          <w:p w14:paraId="6667C1A0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357C020C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4E4B6E3B" w14:textId="77777777" w:rsidTr="006E1CA3">
        <w:tc>
          <w:tcPr>
            <w:tcW w:w="8642" w:type="dxa"/>
            <w:vAlign w:val="center"/>
          </w:tcPr>
          <w:p w14:paraId="270A68E1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>14. Я держусь настороженно с людьми, которые относятся ко мне несколько более дружественно, чем я ожидал.</w:t>
            </w:r>
          </w:p>
        </w:tc>
        <w:tc>
          <w:tcPr>
            <w:tcW w:w="532" w:type="dxa"/>
            <w:vAlign w:val="center"/>
          </w:tcPr>
          <w:p w14:paraId="556656BB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521A195A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  <w:tr w:rsidR="00FC713E" w:rsidRPr="006E1CA3" w14:paraId="606981D4" w14:textId="77777777" w:rsidTr="006E1CA3">
        <w:tc>
          <w:tcPr>
            <w:tcW w:w="8642" w:type="dxa"/>
            <w:vAlign w:val="center"/>
          </w:tcPr>
          <w:p w14:paraId="3ED0B3C9" w14:textId="77777777" w:rsidR="00FC713E" w:rsidRPr="006E1CA3" w:rsidRDefault="00FC713E" w:rsidP="006E1CA3">
            <w:pPr>
              <w:spacing w:after="0" w:line="360" w:lineRule="auto"/>
              <w:rPr>
                <w:szCs w:val="24"/>
              </w:rPr>
            </w:pPr>
            <w:r w:rsidRPr="006E1CA3">
              <w:rPr>
                <w:szCs w:val="24"/>
              </w:rPr>
              <w:t xml:space="preserve">15. Я часто бываю не согласен с людьми. </w:t>
            </w:r>
          </w:p>
        </w:tc>
        <w:tc>
          <w:tcPr>
            <w:tcW w:w="532" w:type="dxa"/>
            <w:vAlign w:val="center"/>
          </w:tcPr>
          <w:p w14:paraId="678E0481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Да</w:t>
            </w:r>
          </w:p>
        </w:tc>
        <w:tc>
          <w:tcPr>
            <w:tcW w:w="703" w:type="dxa"/>
            <w:vAlign w:val="center"/>
          </w:tcPr>
          <w:p w14:paraId="4E4FA493" w14:textId="77777777" w:rsidR="00FC713E" w:rsidRPr="006E1CA3" w:rsidRDefault="00FC713E" w:rsidP="006E1CA3">
            <w:pPr>
              <w:spacing w:after="0" w:line="360" w:lineRule="auto"/>
              <w:jc w:val="center"/>
              <w:rPr>
                <w:szCs w:val="24"/>
              </w:rPr>
            </w:pPr>
            <w:r w:rsidRPr="006E1CA3">
              <w:rPr>
                <w:szCs w:val="24"/>
              </w:rPr>
              <w:t>Нет</w:t>
            </w:r>
          </w:p>
        </w:tc>
      </w:tr>
    </w:tbl>
    <w:p w14:paraId="4AA68778" w14:textId="77777777" w:rsidR="00193E97" w:rsidRDefault="00193E97" w:rsidP="00193E97">
      <w:pPr>
        <w:pStyle w:val="1"/>
        <w:spacing w:after="0"/>
        <w:jc w:val="center"/>
        <w:rPr>
          <w:sz w:val="24"/>
          <w:szCs w:val="24"/>
        </w:rPr>
      </w:pPr>
    </w:p>
    <w:p w14:paraId="71A7DE2F" w14:textId="77777777" w:rsidR="00193E97" w:rsidRDefault="00193E97" w:rsidP="00D832E4">
      <w:pPr>
        <w:pStyle w:val="1"/>
        <w:spacing w:after="0"/>
        <w:rPr>
          <w:sz w:val="24"/>
          <w:szCs w:val="24"/>
        </w:rPr>
      </w:pPr>
    </w:p>
    <w:p w14:paraId="500397E0" w14:textId="77777777" w:rsidR="00B86150" w:rsidRDefault="00B86150" w:rsidP="00D832E4">
      <w:pPr>
        <w:pStyle w:val="1"/>
        <w:spacing w:after="0"/>
        <w:rPr>
          <w:sz w:val="24"/>
          <w:szCs w:val="24"/>
        </w:rPr>
      </w:pPr>
    </w:p>
    <w:p w14:paraId="34E64E4F" w14:textId="77777777" w:rsidR="00B86150" w:rsidRDefault="00B86150" w:rsidP="00D832E4">
      <w:pPr>
        <w:pStyle w:val="1"/>
        <w:spacing w:after="0"/>
        <w:rPr>
          <w:sz w:val="24"/>
          <w:szCs w:val="24"/>
        </w:rPr>
      </w:pPr>
    </w:p>
    <w:p w14:paraId="0256EFB0" w14:textId="77777777" w:rsidR="0074376F" w:rsidRPr="00B86150" w:rsidRDefault="007C38A7" w:rsidP="00437AC0">
      <w:pPr>
        <w:pStyle w:val="1"/>
        <w:spacing w:after="0"/>
        <w:jc w:val="right"/>
        <w:rPr>
          <w:b w:val="0"/>
          <w:sz w:val="24"/>
          <w:szCs w:val="24"/>
        </w:rPr>
      </w:pPr>
      <w:r w:rsidRPr="00B86150">
        <w:rPr>
          <w:b w:val="0"/>
          <w:sz w:val="28"/>
          <w:szCs w:val="28"/>
        </w:rPr>
        <w:t>Приложение 2.</w:t>
      </w:r>
    </w:p>
    <w:p w14:paraId="5C35F53F" w14:textId="77777777" w:rsidR="00961632" w:rsidRPr="00D832E4" w:rsidRDefault="00B86150" w:rsidP="00D832E4">
      <w:pPr>
        <w:pStyle w:val="1"/>
        <w:spacing w:after="0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Результаты опроса.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554"/>
        <w:gridCol w:w="5074"/>
      </w:tblGrid>
      <w:tr w:rsidR="00D15385" w:rsidRPr="00421DCA" w14:paraId="31140C1E" w14:textId="77777777" w:rsidTr="004A6C74">
        <w:tc>
          <w:tcPr>
            <w:tcW w:w="4785" w:type="dxa"/>
          </w:tcPr>
          <w:p w14:paraId="1D0E6894" w14:textId="77777777" w:rsidR="00D15385" w:rsidRPr="00421DCA" w:rsidRDefault="00D15385" w:rsidP="002A7EB9">
            <w:pPr>
              <w:rPr>
                <w:rFonts w:ascii="Calibri" w:hAnsi="Calibri"/>
              </w:rPr>
            </w:pPr>
            <w:r w:rsidRPr="00421DCA">
              <w:rPr>
                <w:rFonts w:ascii="Calibri" w:hAnsi="Calibri"/>
                <w:noProof/>
                <w:lang w:eastAsia="ru-RU"/>
              </w:rPr>
              <w:drawing>
                <wp:inline distT="0" distB="0" distL="0" distR="0" wp14:anchorId="078769E7" wp14:editId="70F6689B">
                  <wp:extent cx="2743200" cy="2057400"/>
                  <wp:effectExtent l="0" t="0" r="12700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CCEB574" w14:textId="77777777" w:rsidR="00D15385" w:rsidRPr="00421DCA" w:rsidRDefault="00D15385" w:rsidP="002A7EB9">
            <w:pPr>
              <w:jc w:val="center"/>
              <w:rPr>
                <w:rFonts w:ascii="Calibri" w:hAnsi="Calibri"/>
              </w:rPr>
            </w:pPr>
            <w:r w:rsidRPr="00421DCA">
              <w:rPr>
                <w:rFonts w:ascii="Calibri" w:hAnsi="Calibri"/>
                <w:noProof/>
                <w:lang w:eastAsia="ru-RU"/>
              </w:rPr>
              <w:drawing>
                <wp:inline distT="0" distB="0" distL="0" distR="0" wp14:anchorId="3817EA29" wp14:editId="087EF772">
                  <wp:extent cx="3076575" cy="2057400"/>
                  <wp:effectExtent l="0" t="0" r="9525" b="1270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6921A0BB" w14:textId="77777777" w:rsidR="00D15385" w:rsidRPr="00421DCA" w:rsidRDefault="00D15385" w:rsidP="002A7EB9">
      <w:pPr>
        <w:spacing w:line="360" w:lineRule="auto"/>
        <w:jc w:val="both"/>
        <w:rPr>
          <w:rFonts w:eastAsia="Times New Roman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15"/>
        <w:gridCol w:w="4913"/>
      </w:tblGrid>
      <w:tr w:rsidR="00D15385" w:rsidRPr="00421DCA" w14:paraId="1C38C528" w14:textId="77777777" w:rsidTr="002A7EB9">
        <w:tc>
          <w:tcPr>
            <w:tcW w:w="4785" w:type="dxa"/>
          </w:tcPr>
          <w:p w14:paraId="4A200ADD" w14:textId="77777777" w:rsidR="00D15385" w:rsidRPr="00421DCA" w:rsidRDefault="00D15385" w:rsidP="002A7EB9">
            <w:pPr>
              <w:rPr>
                <w:rFonts w:ascii="Calibri" w:hAnsi="Calibri"/>
              </w:rPr>
            </w:pPr>
            <w:r w:rsidRPr="00421DCA">
              <w:rPr>
                <w:rFonts w:ascii="Calibri" w:hAnsi="Calibri"/>
                <w:noProof/>
                <w:lang w:eastAsia="ru-RU"/>
              </w:rPr>
              <w:drawing>
                <wp:inline distT="0" distB="0" distL="0" distR="0" wp14:anchorId="09E78E02" wp14:editId="133FA20B">
                  <wp:extent cx="2886075" cy="2257425"/>
                  <wp:effectExtent l="0" t="0" r="9525" b="1587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A4D8D76" w14:textId="77777777" w:rsidR="00D15385" w:rsidRPr="00421DCA" w:rsidRDefault="00D15385" w:rsidP="002A7EB9">
            <w:pPr>
              <w:rPr>
                <w:rFonts w:ascii="Calibri" w:hAnsi="Calibri"/>
              </w:rPr>
            </w:pPr>
            <w:r w:rsidRPr="00421DCA">
              <w:rPr>
                <w:rFonts w:ascii="Calibri" w:hAnsi="Calibri"/>
                <w:noProof/>
                <w:lang w:eastAsia="ru-RU"/>
              </w:rPr>
              <w:drawing>
                <wp:inline distT="0" distB="0" distL="0" distR="0" wp14:anchorId="0B384622" wp14:editId="08E73A6E">
                  <wp:extent cx="3009900" cy="2276475"/>
                  <wp:effectExtent l="0" t="0" r="12700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48F0487A" w14:textId="77777777" w:rsidR="0074376F" w:rsidRPr="006E1CA3" w:rsidRDefault="0074376F" w:rsidP="00193E97">
      <w:pPr>
        <w:pStyle w:val="1"/>
        <w:spacing w:after="0"/>
        <w:jc w:val="center"/>
        <w:rPr>
          <w:b w:val="0"/>
          <w:color w:val="FF0000"/>
          <w:sz w:val="24"/>
          <w:szCs w:val="24"/>
        </w:rPr>
      </w:pPr>
    </w:p>
    <w:p w14:paraId="45194BF5" w14:textId="77777777" w:rsidR="0074376F" w:rsidRDefault="0074376F" w:rsidP="00193E97">
      <w:pPr>
        <w:pStyle w:val="1"/>
        <w:spacing w:after="0"/>
        <w:jc w:val="center"/>
        <w:rPr>
          <w:sz w:val="24"/>
          <w:szCs w:val="24"/>
        </w:rPr>
      </w:pPr>
    </w:p>
    <w:p w14:paraId="7683D576" w14:textId="77777777" w:rsidR="0074376F" w:rsidRPr="00B86150" w:rsidRDefault="00B86150" w:rsidP="00193E97">
      <w:pPr>
        <w:pStyle w:val="1"/>
        <w:spacing w:after="0"/>
        <w:jc w:val="center"/>
        <w:rPr>
          <w:color w:val="FF0000"/>
          <w:sz w:val="36"/>
          <w:szCs w:val="24"/>
        </w:rPr>
      </w:pPr>
      <w:r w:rsidRPr="00B86150">
        <w:rPr>
          <w:color w:val="FF0000"/>
          <w:sz w:val="36"/>
          <w:szCs w:val="24"/>
        </w:rPr>
        <w:t>А где продукт проекта????????????????</w:t>
      </w:r>
    </w:p>
    <w:p w14:paraId="3AA0F971" w14:textId="77777777" w:rsidR="0074376F" w:rsidRDefault="0074376F" w:rsidP="00193E97">
      <w:pPr>
        <w:pStyle w:val="1"/>
        <w:spacing w:after="0"/>
        <w:jc w:val="center"/>
        <w:rPr>
          <w:sz w:val="24"/>
          <w:szCs w:val="24"/>
        </w:rPr>
      </w:pPr>
    </w:p>
    <w:p w14:paraId="4C8E3B58" w14:textId="77777777" w:rsidR="0074376F" w:rsidRDefault="0074376F" w:rsidP="00193E97">
      <w:pPr>
        <w:pStyle w:val="1"/>
        <w:spacing w:after="0"/>
        <w:jc w:val="center"/>
        <w:rPr>
          <w:sz w:val="24"/>
          <w:szCs w:val="24"/>
        </w:rPr>
      </w:pPr>
    </w:p>
    <w:sectPr w:rsidR="0074376F" w:rsidSect="009D2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EF2F" w14:textId="77777777" w:rsidR="00851C13" w:rsidRDefault="00851C13">
      <w:r>
        <w:separator/>
      </w:r>
    </w:p>
  </w:endnote>
  <w:endnote w:type="continuationSeparator" w:id="0">
    <w:p w14:paraId="29DC3123" w14:textId="77777777" w:rsidR="00851C13" w:rsidRDefault="0085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06D7" w14:textId="77777777" w:rsidR="00B70566" w:rsidRDefault="00E050F6" w:rsidP="002E69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056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E8359C" w14:textId="77777777" w:rsidR="00B70566" w:rsidRDefault="00B70566" w:rsidP="002E69B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56F9" w14:textId="77777777" w:rsidR="00B70566" w:rsidRPr="007D4557" w:rsidRDefault="00E050F6" w:rsidP="002E69B0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7D4557">
      <w:rPr>
        <w:rStyle w:val="a6"/>
        <w:sz w:val="24"/>
        <w:szCs w:val="24"/>
      </w:rPr>
      <w:fldChar w:fldCharType="begin"/>
    </w:r>
    <w:r w:rsidR="00B70566" w:rsidRPr="007D4557">
      <w:rPr>
        <w:rStyle w:val="a6"/>
        <w:sz w:val="24"/>
        <w:szCs w:val="24"/>
      </w:rPr>
      <w:instrText xml:space="preserve">PAGE  </w:instrText>
    </w:r>
    <w:r w:rsidRPr="007D4557">
      <w:rPr>
        <w:rStyle w:val="a6"/>
        <w:sz w:val="24"/>
        <w:szCs w:val="24"/>
      </w:rPr>
      <w:fldChar w:fldCharType="separate"/>
    </w:r>
    <w:r w:rsidR="00B86150">
      <w:rPr>
        <w:rStyle w:val="a6"/>
        <w:noProof/>
        <w:sz w:val="24"/>
        <w:szCs w:val="24"/>
      </w:rPr>
      <w:t>15</w:t>
    </w:r>
    <w:r w:rsidRPr="007D4557">
      <w:rPr>
        <w:rStyle w:val="a6"/>
        <w:sz w:val="24"/>
        <w:szCs w:val="24"/>
      </w:rPr>
      <w:fldChar w:fldCharType="end"/>
    </w:r>
  </w:p>
  <w:p w14:paraId="6BFE4F6B" w14:textId="77777777" w:rsidR="00B70566" w:rsidRDefault="00B70566" w:rsidP="002E69B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C774" w14:textId="77777777" w:rsidR="00851C13" w:rsidRDefault="00851C13">
      <w:r>
        <w:separator/>
      </w:r>
    </w:p>
  </w:footnote>
  <w:footnote w:type="continuationSeparator" w:id="0">
    <w:p w14:paraId="26E58BBB" w14:textId="77777777" w:rsidR="00851C13" w:rsidRDefault="0085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ACF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E6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DC3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889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74B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C7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EA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C8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409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146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6E29"/>
    <w:multiLevelType w:val="hybridMultilevel"/>
    <w:tmpl w:val="BE6C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03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8C77D3"/>
    <w:multiLevelType w:val="hybridMultilevel"/>
    <w:tmpl w:val="4A8EBF9A"/>
    <w:lvl w:ilvl="0" w:tplc="41A839E2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4D4F5C"/>
    <w:multiLevelType w:val="multilevel"/>
    <w:tmpl w:val="C5EC9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725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A562AB"/>
    <w:multiLevelType w:val="hybridMultilevel"/>
    <w:tmpl w:val="2B1089C2"/>
    <w:lvl w:ilvl="0" w:tplc="927E852E">
      <w:start w:val="1"/>
      <w:numFmt w:val="bullet"/>
      <w:lvlText w:val="-"/>
      <w:lvlJc w:val="left"/>
      <w:pPr>
        <w:tabs>
          <w:tab w:val="num" w:pos="560"/>
        </w:tabs>
        <w:ind w:left="12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0C3D4092"/>
    <w:multiLevelType w:val="multilevel"/>
    <w:tmpl w:val="FFFFFFFF"/>
    <w:lvl w:ilvl="0">
      <w:start w:val="2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0D663E02"/>
    <w:multiLevelType w:val="hybridMultilevel"/>
    <w:tmpl w:val="341ED74A"/>
    <w:lvl w:ilvl="0" w:tplc="667AE748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D59D3"/>
    <w:multiLevelType w:val="hybridMultilevel"/>
    <w:tmpl w:val="72046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4C6E71"/>
    <w:multiLevelType w:val="hybridMultilevel"/>
    <w:tmpl w:val="85707C24"/>
    <w:lvl w:ilvl="0" w:tplc="D4D0D110">
      <w:start w:val="1"/>
      <w:numFmt w:val="bullet"/>
      <w:lvlText w:val=""/>
      <w:lvlJc w:val="left"/>
      <w:pPr>
        <w:tabs>
          <w:tab w:val="num" w:pos="134"/>
        </w:tabs>
        <w:ind w:left="13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C07323"/>
    <w:multiLevelType w:val="hybridMultilevel"/>
    <w:tmpl w:val="ECFE8640"/>
    <w:lvl w:ilvl="0" w:tplc="41663830">
      <w:start w:val="1"/>
      <w:numFmt w:val="decimal"/>
      <w:lvlText w:val="%1)"/>
      <w:lvlJc w:val="left"/>
      <w:pPr>
        <w:ind w:left="134" w:hanging="360"/>
      </w:pPr>
    </w:lvl>
    <w:lvl w:ilvl="1" w:tplc="04190019">
      <w:start w:val="1"/>
      <w:numFmt w:val="lowerLetter"/>
      <w:lvlText w:val="%2."/>
      <w:lvlJc w:val="left"/>
      <w:pPr>
        <w:ind w:left="854" w:hanging="360"/>
      </w:pPr>
    </w:lvl>
    <w:lvl w:ilvl="2" w:tplc="0419001B">
      <w:start w:val="1"/>
      <w:numFmt w:val="lowerRoman"/>
      <w:lvlText w:val="%3."/>
      <w:lvlJc w:val="right"/>
      <w:pPr>
        <w:ind w:left="1574" w:hanging="180"/>
      </w:pPr>
    </w:lvl>
    <w:lvl w:ilvl="3" w:tplc="0419000F">
      <w:start w:val="1"/>
      <w:numFmt w:val="decimal"/>
      <w:lvlText w:val="%4."/>
      <w:lvlJc w:val="left"/>
      <w:pPr>
        <w:ind w:left="2294" w:hanging="360"/>
      </w:pPr>
    </w:lvl>
    <w:lvl w:ilvl="4" w:tplc="04190019">
      <w:start w:val="1"/>
      <w:numFmt w:val="lowerLetter"/>
      <w:lvlText w:val="%5."/>
      <w:lvlJc w:val="left"/>
      <w:pPr>
        <w:ind w:left="3014" w:hanging="360"/>
      </w:pPr>
    </w:lvl>
    <w:lvl w:ilvl="5" w:tplc="0419001B">
      <w:start w:val="1"/>
      <w:numFmt w:val="lowerRoman"/>
      <w:lvlText w:val="%6."/>
      <w:lvlJc w:val="right"/>
      <w:pPr>
        <w:ind w:left="3734" w:hanging="180"/>
      </w:pPr>
    </w:lvl>
    <w:lvl w:ilvl="6" w:tplc="0419000F">
      <w:start w:val="1"/>
      <w:numFmt w:val="decimal"/>
      <w:lvlText w:val="%7."/>
      <w:lvlJc w:val="left"/>
      <w:pPr>
        <w:ind w:left="4454" w:hanging="360"/>
      </w:pPr>
    </w:lvl>
    <w:lvl w:ilvl="7" w:tplc="04190019">
      <w:start w:val="1"/>
      <w:numFmt w:val="lowerLetter"/>
      <w:lvlText w:val="%8."/>
      <w:lvlJc w:val="left"/>
      <w:pPr>
        <w:ind w:left="5174" w:hanging="360"/>
      </w:pPr>
    </w:lvl>
    <w:lvl w:ilvl="8" w:tplc="0419001B">
      <w:start w:val="1"/>
      <w:numFmt w:val="lowerRoman"/>
      <w:lvlText w:val="%9."/>
      <w:lvlJc w:val="right"/>
      <w:pPr>
        <w:ind w:left="5894" w:hanging="180"/>
      </w:pPr>
    </w:lvl>
  </w:abstractNum>
  <w:abstractNum w:abstractNumId="19" w15:restartNumberingAfterBreak="0">
    <w:nsid w:val="13D333F0"/>
    <w:multiLevelType w:val="hybridMultilevel"/>
    <w:tmpl w:val="7FC2A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C80F44"/>
    <w:multiLevelType w:val="hybridMultilevel"/>
    <w:tmpl w:val="29867792"/>
    <w:lvl w:ilvl="0" w:tplc="4E1A9B4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7B6E13"/>
    <w:multiLevelType w:val="hybridMultilevel"/>
    <w:tmpl w:val="B1F0B190"/>
    <w:lvl w:ilvl="0" w:tplc="091CF55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D62F1F"/>
    <w:multiLevelType w:val="hybridMultilevel"/>
    <w:tmpl w:val="7666A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4E17258"/>
    <w:multiLevelType w:val="hybridMultilevel"/>
    <w:tmpl w:val="55E6A9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EC0AAF"/>
    <w:multiLevelType w:val="multilevel"/>
    <w:tmpl w:val="4AAC3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330256"/>
    <w:multiLevelType w:val="hybridMultilevel"/>
    <w:tmpl w:val="733A1AE6"/>
    <w:lvl w:ilvl="0" w:tplc="A7003436">
      <w:start w:val="1"/>
      <w:numFmt w:val="decimal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 w:val="0"/>
        <w:i w:val="0"/>
      </w:rPr>
    </w:lvl>
    <w:lvl w:ilvl="1" w:tplc="12FC9842" w:tentative="1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C81BC" w:tentative="1">
      <w:start w:val="1"/>
      <w:numFmt w:val="bullet"/>
      <w:lvlText w:val="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AC8AC" w:tentative="1">
      <w:start w:val="1"/>
      <w:numFmt w:val="bullet"/>
      <w:lvlText w:val="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033B8" w:tentative="1">
      <w:start w:val="1"/>
      <w:numFmt w:val="bullet"/>
      <w:lvlText w:val="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7CDA06" w:tentative="1">
      <w:start w:val="1"/>
      <w:numFmt w:val="bullet"/>
      <w:lvlText w:val="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AE1C66" w:tentative="1">
      <w:start w:val="1"/>
      <w:numFmt w:val="bullet"/>
      <w:lvlText w:val="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A1ADE" w:tentative="1">
      <w:start w:val="1"/>
      <w:numFmt w:val="bullet"/>
      <w:lvlText w:val="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4259E" w:tentative="1">
      <w:start w:val="1"/>
      <w:numFmt w:val="bullet"/>
      <w:lvlText w:val="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2B9C476F"/>
    <w:multiLevelType w:val="hybridMultilevel"/>
    <w:tmpl w:val="215AB9F4"/>
    <w:lvl w:ilvl="0" w:tplc="7690E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C137E3B"/>
    <w:multiLevelType w:val="hybridMultilevel"/>
    <w:tmpl w:val="F62ED83C"/>
    <w:lvl w:ilvl="0" w:tplc="41A839E2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262B60"/>
    <w:multiLevelType w:val="hybridMultilevel"/>
    <w:tmpl w:val="87066CA8"/>
    <w:lvl w:ilvl="0" w:tplc="A7003436">
      <w:start w:val="1"/>
      <w:numFmt w:val="decimal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9" w15:restartNumberingAfterBreak="0">
    <w:nsid w:val="33306948"/>
    <w:multiLevelType w:val="hybridMultilevel"/>
    <w:tmpl w:val="61322F3A"/>
    <w:lvl w:ilvl="0" w:tplc="F02C8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C6FAB"/>
    <w:multiLevelType w:val="hybridMultilevel"/>
    <w:tmpl w:val="84841F34"/>
    <w:lvl w:ilvl="0" w:tplc="A7003436">
      <w:start w:val="1"/>
      <w:numFmt w:val="decimal"/>
      <w:lvlText w:val="%1)"/>
      <w:lvlJc w:val="left"/>
      <w:pPr>
        <w:tabs>
          <w:tab w:val="num" w:pos="1847"/>
        </w:tabs>
        <w:ind w:left="184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3B600AB1"/>
    <w:multiLevelType w:val="hybridMultilevel"/>
    <w:tmpl w:val="9528B1F2"/>
    <w:lvl w:ilvl="0" w:tplc="927E852E">
      <w:start w:val="1"/>
      <w:numFmt w:val="bullet"/>
      <w:lvlText w:val="-"/>
      <w:lvlJc w:val="left"/>
      <w:pPr>
        <w:tabs>
          <w:tab w:val="num" w:pos="560"/>
        </w:tabs>
        <w:ind w:left="12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2" w15:restartNumberingAfterBreak="0">
    <w:nsid w:val="40610674"/>
    <w:multiLevelType w:val="hybridMultilevel"/>
    <w:tmpl w:val="82E27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7624B"/>
    <w:multiLevelType w:val="hybridMultilevel"/>
    <w:tmpl w:val="504CF922"/>
    <w:lvl w:ilvl="0" w:tplc="E670EAAC">
      <w:start w:val="1"/>
      <w:numFmt w:val="bullet"/>
      <w:lvlText w:val=""/>
      <w:lvlJc w:val="left"/>
      <w:pPr>
        <w:tabs>
          <w:tab w:val="num" w:pos="766"/>
        </w:tabs>
        <w:ind w:left="766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E695B"/>
    <w:multiLevelType w:val="hybridMultilevel"/>
    <w:tmpl w:val="31C48C74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5" w15:restartNumberingAfterBreak="0">
    <w:nsid w:val="5DE4376C"/>
    <w:multiLevelType w:val="multilevel"/>
    <w:tmpl w:val="341ED74A"/>
    <w:lvl w:ilvl="0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0A8"/>
    <w:multiLevelType w:val="hybridMultilevel"/>
    <w:tmpl w:val="1762632A"/>
    <w:lvl w:ilvl="0" w:tplc="B7501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75484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87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293415F0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203D31"/>
    <w:multiLevelType w:val="hybridMultilevel"/>
    <w:tmpl w:val="770ED320"/>
    <w:lvl w:ilvl="0" w:tplc="927E852E">
      <w:start w:val="1"/>
      <w:numFmt w:val="bullet"/>
      <w:lvlText w:val="-"/>
      <w:lvlJc w:val="left"/>
      <w:pPr>
        <w:tabs>
          <w:tab w:val="num" w:pos="560"/>
        </w:tabs>
        <w:ind w:left="12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8" w15:restartNumberingAfterBreak="0">
    <w:nsid w:val="60D21973"/>
    <w:multiLevelType w:val="hybridMultilevel"/>
    <w:tmpl w:val="FD1E1794"/>
    <w:lvl w:ilvl="0" w:tplc="667AE748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7E6CF0"/>
    <w:multiLevelType w:val="multilevel"/>
    <w:tmpl w:val="DD68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B7849"/>
    <w:multiLevelType w:val="multilevel"/>
    <w:tmpl w:val="1762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522552"/>
    <w:multiLevelType w:val="multilevel"/>
    <w:tmpl w:val="20B2917E"/>
    <w:lvl w:ilvl="0">
      <w:start w:val="1"/>
      <w:numFmt w:val="bullet"/>
      <w:lvlText w:val="-"/>
      <w:lvlJc w:val="left"/>
      <w:pPr>
        <w:tabs>
          <w:tab w:val="num" w:pos="560"/>
        </w:tabs>
        <w:ind w:left="12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2" w15:restartNumberingAfterBreak="0">
    <w:nsid w:val="6B381828"/>
    <w:multiLevelType w:val="hybridMultilevel"/>
    <w:tmpl w:val="02303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D774B"/>
    <w:multiLevelType w:val="hybridMultilevel"/>
    <w:tmpl w:val="AEBCDC80"/>
    <w:lvl w:ilvl="0" w:tplc="05F2521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70703E"/>
    <w:multiLevelType w:val="hybridMultilevel"/>
    <w:tmpl w:val="86921512"/>
    <w:lvl w:ilvl="0" w:tplc="8B1AF61A">
      <w:start w:val="1"/>
      <w:numFmt w:val="decimal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 w:val="0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5" w15:restartNumberingAfterBreak="0">
    <w:nsid w:val="745A68B2"/>
    <w:multiLevelType w:val="hybridMultilevel"/>
    <w:tmpl w:val="7572228A"/>
    <w:lvl w:ilvl="0" w:tplc="87D22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B7209"/>
    <w:multiLevelType w:val="hybridMultilevel"/>
    <w:tmpl w:val="5836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3182C"/>
    <w:multiLevelType w:val="hybridMultilevel"/>
    <w:tmpl w:val="20B2917E"/>
    <w:lvl w:ilvl="0" w:tplc="927E852E">
      <w:start w:val="1"/>
      <w:numFmt w:val="bullet"/>
      <w:lvlText w:val="-"/>
      <w:lvlJc w:val="left"/>
      <w:pPr>
        <w:tabs>
          <w:tab w:val="num" w:pos="560"/>
        </w:tabs>
        <w:ind w:left="12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 w16cid:durableId="1208831212">
    <w:abstractNumId w:val="10"/>
  </w:num>
  <w:num w:numId="2" w16cid:durableId="1630666934">
    <w:abstractNumId w:val="29"/>
  </w:num>
  <w:num w:numId="3" w16cid:durableId="1648195894">
    <w:abstractNumId w:val="23"/>
  </w:num>
  <w:num w:numId="4" w16cid:durableId="1835143827">
    <w:abstractNumId w:val="15"/>
  </w:num>
  <w:num w:numId="5" w16cid:durableId="1685941284">
    <w:abstractNumId w:val="28"/>
  </w:num>
  <w:num w:numId="6" w16cid:durableId="17782116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602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5507712">
    <w:abstractNumId w:val="25"/>
  </w:num>
  <w:num w:numId="9" w16cid:durableId="45102768">
    <w:abstractNumId w:val="30"/>
  </w:num>
  <w:num w:numId="10" w16cid:durableId="812872743">
    <w:abstractNumId w:val="17"/>
  </w:num>
  <w:num w:numId="11" w16cid:durableId="1738236558">
    <w:abstractNumId w:val="33"/>
  </w:num>
  <w:num w:numId="12" w16cid:durableId="1632780863">
    <w:abstractNumId w:val="47"/>
  </w:num>
  <w:num w:numId="13" w16cid:durableId="459685748">
    <w:abstractNumId w:val="13"/>
  </w:num>
  <w:num w:numId="14" w16cid:durableId="183519734">
    <w:abstractNumId w:val="31"/>
  </w:num>
  <w:num w:numId="15" w16cid:durableId="1954439845">
    <w:abstractNumId w:val="41"/>
  </w:num>
  <w:num w:numId="16" w16cid:durableId="100800809">
    <w:abstractNumId w:val="35"/>
  </w:num>
  <w:num w:numId="17" w16cid:durableId="1063218745">
    <w:abstractNumId w:val="37"/>
  </w:num>
  <w:num w:numId="18" w16cid:durableId="714964316">
    <w:abstractNumId w:val="19"/>
  </w:num>
  <w:num w:numId="19" w16cid:durableId="2139758946">
    <w:abstractNumId w:val="16"/>
  </w:num>
  <w:num w:numId="20" w16cid:durableId="1385642644">
    <w:abstractNumId w:val="9"/>
  </w:num>
  <w:num w:numId="21" w16cid:durableId="1701585452">
    <w:abstractNumId w:val="7"/>
  </w:num>
  <w:num w:numId="22" w16cid:durableId="65880220">
    <w:abstractNumId w:val="6"/>
  </w:num>
  <w:num w:numId="23" w16cid:durableId="1283268660">
    <w:abstractNumId w:val="5"/>
  </w:num>
  <w:num w:numId="24" w16cid:durableId="708265260">
    <w:abstractNumId w:val="4"/>
  </w:num>
  <w:num w:numId="25" w16cid:durableId="751393745">
    <w:abstractNumId w:val="8"/>
  </w:num>
  <w:num w:numId="26" w16cid:durableId="204174932">
    <w:abstractNumId w:val="3"/>
  </w:num>
  <w:num w:numId="27" w16cid:durableId="1384601406">
    <w:abstractNumId w:val="2"/>
  </w:num>
  <w:num w:numId="28" w16cid:durableId="1082336820">
    <w:abstractNumId w:val="1"/>
  </w:num>
  <w:num w:numId="29" w16cid:durableId="1189298105">
    <w:abstractNumId w:val="0"/>
  </w:num>
  <w:num w:numId="30" w16cid:durableId="1828279387">
    <w:abstractNumId w:val="44"/>
  </w:num>
  <w:num w:numId="31" w16cid:durableId="1009217772">
    <w:abstractNumId w:val="34"/>
  </w:num>
  <w:num w:numId="32" w16cid:durableId="1785347788">
    <w:abstractNumId w:val="36"/>
  </w:num>
  <w:num w:numId="33" w16cid:durableId="2099600007">
    <w:abstractNumId w:val="43"/>
  </w:num>
  <w:num w:numId="34" w16cid:durableId="1407416448">
    <w:abstractNumId w:val="39"/>
  </w:num>
  <w:num w:numId="35" w16cid:durableId="2102530981">
    <w:abstractNumId w:val="11"/>
  </w:num>
  <w:num w:numId="36" w16cid:durableId="780416717">
    <w:abstractNumId w:val="38"/>
  </w:num>
  <w:num w:numId="37" w16cid:durableId="366029238">
    <w:abstractNumId w:val="27"/>
  </w:num>
  <w:num w:numId="38" w16cid:durableId="581523110">
    <w:abstractNumId w:val="40"/>
  </w:num>
  <w:num w:numId="39" w16cid:durableId="1080784839">
    <w:abstractNumId w:val="22"/>
  </w:num>
  <w:num w:numId="40" w16cid:durableId="1472480364">
    <w:abstractNumId w:val="46"/>
  </w:num>
  <w:num w:numId="41" w16cid:durableId="15038279">
    <w:abstractNumId w:val="24"/>
  </w:num>
  <w:num w:numId="42" w16cid:durableId="326979097">
    <w:abstractNumId w:val="32"/>
  </w:num>
  <w:num w:numId="43" w16cid:durableId="2012949232">
    <w:abstractNumId w:val="12"/>
  </w:num>
  <w:num w:numId="44" w16cid:durableId="1195461534">
    <w:abstractNumId w:val="20"/>
  </w:num>
  <w:num w:numId="45" w16cid:durableId="1023895070">
    <w:abstractNumId w:val="21"/>
  </w:num>
  <w:num w:numId="46" w16cid:durableId="82839928">
    <w:abstractNumId w:val="26"/>
  </w:num>
  <w:num w:numId="47" w16cid:durableId="1421296616">
    <w:abstractNumId w:val="14"/>
  </w:num>
  <w:num w:numId="48" w16cid:durableId="1783261653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23"/>
    <w:rsid w:val="00002B43"/>
    <w:rsid w:val="00022001"/>
    <w:rsid w:val="0002420A"/>
    <w:rsid w:val="000301BA"/>
    <w:rsid w:val="00034843"/>
    <w:rsid w:val="000445D9"/>
    <w:rsid w:val="00044634"/>
    <w:rsid w:val="000526DB"/>
    <w:rsid w:val="00061912"/>
    <w:rsid w:val="000625A2"/>
    <w:rsid w:val="00064415"/>
    <w:rsid w:val="000650EC"/>
    <w:rsid w:val="000710CF"/>
    <w:rsid w:val="000727E1"/>
    <w:rsid w:val="00073405"/>
    <w:rsid w:val="000735B7"/>
    <w:rsid w:val="00074A15"/>
    <w:rsid w:val="0007703A"/>
    <w:rsid w:val="00077152"/>
    <w:rsid w:val="0007740A"/>
    <w:rsid w:val="00080428"/>
    <w:rsid w:val="000816B8"/>
    <w:rsid w:val="00081794"/>
    <w:rsid w:val="00083B3C"/>
    <w:rsid w:val="000843A9"/>
    <w:rsid w:val="00084BCB"/>
    <w:rsid w:val="0008676B"/>
    <w:rsid w:val="00086FE4"/>
    <w:rsid w:val="00091324"/>
    <w:rsid w:val="0009429A"/>
    <w:rsid w:val="00095C7E"/>
    <w:rsid w:val="000A3B6C"/>
    <w:rsid w:val="000A57C3"/>
    <w:rsid w:val="000B6A57"/>
    <w:rsid w:val="000C6E07"/>
    <w:rsid w:val="000C71CE"/>
    <w:rsid w:val="000C7C3E"/>
    <w:rsid w:val="000D10A6"/>
    <w:rsid w:val="000D28C9"/>
    <w:rsid w:val="000D3EDE"/>
    <w:rsid w:val="000D4501"/>
    <w:rsid w:val="000D6AE1"/>
    <w:rsid w:val="000D7524"/>
    <w:rsid w:val="000E5AAD"/>
    <w:rsid w:val="000F279F"/>
    <w:rsid w:val="000F4A74"/>
    <w:rsid w:val="000F5E2A"/>
    <w:rsid w:val="000F6307"/>
    <w:rsid w:val="0010041A"/>
    <w:rsid w:val="00102628"/>
    <w:rsid w:val="00102EB3"/>
    <w:rsid w:val="0010433D"/>
    <w:rsid w:val="0010616E"/>
    <w:rsid w:val="00111BB6"/>
    <w:rsid w:val="0011340F"/>
    <w:rsid w:val="001151E1"/>
    <w:rsid w:val="00116D02"/>
    <w:rsid w:val="00120B05"/>
    <w:rsid w:val="001212DD"/>
    <w:rsid w:val="001230AB"/>
    <w:rsid w:val="00127D47"/>
    <w:rsid w:val="00130C1A"/>
    <w:rsid w:val="001351B9"/>
    <w:rsid w:val="0013586E"/>
    <w:rsid w:val="00146F4F"/>
    <w:rsid w:val="00152361"/>
    <w:rsid w:val="00154224"/>
    <w:rsid w:val="0015537E"/>
    <w:rsid w:val="0015730A"/>
    <w:rsid w:val="00160212"/>
    <w:rsid w:val="00162F45"/>
    <w:rsid w:val="00166CE0"/>
    <w:rsid w:val="00167213"/>
    <w:rsid w:val="0017350B"/>
    <w:rsid w:val="001740AA"/>
    <w:rsid w:val="00175C67"/>
    <w:rsid w:val="00182DF1"/>
    <w:rsid w:val="00186F77"/>
    <w:rsid w:val="00187147"/>
    <w:rsid w:val="001918D9"/>
    <w:rsid w:val="00193BC6"/>
    <w:rsid w:val="00193E97"/>
    <w:rsid w:val="0019459B"/>
    <w:rsid w:val="001B29CC"/>
    <w:rsid w:val="001B3E83"/>
    <w:rsid w:val="001B5F27"/>
    <w:rsid w:val="001B6714"/>
    <w:rsid w:val="001C2020"/>
    <w:rsid w:val="001C3C8A"/>
    <w:rsid w:val="001C423D"/>
    <w:rsid w:val="001C4F32"/>
    <w:rsid w:val="001C5104"/>
    <w:rsid w:val="001C53B7"/>
    <w:rsid w:val="001C720A"/>
    <w:rsid w:val="001D14CA"/>
    <w:rsid w:val="001D605E"/>
    <w:rsid w:val="001D7778"/>
    <w:rsid w:val="001E3DB5"/>
    <w:rsid w:val="001F0A39"/>
    <w:rsid w:val="001F5028"/>
    <w:rsid w:val="001F564E"/>
    <w:rsid w:val="00204262"/>
    <w:rsid w:val="002052DF"/>
    <w:rsid w:val="00205A51"/>
    <w:rsid w:val="0020694B"/>
    <w:rsid w:val="00207636"/>
    <w:rsid w:val="00210397"/>
    <w:rsid w:val="002104A5"/>
    <w:rsid w:val="0021238E"/>
    <w:rsid w:val="00221A0C"/>
    <w:rsid w:val="002237F1"/>
    <w:rsid w:val="00224A7F"/>
    <w:rsid w:val="00227242"/>
    <w:rsid w:val="00235500"/>
    <w:rsid w:val="00240E3E"/>
    <w:rsid w:val="00241187"/>
    <w:rsid w:val="00244C07"/>
    <w:rsid w:val="002452F7"/>
    <w:rsid w:val="002534AB"/>
    <w:rsid w:val="00255E7E"/>
    <w:rsid w:val="00256548"/>
    <w:rsid w:val="00256F11"/>
    <w:rsid w:val="002621C8"/>
    <w:rsid w:val="002631A1"/>
    <w:rsid w:val="0026377B"/>
    <w:rsid w:val="00263F4D"/>
    <w:rsid w:val="00264BB9"/>
    <w:rsid w:val="00265A5A"/>
    <w:rsid w:val="00275D18"/>
    <w:rsid w:val="00276638"/>
    <w:rsid w:val="0028130A"/>
    <w:rsid w:val="00281713"/>
    <w:rsid w:val="002930B7"/>
    <w:rsid w:val="0029709D"/>
    <w:rsid w:val="002A01B9"/>
    <w:rsid w:val="002A0420"/>
    <w:rsid w:val="002A4E61"/>
    <w:rsid w:val="002B5F7A"/>
    <w:rsid w:val="002B761C"/>
    <w:rsid w:val="002C5590"/>
    <w:rsid w:val="002C71F9"/>
    <w:rsid w:val="002D6177"/>
    <w:rsid w:val="002E274B"/>
    <w:rsid w:val="002E41BE"/>
    <w:rsid w:val="002E4CB5"/>
    <w:rsid w:val="002E540A"/>
    <w:rsid w:val="002E69B0"/>
    <w:rsid w:val="002E74CA"/>
    <w:rsid w:val="002F4FD5"/>
    <w:rsid w:val="003032AA"/>
    <w:rsid w:val="0030729D"/>
    <w:rsid w:val="0031223B"/>
    <w:rsid w:val="00312BC9"/>
    <w:rsid w:val="0031463B"/>
    <w:rsid w:val="00316267"/>
    <w:rsid w:val="00322F7B"/>
    <w:rsid w:val="00325ABA"/>
    <w:rsid w:val="003263EB"/>
    <w:rsid w:val="0032774C"/>
    <w:rsid w:val="00330173"/>
    <w:rsid w:val="00335976"/>
    <w:rsid w:val="00347499"/>
    <w:rsid w:val="00347FF9"/>
    <w:rsid w:val="00353381"/>
    <w:rsid w:val="003644CF"/>
    <w:rsid w:val="00366752"/>
    <w:rsid w:val="0037078D"/>
    <w:rsid w:val="00370958"/>
    <w:rsid w:val="00373B13"/>
    <w:rsid w:val="00373DAB"/>
    <w:rsid w:val="00374EF3"/>
    <w:rsid w:val="00377084"/>
    <w:rsid w:val="003776A3"/>
    <w:rsid w:val="00383F16"/>
    <w:rsid w:val="003860CF"/>
    <w:rsid w:val="003949FD"/>
    <w:rsid w:val="003977A9"/>
    <w:rsid w:val="003A4049"/>
    <w:rsid w:val="003A5A20"/>
    <w:rsid w:val="003A60A6"/>
    <w:rsid w:val="003A6743"/>
    <w:rsid w:val="003A76DF"/>
    <w:rsid w:val="003B0BF7"/>
    <w:rsid w:val="003B2E35"/>
    <w:rsid w:val="003B3395"/>
    <w:rsid w:val="003C7130"/>
    <w:rsid w:val="003C7BCB"/>
    <w:rsid w:val="003E33BB"/>
    <w:rsid w:val="003F0FEC"/>
    <w:rsid w:val="003F638D"/>
    <w:rsid w:val="004002DA"/>
    <w:rsid w:val="00400791"/>
    <w:rsid w:val="00400A1D"/>
    <w:rsid w:val="004062B2"/>
    <w:rsid w:val="004077F9"/>
    <w:rsid w:val="00410114"/>
    <w:rsid w:val="0041481E"/>
    <w:rsid w:val="0042019B"/>
    <w:rsid w:val="00425B5D"/>
    <w:rsid w:val="00425E39"/>
    <w:rsid w:val="004279D3"/>
    <w:rsid w:val="00431F50"/>
    <w:rsid w:val="00432802"/>
    <w:rsid w:val="004341A5"/>
    <w:rsid w:val="004358C5"/>
    <w:rsid w:val="00437AC0"/>
    <w:rsid w:val="00441AAD"/>
    <w:rsid w:val="004469E9"/>
    <w:rsid w:val="00452B8A"/>
    <w:rsid w:val="00455175"/>
    <w:rsid w:val="0045594B"/>
    <w:rsid w:val="004567E3"/>
    <w:rsid w:val="00465E78"/>
    <w:rsid w:val="004732C9"/>
    <w:rsid w:val="00473AA5"/>
    <w:rsid w:val="0047477E"/>
    <w:rsid w:val="00474A48"/>
    <w:rsid w:val="004759D4"/>
    <w:rsid w:val="004773D7"/>
    <w:rsid w:val="00477CD9"/>
    <w:rsid w:val="00482D8B"/>
    <w:rsid w:val="00483739"/>
    <w:rsid w:val="004850C3"/>
    <w:rsid w:val="004864B8"/>
    <w:rsid w:val="004866C0"/>
    <w:rsid w:val="004873EF"/>
    <w:rsid w:val="00487713"/>
    <w:rsid w:val="004877FC"/>
    <w:rsid w:val="00490746"/>
    <w:rsid w:val="00490FE3"/>
    <w:rsid w:val="004A45EF"/>
    <w:rsid w:val="004A666A"/>
    <w:rsid w:val="004A6C74"/>
    <w:rsid w:val="004B3230"/>
    <w:rsid w:val="004B5DF5"/>
    <w:rsid w:val="004B612D"/>
    <w:rsid w:val="004B7A70"/>
    <w:rsid w:val="004C31FE"/>
    <w:rsid w:val="004C4D7F"/>
    <w:rsid w:val="004C51A2"/>
    <w:rsid w:val="004C6012"/>
    <w:rsid w:val="004C7C99"/>
    <w:rsid w:val="004D5F8D"/>
    <w:rsid w:val="004E2C52"/>
    <w:rsid w:val="004E436D"/>
    <w:rsid w:val="004E4F0B"/>
    <w:rsid w:val="004E6545"/>
    <w:rsid w:val="004F0638"/>
    <w:rsid w:val="004F06A8"/>
    <w:rsid w:val="004F1DAF"/>
    <w:rsid w:val="004F41B3"/>
    <w:rsid w:val="005023E8"/>
    <w:rsid w:val="00512D6C"/>
    <w:rsid w:val="005209CB"/>
    <w:rsid w:val="00522005"/>
    <w:rsid w:val="005228B4"/>
    <w:rsid w:val="00522E62"/>
    <w:rsid w:val="005240A7"/>
    <w:rsid w:val="00527238"/>
    <w:rsid w:val="0053085B"/>
    <w:rsid w:val="005320E8"/>
    <w:rsid w:val="00534EA0"/>
    <w:rsid w:val="00537BAD"/>
    <w:rsid w:val="00543AD7"/>
    <w:rsid w:val="00546B09"/>
    <w:rsid w:val="0055156F"/>
    <w:rsid w:val="005551A5"/>
    <w:rsid w:val="00556C1F"/>
    <w:rsid w:val="005576F2"/>
    <w:rsid w:val="00557DF9"/>
    <w:rsid w:val="005609DD"/>
    <w:rsid w:val="005611CD"/>
    <w:rsid w:val="00561568"/>
    <w:rsid w:val="00564AF2"/>
    <w:rsid w:val="00572B57"/>
    <w:rsid w:val="00586648"/>
    <w:rsid w:val="005927F4"/>
    <w:rsid w:val="00596E19"/>
    <w:rsid w:val="005A7140"/>
    <w:rsid w:val="005A7C34"/>
    <w:rsid w:val="005A7D52"/>
    <w:rsid w:val="005B729E"/>
    <w:rsid w:val="005C18AF"/>
    <w:rsid w:val="005C61A5"/>
    <w:rsid w:val="005C6940"/>
    <w:rsid w:val="005C6EF6"/>
    <w:rsid w:val="005C7487"/>
    <w:rsid w:val="005D2FFB"/>
    <w:rsid w:val="005D3446"/>
    <w:rsid w:val="005D7580"/>
    <w:rsid w:val="005E330C"/>
    <w:rsid w:val="005E3659"/>
    <w:rsid w:val="005F3AAB"/>
    <w:rsid w:val="00602998"/>
    <w:rsid w:val="00611F90"/>
    <w:rsid w:val="00617B86"/>
    <w:rsid w:val="00622673"/>
    <w:rsid w:val="00627343"/>
    <w:rsid w:val="00630E55"/>
    <w:rsid w:val="00640AE0"/>
    <w:rsid w:val="0064146A"/>
    <w:rsid w:val="006425D7"/>
    <w:rsid w:val="00651259"/>
    <w:rsid w:val="00651840"/>
    <w:rsid w:val="00651D58"/>
    <w:rsid w:val="00651FD1"/>
    <w:rsid w:val="006539C4"/>
    <w:rsid w:val="00655F04"/>
    <w:rsid w:val="00662BD6"/>
    <w:rsid w:val="00673772"/>
    <w:rsid w:val="00674983"/>
    <w:rsid w:val="00675B91"/>
    <w:rsid w:val="006977CF"/>
    <w:rsid w:val="006A481D"/>
    <w:rsid w:val="006B2530"/>
    <w:rsid w:val="006B4D67"/>
    <w:rsid w:val="006C078F"/>
    <w:rsid w:val="006C3FE4"/>
    <w:rsid w:val="006D248C"/>
    <w:rsid w:val="006E0430"/>
    <w:rsid w:val="006E1B7B"/>
    <w:rsid w:val="006E1CA3"/>
    <w:rsid w:val="006E2C9F"/>
    <w:rsid w:val="006E5001"/>
    <w:rsid w:val="006F0645"/>
    <w:rsid w:val="006F5AD4"/>
    <w:rsid w:val="006F5D5C"/>
    <w:rsid w:val="006F6E88"/>
    <w:rsid w:val="00703A12"/>
    <w:rsid w:val="00705F47"/>
    <w:rsid w:val="00710F09"/>
    <w:rsid w:val="007147D4"/>
    <w:rsid w:val="00722363"/>
    <w:rsid w:val="00726888"/>
    <w:rsid w:val="00726A69"/>
    <w:rsid w:val="00731726"/>
    <w:rsid w:val="007323A5"/>
    <w:rsid w:val="00732F1E"/>
    <w:rsid w:val="0073337A"/>
    <w:rsid w:val="0073560B"/>
    <w:rsid w:val="00740A0C"/>
    <w:rsid w:val="0074376F"/>
    <w:rsid w:val="0075138E"/>
    <w:rsid w:val="00763535"/>
    <w:rsid w:val="00765C24"/>
    <w:rsid w:val="00770B45"/>
    <w:rsid w:val="00771E07"/>
    <w:rsid w:val="00775BCE"/>
    <w:rsid w:val="00776294"/>
    <w:rsid w:val="00792419"/>
    <w:rsid w:val="00793D8C"/>
    <w:rsid w:val="007970DD"/>
    <w:rsid w:val="007A54A5"/>
    <w:rsid w:val="007B0535"/>
    <w:rsid w:val="007B12A6"/>
    <w:rsid w:val="007B52DA"/>
    <w:rsid w:val="007B6932"/>
    <w:rsid w:val="007C051B"/>
    <w:rsid w:val="007C27DB"/>
    <w:rsid w:val="007C38A7"/>
    <w:rsid w:val="007D27A5"/>
    <w:rsid w:val="007D4557"/>
    <w:rsid w:val="007E0A7D"/>
    <w:rsid w:val="007F032C"/>
    <w:rsid w:val="007F077E"/>
    <w:rsid w:val="007F489A"/>
    <w:rsid w:val="007F5E84"/>
    <w:rsid w:val="007F7147"/>
    <w:rsid w:val="007F7D22"/>
    <w:rsid w:val="0080078C"/>
    <w:rsid w:val="00805AAB"/>
    <w:rsid w:val="00812EA4"/>
    <w:rsid w:val="008219BF"/>
    <w:rsid w:val="00823DB3"/>
    <w:rsid w:val="0082635F"/>
    <w:rsid w:val="008314F1"/>
    <w:rsid w:val="00833D2D"/>
    <w:rsid w:val="008358F4"/>
    <w:rsid w:val="00837C46"/>
    <w:rsid w:val="0084308F"/>
    <w:rsid w:val="00844FCA"/>
    <w:rsid w:val="008503BD"/>
    <w:rsid w:val="008504F6"/>
    <w:rsid w:val="00851C13"/>
    <w:rsid w:val="00852E35"/>
    <w:rsid w:val="008553D5"/>
    <w:rsid w:val="00860E84"/>
    <w:rsid w:val="008643A4"/>
    <w:rsid w:val="00867E7D"/>
    <w:rsid w:val="008701B6"/>
    <w:rsid w:val="00871964"/>
    <w:rsid w:val="008730FE"/>
    <w:rsid w:val="00873759"/>
    <w:rsid w:val="00874298"/>
    <w:rsid w:val="00874AD4"/>
    <w:rsid w:val="008772CE"/>
    <w:rsid w:val="00881D81"/>
    <w:rsid w:val="00883A65"/>
    <w:rsid w:val="00885FF0"/>
    <w:rsid w:val="00886741"/>
    <w:rsid w:val="00892371"/>
    <w:rsid w:val="008B043A"/>
    <w:rsid w:val="008B0598"/>
    <w:rsid w:val="008B0D47"/>
    <w:rsid w:val="008D55D6"/>
    <w:rsid w:val="008D5AE4"/>
    <w:rsid w:val="008E043A"/>
    <w:rsid w:val="008E061A"/>
    <w:rsid w:val="008E2AEA"/>
    <w:rsid w:val="008E597C"/>
    <w:rsid w:val="008F0E3D"/>
    <w:rsid w:val="008F74CF"/>
    <w:rsid w:val="0090082F"/>
    <w:rsid w:val="00907F6F"/>
    <w:rsid w:val="009123C0"/>
    <w:rsid w:val="00914380"/>
    <w:rsid w:val="009150EC"/>
    <w:rsid w:val="00924EEF"/>
    <w:rsid w:val="00924F7B"/>
    <w:rsid w:val="00930B83"/>
    <w:rsid w:val="0093121C"/>
    <w:rsid w:val="00932F1F"/>
    <w:rsid w:val="00933F9F"/>
    <w:rsid w:val="00936B09"/>
    <w:rsid w:val="00941A7A"/>
    <w:rsid w:val="00947E3B"/>
    <w:rsid w:val="00960CF1"/>
    <w:rsid w:val="00961632"/>
    <w:rsid w:val="009633AA"/>
    <w:rsid w:val="00963CBC"/>
    <w:rsid w:val="00964B93"/>
    <w:rsid w:val="00973733"/>
    <w:rsid w:val="00976167"/>
    <w:rsid w:val="00980BF4"/>
    <w:rsid w:val="009812E8"/>
    <w:rsid w:val="00982C57"/>
    <w:rsid w:val="00984D29"/>
    <w:rsid w:val="00985D35"/>
    <w:rsid w:val="00986727"/>
    <w:rsid w:val="009956A8"/>
    <w:rsid w:val="009967F0"/>
    <w:rsid w:val="009A2C4D"/>
    <w:rsid w:val="009A408F"/>
    <w:rsid w:val="009A65B1"/>
    <w:rsid w:val="009B794F"/>
    <w:rsid w:val="009B7C8B"/>
    <w:rsid w:val="009C27C4"/>
    <w:rsid w:val="009C3E48"/>
    <w:rsid w:val="009D06D8"/>
    <w:rsid w:val="009D2BE0"/>
    <w:rsid w:val="009D618C"/>
    <w:rsid w:val="009D6718"/>
    <w:rsid w:val="009D7BCE"/>
    <w:rsid w:val="009E335C"/>
    <w:rsid w:val="009E6CBC"/>
    <w:rsid w:val="009F53EE"/>
    <w:rsid w:val="009F61AF"/>
    <w:rsid w:val="009F667F"/>
    <w:rsid w:val="00A10009"/>
    <w:rsid w:val="00A12AC9"/>
    <w:rsid w:val="00A170C1"/>
    <w:rsid w:val="00A20E47"/>
    <w:rsid w:val="00A21DF5"/>
    <w:rsid w:val="00A220C6"/>
    <w:rsid w:val="00A244EC"/>
    <w:rsid w:val="00A250AA"/>
    <w:rsid w:val="00A25527"/>
    <w:rsid w:val="00A376B4"/>
    <w:rsid w:val="00A442F5"/>
    <w:rsid w:val="00A45655"/>
    <w:rsid w:val="00A459F9"/>
    <w:rsid w:val="00A52561"/>
    <w:rsid w:val="00A56CD0"/>
    <w:rsid w:val="00A64DA1"/>
    <w:rsid w:val="00A658BA"/>
    <w:rsid w:val="00A65DF7"/>
    <w:rsid w:val="00A6626B"/>
    <w:rsid w:val="00A67BC3"/>
    <w:rsid w:val="00A74B84"/>
    <w:rsid w:val="00A76D8E"/>
    <w:rsid w:val="00A87C64"/>
    <w:rsid w:val="00A91FD6"/>
    <w:rsid w:val="00A932C9"/>
    <w:rsid w:val="00A96F00"/>
    <w:rsid w:val="00AA29B5"/>
    <w:rsid w:val="00AA2ACC"/>
    <w:rsid w:val="00AA52D1"/>
    <w:rsid w:val="00AB24FE"/>
    <w:rsid w:val="00AB5331"/>
    <w:rsid w:val="00AC0E30"/>
    <w:rsid w:val="00AC2FC3"/>
    <w:rsid w:val="00AC7759"/>
    <w:rsid w:val="00AC7B67"/>
    <w:rsid w:val="00AD3538"/>
    <w:rsid w:val="00AD5860"/>
    <w:rsid w:val="00AD7A0D"/>
    <w:rsid w:val="00AE07A8"/>
    <w:rsid w:val="00AE34DD"/>
    <w:rsid w:val="00AE3AFC"/>
    <w:rsid w:val="00AE4F72"/>
    <w:rsid w:val="00AE6372"/>
    <w:rsid w:val="00AE646F"/>
    <w:rsid w:val="00AF38E5"/>
    <w:rsid w:val="00B002CA"/>
    <w:rsid w:val="00B04A4E"/>
    <w:rsid w:val="00B131B1"/>
    <w:rsid w:val="00B1608B"/>
    <w:rsid w:val="00B203A9"/>
    <w:rsid w:val="00B22AF9"/>
    <w:rsid w:val="00B315EC"/>
    <w:rsid w:val="00B407E9"/>
    <w:rsid w:val="00B4196D"/>
    <w:rsid w:val="00B42CA1"/>
    <w:rsid w:val="00B44E3D"/>
    <w:rsid w:val="00B457ED"/>
    <w:rsid w:val="00B559A1"/>
    <w:rsid w:val="00B6149A"/>
    <w:rsid w:val="00B660D1"/>
    <w:rsid w:val="00B70566"/>
    <w:rsid w:val="00B70FC4"/>
    <w:rsid w:val="00B727C6"/>
    <w:rsid w:val="00B75568"/>
    <w:rsid w:val="00B80352"/>
    <w:rsid w:val="00B86150"/>
    <w:rsid w:val="00B86D68"/>
    <w:rsid w:val="00B933C5"/>
    <w:rsid w:val="00BA0D25"/>
    <w:rsid w:val="00BA4E49"/>
    <w:rsid w:val="00BB354C"/>
    <w:rsid w:val="00BB407F"/>
    <w:rsid w:val="00BB62D6"/>
    <w:rsid w:val="00BC0C11"/>
    <w:rsid w:val="00BC4C9D"/>
    <w:rsid w:val="00BC53C8"/>
    <w:rsid w:val="00BC6CE9"/>
    <w:rsid w:val="00BC73BF"/>
    <w:rsid w:val="00BD457F"/>
    <w:rsid w:val="00BD5215"/>
    <w:rsid w:val="00BE0AFD"/>
    <w:rsid w:val="00BE1BA2"/>
    <w:rsid w:val="00BE2A96"/>
    <w:rsid w:val="00BE43EE"/>
    <w:rsid w:val="00BE7D3E"/>
    <w:rsid w:val="00BF372D"/>
    <w:rsid w:val="00BF56D6"/>
    <w:rsid w:val="00BF580D"/>
    <w:rsid w:val="00C11577"/>
    <w:rsid w:val="00C11632"/>
    <w:rsid w:val="00C116E5"/>
    <w:rsid w:val="00C12F49"/>
    <w:rsid w:val="00C20785"/>
    <w:rsid w:val="00C21A8E"/>
    <w:rsid w:val="00C21D42"/>
    <w:rsid w:val="00C230B6"/>
    <w:rsid w:val="00C230BF"/>
    <w:rsid w:val="00C24AB7"/>
    <w:rsid w:val="00C25455"/>
    <w:rsid w:val="00C25A25"/>
    <w:rsid w:val="00C315EA"/>
    <w:rsid w:val="00C35F58"/>
    <w:rsid w:val="00C52EB4"/>
    <w:rsid w:val="00C54802"/>
    <w:rsid w:val="00C559B1"/>
    <w:rsid w:val="00C657D3"/>
    <w:rsid w:val="00C71C62"/>
    <w:rsid w:val="00C71E9A"/>
    <w:rsid w:val="00C76686"/>
    <w:rsid w:val="00C76788"/>
    <w:rsid w:val="00C773AE"/>
    <w:rsid w:val="00C90F61"/>
    <w:rsid w:val="00C91837"/>
    <w:rsid w:val="00C946CE"/>
    <w:rsid w:val="00C94927"/>
    <w:rsid w:val="00C965F9"/>
    <w:rsid w:val="00CA08FD"/>
    <w:rsid w:val="00CA1810"/>
    <w:rsid w:val="00CA2C6C"/>
    <w:rsid w:val="00CA7DD9"/>
    <w:rsid w:val="00CA7FD1"/>
    <w:rsid w:val="00CB0D22"/>
    <w:rsid w:val="00CB6B44"/>
    <w:rsid w:val="00CB7F8D"/>
    <w:rsid w:val="00CC004D"/>
    <w:rsid w:val="00CC0F32"/>
    <w:rsid w:val="00CC2741"/>
    <w:rsid w:val="00CC36A2"/>
    <w:rsid w:val="00CC6875"/>
    <w:rsid w:val="00CD0A65"/>
    <w:rsid w:val="00CD3205"/>
    <w:rsid w:val="00CD457D"/>
    <w:rsid w:val="00CE252A"/>
    <w:rsid w:val="00CE3DB3"/>
    <w:rsid w:val="00CE571D"/>
    <w:rsid w:val="00CE76A6"/>
    <w:rsid w:val="00CF55C6"/>
    <w:rsid w:val="00CF7170"/>
    <w:rsid w:val="00D003E9"/>
    <w:rsid w:val="00D15385"/>
    <w:rsid w:val="00D2009B"/>
    <w:rsid w:val="00D25EAF"/>
    <w:rsid w:val="00D26D96"/>
    <w:rsid w:val="00D30430"/>
    <w:rsid w:val="00D347F5"/>
    <w:rsid w:val="00D43B68"/>
    <w:rsid w:val="00D448A2"/>
    <w:rsid w:val="00D52137"/>
    <w:rsid w:val="00D54087"/>
    <w:rsid w:val="00D54998"/>
    <w:rsid w:val="00D5515B"/>
    <w:rsid w:val="00D552E6"/>
    <w:rsid w:val="00D57940"/>
    <w:rsid w:val="00D60227"/>
    <w:rsid w:val="00D60755"/>
    <w:rsid w:val="00D64709"/>
    <w:rsid w:val="00D728DE"/>
    <w:rsid w:val="00D832E4"/>
    <w:rsid w:val="00D83388"/>
    <w:rsid w:val="00D86B0E"/>
    <w:rsid w:val="00D91E91"/>
    <w:rsid w:val="00D93A34"/>
    <w:rsid w:val="00D9796A"/>
    <w:rsid w:val="00DA3583"/>
    <w:rsid w:val="00DB2ADA"/>
    <w:rsid w:val="00DB4F26"/>
    <w:rsid w:val="00DB573F"/>
    <w:rsid w:val="00DB7B04"/>
    <w:rsid w:val="00DB7D31"/>
    <w:rsid w:val="00DC0E0B"/>
    <w:rsid w:val="00DC0E7E"/>
    <w:rsid w:val="00DC1067"/>
    <w:rsid w:val="00DC1B90"/>
    <w:rsid w:val="00DC2449"/>
    <w:rsid w:val="00DC32CF"/>
    <w:rsid w:val="00DC5F34"/>
    <w:rsid w:val="00DC6DFD"/>
    <w:rsid w:val="00DD7F20"/>
    <w:rsid w:val="00DE24E4"/>
    <w:rsid w:val="00DE368C"/>
    <w:rsid w:val="00DE3946"/>
    <w:rsid w:val="00DE4DAE"/>
    <w:rsid w:val="00DE54D4"/>
    <w:rsid w:val="00DE7328"/>
    <w:rsid w:val="00DF08A4"/>
    <w:rsid w:val="00DF1AA7"/>
    <w:rsid w:val="00DF46AF"/>
    <w:rsid w:val="00DF4DA7"/>
    <w:rsid w:val="00DF5823"/>
    <w:rsid w:val="00E00D35"/>
    <w:rsid w:val="00E034A6"/>
    <w:rsid w:val="00E037B7"/>
    <w:rsid w:val="00E050F6"/>
    <w:rsid w:val="00E10A82"/>
    <w:rsid w:val="00E1137D"/>
    <w:rsid w:val="00E1385B"/>
    <w:rsid w:val="00E16225"/>
    <w:rsid w:val="00E20703"/>
    <w:rsid w:val="00E21249"/>
    <w:rsid w:val="00E22587"/>
    <w:rsid w:val="00E22E39"/>
    <w:rsid w:val="00E24096"/>
    <w:rsid w:val="00E25F6F"/>
    <w:rsid w:val="00E269DF"/>
    <w:rsid w:val="00E34C6A"/>
    <w:rsid w:val="00E35EC0"/>
    <w:rsid w:val="00E44153"/>
    <w:rsid w:val="00E4447B"/>
    <w:rsid w:val="00E44F20"/>
    <w:rsid w:val="00E45A41"/>
    <w:rsid w:val="00E502DC"/>
    <w:rsid w:val="00E537FE"/>
    <w:rsid w:val="00E545FF"/>
    <w:rsid w:val="00E602FD"/>
    <w:rsid w:val="00E6188E"/>
    <w:rsid w:val="00E64A52"/>
    <w:rsid w:val="00E67A92"/>
    <w:rsid w:val="00E70C7E"/>
    <w:rsid w:val="00E717F8"/>
    <w:rsid w:val="00E751A7"/>
    <w:rsid w:val="00E769E8"/>
    <w:rsid w:val="00E81F38"/>
    <w:rsid w:val="00E83229"/>
    <w:rsid w:val="00EA1E35"/>
    <w:rsid w:val="00EA5B0B"/>
    <w:rsid w:val="00EB6FA4"/>
    <w:rsid w:val="00EC2426"/>
    <w:rsid w:val="00EC433A"/>
    <w:rsid w:val="00ED4CFC"/>
    <w:rsid w:val="00ED7A5E"/>
    <w:rsid w:val="00EE485C"/>
    <w:rsid w:val="00EE6187"/>
    <w:rsid w:val="00EF0B33"/>
    <w:rsid w:val="00EF0D94"/>
    <w:rsid w:val="00EF2599"/>
    <w:rsid w:val="00EF50CC"/>
    <w:rsid w:val="00EF795E"/>
    <w:rsid w:val="00F1265F"/>
    <w:rsid w:val="00F13A84"/>
    <w:rsid w:val="00F172FE"/>
    <w:rsid w:val="00F226E3"/>
    <w:rsid w:val="00F35592"/>
    <w:rsid w:val="00F414DD"/>
    <w:rsid w:val="00F41703"/>
    <w:rsid w:val="00F42A9F"/>
    <w:rsid w:val="00F44798"/>
    <w:rsid w:val="00F5042A"/>
    <w:rsid w:val="00F54D9D"/>
    <w:rsid w:val="00F55D9F"/>
    <w:rsid w:val="00F615AD"/>
    <w:rsid w:val="00F61E3F"/>
    <w:rsid w:val="00F63503"/>
    <w:rsid w:val="00F63B4E"/>
    <w:rsid w:val="00F710FD"/>
    <w:rsid w:val="00F7244C"/>
    <w:rsid w:val="00F73531"/>
    <w:rsid w:val="00F74479"/>
    <w:rsid w:val="00F9128D"/>
    <w:rsid w:val="00F94201"/>
    <w:rsid w:val="00FA2F2B"/>
    <w:rsid w:val="00FA502B"/>
    <w:rsid w:val="00FA615C"/>
    <w:rsid w:val="00FB5DF0"/>
    <w:rsid w:val="00FB72FD"/>
    <w:rsid w:val="00FC0FCE"/>
    <w:rsid w:val="00FC474B"/>
    <w:rsid w:val="00FC713E"/>
    <w:rsid w:val="00FC71C9"/>
    <w:rsid w:val="00FD1A93"/>
    <w:rsid w:val="00FD5A5F"/>
    <w:rsid w:val="00FE482A"/>
    <w:rsid w:val="00FE6993"/>
    <w:rsid w:val="00FF1A39"/>
    <w:rsid w:val="00FF2821"/>
    <w:rsid w:val="00FF31DA"/>
    <w:rsid w:val="00FF4022"/>
    <w:rsid w:val="00FF632F"/>
    <w:rsid w:val="00FF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82CF5"/>
  <w15:docId w15:val="{1E0A9D4F-D4B5-154D-9DCC-8CC2A180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2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1F502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212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23"/>
    <w:pPr>
      <w:ind w:left="720"/>
      <w:contextualSpacing/>
    </w:pPr>
  </w:style>
  <w:style w:type="table" w:styleId="a4">
    <w:name w:val="Table Grid"/>
    <w:basedOn w:val="a1"/>
    <w:uiPriority w:val="39"/>
    <w:rsid w:val="00DF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C7C99"/>
  </w:style>
  <w:style w:type="paragraph" w:styleId="a5">
    <w:name w:val="footer"/>
    <w:basedOn w:val="a"/>
    <w:rsid w:val="003709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0958"/>
  </w:style>
  <w:style w:type="character" w:styleId="a7">
    <w:name w:val="Hyperlink"/>
    <w:uiPriority w:val="99"/>
    <w:unhideWhenUsed/>
    <w:rsid w:val="003072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368C"/>
  </w:style>
  <w:style w:type="character" w:customStyle="1" w:styleId="10">
    <w:name w:val="Заголовок 1 Знак"/>
    <w:link w:val="1"/>
    <w:uiPriority w:val="9"/>
    <w:rsid w:val="001F50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FollowedHyperlink"/>
    <w:rsid w:val="00DC0E0B"/>
    <w:rPr>
      <w:color w:val="800080"/>
      <w:u w:val="single"/>
    </w:rPr>
  </w:style>
  <w:style w:type="character" w:customStyle="1" w:styleId="20">
    <w:name w:val="Заголовок 2 Знак"/>
    <w:link w:val="2"/>
    <w:rsid w:val="00E21249"/>
    <w:rPr>
      <w:rFonts w:ascii="Arial" w:eastAsia="Calibri" w:hAnsi="Arial" w:cs="Arial"/>
      <w:b/>
      <w:bCs/>
      <w:i/>
      <w:iCs/>
      <w:sz w:val="28"/>
      <w:szCs w:val="28"/>
      <w:lang w:val="ru-RU" w:eastAsia="en-US" w:bidi="ar-SA"/>
    </w:rPr>
  </w:style>
  <w:style w:type="paragraph" w:styleId="11">
    <w:name w:val="toc 1"/>
    <w:basedOn w:val="a"/>
    <w:next w:val="a"/>
    <w:autoRedefine/>
    <w:semiHidden/>
    <w:rsid w:val="000F279F"/>
  </w:style>
  <w:style w:type="paragraph" w:styleId="21">
    <w:name w:val="toc 2"/>
    <w:basedOn w:val="a"/>
    <w:next w:val="a"/>
    <w:autoRedefine/>
    <w:semiHidden/>
    <w:rsid w:val="00CD3205"/>
    <w:pPr>
      <w:tabs>
        <w:tab w:val="left" w:pos="1400"/>
        <w:tab w:val="right" w:leader="dot" w:pos="9628"/>
      </w:tabs>
      <w:ind w:left="280" w:hanging="280"/>
    </w:pPr>
  </w:style>
  <w:style w:type="paragraph" w:styleId="a9">
    <w:name w:val="header"/>
    <w:basedOn w:val="a"/>
    <w:rsid w:val="001F0A39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1F0A39"/>
    <w:rPr>
      <w:sz w:val="20"/>
      <w:szCs w:val="20"/>
    </w:rPr>
  </w:style>
  <w:style w:type="character" w:styleId="ab">
    <w:name w:val="footnote reference"/>
    <w:semiHidden/>
    <w:rsid w:val="001F0A39"/>
    <w:rPr>
      <w:vertAlign w:val="superscript"/>
    </w:rPr>
  </w:style>
  <w:style w:type="paragraph" w:customStyle="1" w:styleId="12">
    <w:name w:val="Обычный (веб)1"/>
    <w:basedOn w:val="a"/>
    <w:uiPriority w:val="99"/>
    <w:semiHidden/>
    <w:unhideWhenUsed/>
    <w:rsid w:val="00B315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qFormat/>
    <w:rsid w:val="00FA615C"/>
    <w:rPr>
      <w:i/>
      <w:iCs/>
    </w:rPr>
  </w:style>
  <w:style w:type="character" w:customStyle="1" w:styleId="c2">
    <w:name w:val="c2"/>
    <w:basedOn w:val="a0"/>
    <w:rsid w:val="007F7D22"/>
  </w:style>
  <w:style w:type="paragraph" w:customStyle="1" w:styleId="13">
    <w:name w:val="Абзац списка1"/>
    <w:basedOn w:val="a"/>
    <w:rsid w:val="003E33BB"/>
    <w:pPr>
      <w:ind w:left="720"/>
    </w:pPr>
    <w:rPr>
      <w:rFonts w:ascii="Calibri" w:eastAsia="Times New Roman" w:hAnsi="Calibri"/>
      <w:sz w:val="22"/>
      <w:szCs w:val="22"/>
    </w:rPr>
  </w:style>
  <w:style w:type="character" w:customStyle="1" w:styleId="c0">
    <w:name w:val="c0"/>
    <w:uiPriority w:val="99"/>
    <w:rsid w:val="00F414DD"/>
  </w:style>
  <w:style w:type="character" w:customStyle="1" w:styleId="c32">
    <w:name w:val="c32"/>
    <w:uiPriority w:val="99"/>
    <w:rsid w:val="00F414DD"/>
    <w:rPr>
      <w:rFonts w:cs="Times New Roman"/>
    </w:rPr>
  </w:style>
  <w:style w:type="table" w:customStyle="1" w:styleId="14">
    <w:name w:val="Сетка таблицы1"/>
    <w:basedOn w:val="a1"/>
    <w:next w:val="a4"/>
    <w:uiPriority w:val="59"/>
    <w:rsid w:val="00AA2AC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4469E9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61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cyberleninka.ru/article/n/prestupnoe-povedenie-gendernyy-analiz/viewer-&#1089;&#1074;&#1086;&#1073;&#1086;&#1076;&#1085;&#1099;&#1081;.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yberleninka.ru/article/n/sotsialno-psihologicheskie-determinanty-prestupnogo-povedeniya-subekt-kriminalnogo-delikta-i-gender-&#1089;&#1074;&#1086;&#1073;&#1086;&#1076;&#1085;&#1099;&#1081;.-" TargetMode="Externa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isk-ru.ru/s19990t21.html-&#1089;&#1074;&#1086;&#1073;&#1086;&#1076;&#1085;&#1099;&#1081;.-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hyperlink" Target="https://studref.com/483321/pravo/prichiny_zhenskoy_prestupnost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ammels.com/satoshi-kanazawa/why-are-almost-all-criminals-men/-&#1089;&#1074;&#1086;&#1073;&#1086;&#1076;&#1085;&#1099;&#1081;.-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Уровень агрессивности у мужчин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агрессивности у мужчин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Повышенный</c:v>
                </c:pt>
                <c:pt idx="1">
                  <c:v>Нормальный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E-A24D-BA75-7648D7160CA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 агрессивности женщин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агрессивности женщин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Повышенный</c:v>
                </c:pt>
                <c:pt idx="1">
                  <c:v>Нормальный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8-7F45-B017-D800C01074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враждебности мужчин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Повышенный</c:v>
                </c:pt>
                <c:pt idx="1">
                  <c:v>Нормальный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A2-5546-BC20-4E08D2FB218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враждебности женщин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Повышенный</c:v>
                </c:pt>
                <c:pt idx="1">
                  <c:v>Нормальный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E-794C-921F-CB6F0F2BEC4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 уж эти фразеологизмы</vt:lpstr>
    </vt:vector>
  </TitlesOfParts>
  <Company>Microsoft</Company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 уж эти фразеологизмы</dc:title>
  <dc:subject/>
  <dc:creator>Admin</dc:creator>
  <cp:keywords/>
  <cp:lastModifiedBy>kolya_l05@outlook.com</cp:lastModifiedBy>
  <cp:revision>2</cp:revision>
  <cp:lastPrinted>2017-03-25T23:45:00Z</cp:lastPrinted>
  <dcterms:created xsi:type="dcterms:W3CDTF">2023-04-16T18:23:00Z</dcterms:created>
  <dcterms:modified xsi:type="dcterms:W3CDTF">2023-04-16T18:23:00Z</dcterms:modified>
</cp:coreProperties>
</file>