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CB" w:rsidRPr="00E91BCB" w:rsidRDefault="00E91BCB" w:rsidP="00E91BC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BCB">
        <w:rPr>
          <w:rFonts w:ascii="Times New Roman" w:hAnsi="Times New Roman" w:cs="Times New Roman"/>
          <w:b/>
          <w:sz w:val="24"/>
          <w:szCs w:val="24"/>
        </w:rPr>
        <w:t>Краева Анастасия Денисовна</w:t>
      </w:r>
      <w:r w:rsidRPr="00E91BCB">
        <w:rPr>
          <w:rFonts w:ascii="Times New Roman" w:hAnsi="Times New Roman" w:cs="Times New Roman"/>
          <w:sz w:val="24"/>
          <w:szCs w:val="24"/>
        </w:rPr>
        <w:t>,</w:t>
      </w:r>
    </w:p>
    <w:p w:rsidR="00E91BCB" w:rsidRPr="00E91BCB" w:rsidRDefault="00E91BCB" w:rsidP="00E91BC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Pr="00E91BCB">
        <w:rPr>
          <w:rFonts w:ascii="Times New Roman" w:hAnsi="Times New Roman" w:cs="Times New Roman"/>
          <w:sz w:val="24"/>
          <w:szCs w:val="24"/>
        </w:rPr>
        <w:t>,</w:t>
      </w:r>
    </w:p>
    <w:p w:rsidR="00E91BCB" w:rsidRPr="00E91BCB" w:rsidRDefault="00E91BCB" w:rsidP="00E91BC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педагогический колледж</w:t>
      </w:r>
      <w:r w:rsidRPr="00E91BCB">
        <w:rPr>
          <w:rFonts w:ascii="Times New Roman" w:hAnsi="Times New Roman" w:cs="Times New Roman"/>
          <w:sz w:val="24"/>
          <w:szCs w:val="24"/>
        </w:rPr>
        <w:t>»</w:t>
      </w:r>
    </w:p>
    <w:p w:rsidR="00932110" w:rsidRDefault="00E91BCB" w:rsidP="00E91BC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Канск</w:t>
      </w:r>
      <w:r w:rsidRPr="00E91BCB">
        <w:rPr>
          <w:rFonts w:ascii="Times New Roman" w:hAnsi="Times New Roman" w:cs="Times New Roman"/>
          <w:sz w:val="24"/>
          <w:szCs w:val="24"/>
        </w:rPr>
        <w:t>, Российская Федерация</w:t>
      </w:r>
    </w:p>
    <w:p w:rsidR="00E91BCB" w:rsidRDefault="00E91BCB" w:rsidP="00E91B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BCB" w:rsidRDefault="00E91BCB" w:rsidP="00E91BC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CB">
        <w:rPr>
          <w:rFonts w:ascii="Times New Roman" w:hAnsi="Times New Roman" w:cs="Times New Roman"/>
          <w:b/>
          <w:sz w:val="24"/>
          <w:szCs w:val="24"/>
        </w:rPr>
        <w:t>ВОСПИТАНИЕ ГРАЖДАНСКОЙ ПОЗИЦИИ МЛАДШЕГО ШКОЛЬНИКА ПОСРЕДСТВОМ ВНЕУРОЧНОЙ ДЕЯТЕЛЬНОСТИ</w:t>
      </w:r>
    </w:p>
    <w:p w:rsidR="00E91BCB" w:rsidRDefault="00E91BCB" w:rsidP="00E91BCB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91BCB" w:rsidRPr="0072022B" w:rsidRDefault="00E91BCB" w:rsidP="00E91BCB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2022B"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:rsidR="00E91BCB" w:rsidRDefault="00E91BCB" w:rsidP="00E91BC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1BCB">
        <w:rPr>
          <w:rFonts w:ascii="Times New Roman" w:hAnsi="Times New Roman" w:cs="Times New Roman"/>
          <w:sz w:val="24"/>
          <w:szCs w:val="24"/>
        </w:rPr>
        <w:t>В статье представлен анализ научных подходов педагогов прошлого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BCB">
        <w:rPr>
          <w:rFonts w:ascii="Times New Roman" w:hAnsi="Times New Roman" w:cs="Times New Roman"/>
          <w:sz w:val="24"/>
          <w:szCs w:val="24"/>
        </w:rPr>
        <w:t xml:space="preserve">современных исследователей к проблеме формирования гражданственности </w:t>
      </w:r>
      <w:proofErr w:type="gramStart"/>
      <w:r w:rsidRPr="00E91B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91BC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BCB">
        <w:rPr>
          <w:rFonts w:ascii="Times New Roman" w:hAnsi="Times New Roman" w:cs="Times New Roman"/>
          <w:sz w:val="24"/>
          <w:szCs w:val="24"/>
        </w:rPr>
        <w:t xml:space="preserve">в начальной школе. Приведены результаты поведенного исследования </w:t>
      </w:r>
      <w:proofErr w:type="spellStart"/>
      <w:r w:rsidRPr="00E91BC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BCB">
        <w:rPr>
          <w:rFonts w:ascii="Times New Roman" w:hAnsi="Times New Roman" w:cs="Times New Roman"/>
          <w:sz w:val="24"/>
          <w:szCs w:val="24"/>
        </w:rPr>
        <w:t>гражданственности у младших школьников. Предложены практические рекомендации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BCB">
        <w:rPr>
          <w:rFonts w:ascii="Times New Roman" w:hAnsi="Times New Roman" w:cs="Times New Roman"/>
          <w:sz w:val="24"/>
          <w:szCs w:val="24"/>
        </w:rPr>
        <w:t>организации гражданского воспитания детей во внеурочной деятельности.</w:t>
      </w:r>
    </w:p>
    <w:p w:rsidR="00E91BCB" w:rsidRPr="0072022B" w:rsidRDefault="00E91BCB" w:rsidP="00E91BCB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2022B">
        <w:rPr>
          <w:rFonts w:ascii="Times New Roman" w:hAnsi="Times New Roman" w:cs="Times New Roman"/>
          <w:b/>
          <w:sz w:val="24"/>
          <w:szCs w:val="24"/>
        </w:rPr>
        <w:t>Ключевые слова:</w:t>
      </w:r>
    </w:p>
    <w:p w:rsidR="00DD7080" w:rsidRDefault="00DD7080" w:rsidP="00DD708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D7080">
        <w:rPr>
          <w:rFonts w:ascii="Times New Roman" w:hAnsi="Times New Roman" w:cs="Times New Roman"/>
          <w:sz w:val="24"/>
          <w:szCs w:val="24"/>
        </w:rPr>
        <w:t>ражданственность, гражданское воспитание, младшие школьники,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внеурочная деятельность.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Благополучие жизни общества во многом зависит от молодого поколения, осознающего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и реализующего в повседневной жизни ценности гражданского общества, проявляющего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ответственное отношение к настоящему и будущему своей Родины. От воспитания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государства, развития и роста гражданского самосознания молодого поколения зависит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настоящее и будущие страны. Ведущее место в воспитании гражданственности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молодежи на современном этапе социального развития отводится системе отечественного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образования. В Законе «Об образовании в Российской Федерации» воспитание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рассматривается как одна из основных задач системы образования [1]. Формирование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молодого поколения основ российской гражданской идентичности согласно Стратегии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развития и воспитания в системе образования до 2025 года и Концепции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7080">
        <w:rPr>
          <w:rFonts w:ascii="Times New Roman" w:hAnsi="Times New Roman" w:cs="Times New Roman"/>
          <w:sz w:val="24"/>
          <w:szCs w:val="24"/>
        </w:rPr>
        <w:t>нравственного воспитания гражданина России является одним из основных принципов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государственной политики в области образованиях[2].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Проблема гражданского воспитания исследовалась в трудах известных педагогов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общественных деятелей прошлого. Так, В. Рейном, Ф.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Паульсеном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Кершенштейнером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разрабатывались концепции гражданского воспитания, в основе которых был положена идея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о том, что действенные государственные воспитательные институты – трудовая школа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армия должны совершенствовать гражданина как часть социального целого.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гражданина как ведущий принцип воспитательной системы школы рассматривался в работах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А.С. Макаренко, В.А. Сухомлинского. Великие педагоги отмечали, что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гражданственности как высшего духовного образования личности составляют общественное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сознание, честь, гордость, чувство любви к Родине, потребн</w:t>
      </w:r>
      <w:r>
        <w:rPr>
          <w:rFonts w:ascii="Times New Roman" w:hAnsi="Times New Roman" w:cs="Times New Roman"/>
          <w:sz w:val="24"/>
          <w:szCs w:val="24"/>
        </w:rPr>
        <w:t xml:space="preserve">ость в служении на благо своего </w:t>
      </w:r>
      <w:r w:rsidRPr="00DD7080">
        <w:rPr>
          <w:rFonts w:ascii="Times New Roman" w:hAnsi="Times New Roman" w:cs="Times New Roman"/>
          <w:sz w:val="24"/>
          <w:szCs w:val="24"/>
        </w:rPr>
        <w:t>Отчества[3].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 xml:space="preserve">В современных исследованиях Н.И.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Дереклеевой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>, О.В. Лебедевой, Б.Т. Лихачёва, 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Мищенко, П.И. Фроловой, О.В.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Якубенко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 и других раскрываются различные аспекты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воспитания гражданственности у младших школьников.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lastRenderedPageBreak/>
        <w:t>В исследованиях О.В. Лебедевой[4], Б.Т. Лих</w:t>
      </w:r>
      <w:r>
        <w:rPr>
          <w:rFonts w:ascii="Times New Roman" w:hAnsi="Times New Roman" w:cs="Times New Roman"/>
          <w:sz w:val="24"/>
          <w:szCs w:val="24"/>
        </w:rPr>
        <w:t xml:space="preserve">ачёва[5] под гражданственностью </w:t>
      </w:r>
      <w:r w:rsidRPr="00DD7080">
        <w:rPr>
          <w:rFonts w:ascii="Times New Roman" w:hAnsi="Times New Roman" w:cs="Times New Roman"/>
          <w:sz w:val="24"/>
          <w:szCs w:val="24"/>
        </w:rPr>
        <w:t>понимается интегративное качество личности,</w:t>
      </w:r>
      <w:r>
        <w:rPr>
          <w:rFonts w:ascii="Times New Roman" w:hAnsi="Times New Roman" w:cs="Times New Roman"/>
          <w:sz w:val="24"/>
          <w:szCs w:val="24"/>
        </w:rPr>
        <w:t xml:space="preserve"> проявляющееся в гражданской </w:t>
      </w:r>
      <w:r w:rsidRPr="00DD7080">
        <w:rPr>
          <w:rFonts w:ascii="Times New Roman" w:hAnsi="Times New Roman" w:cs="Times New Roman"/>
          <w:sz w:val="24"/>
          <w:szCs w:val="24"/>
        </w:rPr>
        <w:t>ответственности, в приоритете общественных интересо</w:t>
      </w:r>
      <w:r>
        <w:rPr>
          <w:rFonts w:ascii="Times New Roman" w:hAnsi="Times New Roman" w:cs="Times New Roman"/>
          <w:sz w:val="24"/>
          <w:szCs w:val="24"/>
        </w:rPr>
        <w:t xml:space="preserve">в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гуманизме, </w:t>
      </w:r>
      <w:r w:rsidRPr="00DD7080">
        <w:rPr>
          <w:rFonts w:ascii="Times New Roman" w:hAnsi="Times New Roman" w:cs="Times New Roman"/>
          <w:sz w:val="24"/>
          <w:szCs w:val="24"/>
        </w:rPr>
        <w:t>социальной солидарности, межнациональной толер</w:t>
      </w:r>
      <w:r>
        <w:rPr>
          <w:rFonts w:ascii="Times New Roman" w:hAnsi="Times New Roman" w:cs="Times New Roman"/>
          <w:sz w:val="24"/>
          <w:szCs w:val="24"/>
        </w:rPr>
        <w:t xml:space="preserve">антности, патриотизме.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DD7080">
        <w:rPr>
          <w:rFonts w:ascii="Times New Roman" w:hAnsi="Times New Roman" w:cs="Times New Roman"/>
          <w:sz w:val="24"/>
          <w:szCs w:val="24"/>
        </w:rPr>
        <w:t>воспитание гражданственности рассматривается исследователями как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едагогическая </w:t>
      </w:r>
      <w:r w:rsidRPr="00DD7080">
        <w:rPr>
          <w:rFonts w:ascii="Times New Roman" w:hAnsi="Times New Roman" w:cs="Times New Roman"/>
          <w:sz w:val="24"/>
          <w:szCs w:val="24"/>
        </w:rPr>
        <w:t>деятельность, направленная на формирование у детей систе</w:t>
      </w:r>
      <w:r>
        <w:rPr>
          <w:rFonts w:ascii="Times New Roman" w:hAnsi="Times New Roman" w:cs="Times New Roman"/>
          <w:sz w:val="24"/>
          <w:szCs w:val="24"/>
        </w:rPr>
        <w:t xml:space="preserve">мы знаний об истории и культуре </w:t>
      </w:r>
      <w:r w:rsidRPr="00DD7080">
        <w:rPr>
          <w:rFonts w:ascii="Times New Roman" w:hAnsi="Times New Roman" w:cs="Times New Roman"/>
          <w:sz w:val="24"/>
          <w:szCs w:val="24"/>
        </w:rPr>
        <w:t>России и родного края, о символах государственности, ос</w:t>
      </w:r>
      <w:r>
        <w:rPr>
          <w:rFonts w:ascii="Times New Roman" w:hAnsi="Times New Roman" w:cs="Times New Roman"/>
          <w:sz w:val="24"/>
          <w:szCs w:val="24"/>
        </w:rPr>
        <w:t xml:space="preserve">новных государственных законах, </w:t>
      </w:r>
      <w:r w:rsidRPr="00DD7080">
        <w:rPr>
          <w:rFonts w:ascii="Times New Roman" w:hAnsi="Times New Roman" w:cs="Times New Roman"/>
          <w:sz w:val="24"/>
          <w:szCs w:val="24"/>
        </w:rPr>
        <w:t>правах и обязанностях гражданина России, о ценностях и нормах демок</w:t>
      </w:r>
      <w:r>
        <w:rPr>
          <w:rFonts w:ascii="Times New Roman" w:hAnsi="Times New Roman" w:cs="Times New Roman"/>
          <w:sz w:val="24"/>
          <w:szCs w:val="24"/>
        </w:rPr>
        <w:t xml:space="preserve">ратического </w:t>
      </w:r>
      <w:r w:rsidRPr="00DD7080">
        <w:rPr>
          <w:rFonts w:ascii="Times New Roman" w:hAnsi="Times New Roman" w:cs="Times New Roman"/>
          <w:sz w:val="24"/>
          <w:szCs w:val="24"/>
        </w:rPr>
        <w:t>общества, чувства гордости за настоящее и прошлое</w:t>
      </w:r>
      <w:r>
        <w:rPr>
          <w:rFonts w:ascii="Times New Roman" w:hAnsi="Times New Roman" w:cs="Times New Roman"/>
          <w:sz w:val="24"/>
          <w:szCs w:val="24"/>
        </w:rPr>
        <w:t xml:space="preserve"> своей Родины, сопричастности к </w:t>
      </w:r>
      <w:r w:rsidRPr="00DD7080">
        <w:rPr>
          <w:rFonts w:ascii="Times New Roman" w:hAnsi="Times New Roman" w:cs="Times New Roman"/>
          <w:sz w:val="24"/>
          <w:szCs w:val="24"/>
        </w:rPr>
        <w:t>событиям общественной жизни родного края и своей стран</w:t>
      </w:r>
      <w:r>
        <w:rPr>
          <w:rFonts w:ascii="Times New Roman" w:hAnsi="Times New Roman" w:cs="Times New Roman"/>
          <w:sz w:val="24"/>
          <w:szCs w:val="24"/>
        </w:rPr>
        <w:t>ы, уважения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другим гражданам, </w:t>
      </w:r>
      <w:r w:rsidRPr="00DD7080">
        <w:rPr>
          <w:rFonts w:ascii="Times New Roman" w:hAnsi="Times New Roman" w:cs="Times New Roman"/>
          <w:sz w:val="24"/>
          <w:szCs w:val="24"/>
        </w:rPr>
        <w:t>потребности и готовности вносить вклад в развитие своей Родины посредством уч</w:t>
      </w:r>
      <w:r>
        <w:rPr>
          <w:rFonts w:ascii="Times New Roman" w:hAnsi="Times New Roman" w:cs="Times New Roman"/>
          <w:sz w:val="24"/>
          <w:szCs w:val="24"/>
        </w:rPr>
        <w:t xml:space="preserve">астия в </w:t>
      </w:r>
      <w:r w:rsidRPr="00DD7080">
        <w:rPr>
          <w:rFonts w:ascii="Times New Roman" w:hAnsi="Times New Roman" w:cs="Times New Roman"/>
          <w:sz w:val="24"/>
          <w:szCs w:val="24"/>
        </w:rPr>
        <w:t>социально значимой деятельности.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 xml:space="preserve">В исследованиях П.И. Фроловой[6], О.В.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Якуб</w:t>
      </w:r>
      <w:r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[7] обосновывается значение </w:t>
      </w:r>
      <w:r w:rsidRPr="00DD7080">
        <w:rPr>
          <w:rFonts w:ascii="Times New Roman" w:hAnsi="Times New Roman" w:cs="Times New Roman"/>
          <w:sz w:val="24"/>
          <w:szCs w:val="24"/>
        </w:rPr>
        <w:t>интеграции различных видов внеурочной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воспитании гражданственности у </w:t>
      </w:r>
      <w:r w:rsidRPr="00DD7080">
        <w:rPr>
          <w:rFonts w:ascii="Times New Roman" w:hAnsi="Times New Roman" w:cs="Times New Roman"/>
          <w:sz w:val="24"/>
          <w:szCs w:val="24"/>
        </w:rPr>
        <w:t>младших школьников. Исследователи отмечают, что в гражда</w:t>
      </w:r>
      <w:r>
        <w:rPr>
          <w:rFonts w:ascii="Times New Roman" w:hAnsi="Times New Roman" w:cs="Times New Roman"/>
          <w:sz w:val="24"/>
          <w:szCs w:val="24"/>
        </w:rPr>
        <w:t xml:space="preserve">нском воспитании </w:t>
      </w:r>
      <w:r w:rsidRPr="00DD7080">
        <w:rPr>
          <w:rFonts w:ascii="Times New Roman" w:hAnsi="Times New Roman" w:cs="Times New Roman"/>
          <w:sz w:val="24"/>
          <w:szCs w:val="24"/>
        </w:rPr>
        <w:t>обучающихся в начальной школе педагогу целесообразн</w:t>
      </w:r>
      <w:r>
        <w:rPr>
          <w:rFonts w:ascii="Times New Roman" w:hAnsi="Times New Roman" w:cs="Times New Roman"/>
          <w:sz w:val="24"/>
          <w:szCs w:val="24"/>
        </w:rPr>
        <w:t xml:space="preserve">о осуществлять интеграцию таких </w:t>
      </w:r>
      <w:r w:rsidRPr="00DD7080">
        <w:rPr>
          <w:rFonts w:ascii="Times New Roman" w:hAnsi="Times New Roman" w:cs="Times New Roman"/>
          <w:sz w:val="24"/>
          <w:szCs w:val="24"/>
        </w:rPr>
        <w:t>видов деятельности, как проектная, исследовательская, ко</w:t>
      </w:r>
      <w:r>
        <w:rPr>
          <w:rFonts w:ascii="Times New Roman" w:hAnsi="Times New Roman" w:cs="Times New Roman"/>
          <w:sz w:val="24"/>
          <w:szCs w:val="24"/>
        </w:rPr>
        <w:t xml:space="preserve">ллективная творческая, игровая, </w:t>
      </w:r>
      <w:r w:rsidRPr="00DD7080">
        <w:rPr>
          <w:rFonts w:ascii="Times New Roman" w:hAnsi="Times New Roman" w:cs="Times New Roman"/>
          <w:sz w:val="24"/>
          <w:szCs w:val="24"/>
        </w:rPr>
        <w:t>трудовая, проблемно-ценностное общение. Это позволит комплексно форм</w:t>
      </w:r>
      <w:r>
        <w:rPr>
          <w:rFonts w:ascii="Times New Roman" w:hAnsi="Times New Roman" w:cs="Times New Roman"/>
          <w:sz w:val="24"/>
          <w:szCs w:val="24"/>
        </w:rPr>
        <w:t xml:space="preserve">ировать у </w:t>
      </w:r>
      <w:r w:rsidRPr="00DD7080">
        <w:rPr>
          <w:rFonts w:ascii="Times New Roman" w:hAnsi="Times New Roman" w:cs="Times New Roman"/>
          <w:sz w:val="24"/>
          <w:szCs w:val="24"/>
        </w:rPr>
        <w:t>младших школьников когнитивный, эмоциона</w:t>
      </w:r>
      <w:r>
        <w:rPr>
          <w:rFonts w:ascii="Times New Roman" w:hAnsi="Times New Roman" w:cs="Times New Roman"/>
          <w:sz w:val="24"/>
          <w:szCs w:val="24"/>
        </w:rPr>
        <w:t xml:space="preserve">льно-ценностный и поведенческий </w:t>
      </w:r>
      <w:r w:rsidRPr="00DD7080">
        <w:rPr>
          <w:rFonts w:ascii="Times New Roman" w:hAnsi="Times New Roman" w:cs="Times New Roman"/>
          <w:sz w:val="24"/>
          <w:szCs w:val="24"/>
        </w:rPr>
        <w:t>компоненты гражданской культуры.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Процесс воспитания гражданственности во внеурочн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деятельности, согласно Н. И.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Дереклеевой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>, протекает при следующих педагогических условиях: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1) формирование базовой культуры личности,</w:t>
      </w:r>
      <w:r>
        <w:rPr>
          <w:rFonts w:ascii="Times New Roman" w:hAnsi="Times New Roman" w:cs="Times New Roman"/>
          <w:sz w:val="24"/>
          <w:szCs w:val="24"/>
        </w:rPr>
        <w:t xml:space="preserve"> воспитание человека с твердыми </w:t>
      </w:r>
      <w:r w:rsidRPr="00DD7080">
        <w:rPr>
          <w:rFonts w:ascii="Times New Roman" w:hAnsi="Times New Roman" w:cs="Times New Roman"/>
          <w:sz w:val="24"/>
          <w:szCs w:val="24"/>
        </w:rPr>
        <w:t>убеждениями, демократическими взглядами и тверд</w:t>
      </w:r>
      <w:r>
        <w:rPr>
          <w:rFonts w:ascii="Times New Roman" w:hAnsi="Times New Roman" w:cs="Times New Roman"/>
          <w:sz w:val="24"/>
          <w:szCs w:val="24"/>
        </w:rPr>
        <w:t xml:space="preserve">ой жизненной позицией, культуры </w:t>
      </w:r>
      <w:r w:rsidRPr="00DD7080">
        <w:rPr>
          <w:rFonts w:ascii="Times New Roman" w:hAnsi="Times New Roman" w:cs="Times New Roman"/>
          <w:sz w:val="24"/>
          <w:szCs w:val="24"/>
        </w:rPr>
        <w:t>жизненного самоопределения, создавая при этом ши</w:t>
      </w:r>
      <w:r>
        <w:rPr>
          <w:rFonts w:ascii="Times New Roman" w:hAnsi="Times New Roman" w:cs="Times New Roman"/>
          <w:sz w:val="24"/>
          <w:szCs w:val="24"/>
        </w:rPr>
        <w:t xml:space="preserve">рокое поле для усвоения базовых </w:t>
      </w:r>
      <w:r w:rsidRPr="00DD7080">
        <w:rPr>
          <w:rFonts w:ascii="Times New Roman" w:hAnsi="Times New Roman" w:cs="Times New Roman"/>
          <w:sz w:val="24"/>
          <w:szCs w:val="24"/>
        </w:rPr>
        <w:t>культурных начал;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2) совместное осуществление педагогом и детьми поиска нравственных образов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духовной культуры и выработка воспитанниками на это</w:t>
      </w:r>
      <w:r>
        <w:rPr>
          <w:rFonts w:ascii="Times New Roman" w:hAnsi="Times New Roman" w:cs="Times New Roman"/>
          <w:sz w:val="24"/>
          <w:szCs w:val="24"/>
        </w:rPr>
        <w:t xml:space="preserve">й основе собственных ценностей, </w:t>
      </w:r>
      <w:r w:rsidRPr="00DD7080">
        <w:rPr>
          <w:rFonts w:ascii="Times New Roman" w:hAnsi="Times New Roman" w:cs="Times New Roman"/>
          <w:sz w:val="24"/>
          <w:szCs w:val="24"/>
        </w:rPr>
        <w:t>норм и законов жизни, формирующих активную личную позицию школьника;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3) направленность воспитательной работы в начал</w:t>
      </w:r>
      <w:r>
        <w:rPr>
          <w:rFonts w:ascii="Times New Roman" w:hAnsi="Times New Roman" w:cs="Times New Roman"/>
          <w:sz w:val="24"/>
          <w:szCs w:val="24"/>
        </w:rPr>
        <w:t xml:space="preserve">ьной школе на развитие личности </w:t>
      </w:r>
      <w:r w:rsidRPr="00DD7080">
        <w:rPr>
          <w:rFonts w:ascii="Times New Roman" w:hAnsi="Times New Roman" w:cs="Times New Roman"/>
          <w:sz w:val="24"/>
          <w:szCs w:val="24"/>
        </w:rPr>
        <w:t>каждого обучающегося, на развитие его склонностей и ин</w:t>
      </w:r>
      <w:r>
        <w:rPr>
          <w:rFonts w:ascii="Times New Roman" w:hAnsi="Times New Roman" w:cs="Times New Roman"/>
          <w:sz w:val="24"/>
          <w:szCs w:val="24"/>
        </w:rPr>
        <w:t xml:space="preserve">тересов, ценностных отношений к </w:t>
      </w:r>
      <w:r w:rsidRPr="00DD7080">
        <w:rPr>
          <w:rFonts w:ascii="Times New Roman" w:hAnsi="Times New Roman" w:cs="Times New Roman"/>
          <w:sz w:val="24"/>
          <w:szCs w:val="24"/>
        </w:rPr>
        <w:t>общественной жизни, к окружающим людям и самому себе;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 xml:space="preserve">4) добровольность участия </w:t>
      </w:r>
      <w:proofErr w:type="gramStart"/>
      <w:r w:rsidRPr="00DD70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7080">
        <w:rPr>
          <w:rFonts w:ascii="Times New Roman" w:hAnsi="Times New Roman" w:cs="Times New Roman"/>
          <w:sz w:val="24"/>
          <w:szCs w:val="24"/>
        </w:rPr>
        <w:t xml:space="preserve"> во вне</w:t>
      </w:r>
      <w:r>
        <w:rPr>
          <w:rFonts w:ascii="Times New Roman" w:hAnsi="Times New Roman" w:cs="Times New Roman"/>
          <w:sz w:val="24"/>
          <w:szCs w:val="24"/>
        </w:rPr>
        <w:t xml:space="preserve">урочной деятельности, свобода в </w:t>
      </w:r>
      <w:r w:rsidRPr="00DD7080">
        <w:rPr>
          <w:rFonts w:ascii="Times New Roman" w:hAnsi="Times New Roman" w:cs="Times New Roman"/>
          <w:sz w:val="24"/>
          <w:szCs w:val="24"/>
        </w:rPr>
        <w:t>проявлении ими общественной активности, творчества, тов</w:t>
      </w:r>
      <w:r>
        <w:rPr>
          <w:rFonts w:ascii="Times New Roman" w:hAnsi="Times New Roman" w:cs="Times New Roman"/>
          <w:sz w:val="24"/>
          <w:szCs w:val="24"/>
        </w:rPr>
        <w:t xml:space="preserve">арищеского и гражданского долга </w:t>
      </w:r>
      <w:r w:rsidRPr="00DD7080">
        <w:rPr>
          <w:rFonts w:ascii="Times New Roman" w:hAnsi="Times New Roman" w:cs="Times New Roman"/>
          <w:sz w:val="24"/>
          <w:szCs w:val="24"/>
        </w:rPr>
        <w:t>[8].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Л. И. Мищенко рассматривает развитие гражданственности у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посредством приобщения их к общественному (идеалам, труду,</w:t>
      </w:r>
      <w:r>
        <w:rPr>
          <w:rFonts w:ascii="Times New Roman" w:hAnsi="Times New Roman" w:cs="Times New Roman"/>
          <w:sz w:val="24"/>
          <w:szCs w:val="24"/>
        </w:rPr>
        <w:t xml:space="preserve"> коллективу и т. д.). И, исходя </w:t>
      </w:r>
      <w:r w:rsidRPr="00DD7080">
        <w:rPr>
          <w:rFonts w:ascii="Times New Roman" w:hAnsi="Times New Roman" w:cs="Times New Roman"/>
          <w:sz w:val="24"/>
          <w:szCs w:val="24"/>
        </w:rPr>
        <w:t>из этой концепции, выделяет общие и частные услови</w:t>
      </w:r>
      <w:r>
        <w:rPr>
          <w:rFonts w:ascii="Times New Roman" w:hAnsi="Times New Roman" w:cs="Times New Roman"/>
          <w:sz w:val="24"/>
          <w:szCs w:val="24"/>
        </w:rPr>
        <w:t xml:space="preserve">я формирования этого чувства. К </w:t>
      </w:r>
      <w:r w:rsidRPr="00DD7080">
        <w:rPr>
          <w:rFonts w:ascii="Times New Roman" w:hAnsi="Times New Roman" w:cs="Times New Roman"/>
          <w:sz w:val="24"/>
          <w:szCs w:val="24"/>
        </w:rPr>
        <w:t>общим условиям автор относит: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– организацию воспитательного коллектива как фактора и формы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системы в классе, школе и т.д.;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– развитие коллективной деятельности и формирование положительного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ней.</w:t>
      </w:r>
    </w:p>
    <w:p w:rsid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Наиболее эффективными условиями формирования 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сознания, по мнению </w:t>
      </w:r>
      <w:r w:rsidRPr="00DD7080">
        <w:rPr>
          <w:rFonts w:ascii="Times New Roman" w:hAnsi="Times New Roman" w:cs="Times New Roman"/>
          <w:sz w:val="24"/>
          <w:szCs w:val="24"/>
        </w:rPr>
        <w:t>Л. И. Мищенко, являются следующие: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lastRenderedPageBreak/>
        <w:t>– включение в воспитательную систему школы гражданского направления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коллективом по схеме: обучающиеся – педагоги – родители;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– комплексное решение задач воспитания гражданственности как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гражданского сознания, культуры поведения в общественных местах, природных зонах,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знание и уважение законов государства, прав и обязанностей гражданина;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– осуществление сотрудничества с родителями по проблемам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гражданственности </w:t>
      </w:r>
      <w:proofErr w:type="gramStart"/>
      <w:r w:rsidRPr="00DD70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7080">
        <w:rPr>
          <w:rFonts w:ascii="Times New Roman" w:hAnsi="Times New Roman" w:cs="Times New Roman"/>
          <w:sz w:val="24"/>
          <w:szCs w:val="24"/>
        </w:rPr>
        <w:t xml:space="preserve"> [9].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Для диагностики уровня гражданской воспитанности у детей младшего 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возраста нами было проведено исследование. В нем принимали участие </w:t>
      </w:r>
      <w:proofErr w:type="gramStart"/>
      <w:r w:rsidRPr="00DD708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D708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класса и педагог. Сб</w:t>
      </w:r>
      <w:r>
        <w:rPr>
          <w:rFonts w:ascii="Times New Roman" w:hAnsi="Times New Roman" w:cs="Times New Roman"/>
          <w:sz w:val="24"/>
          <w:szCs w:val="24"/>
        </w:rPr>
        <w:t xml:space="preserve">ор данных проводился на базе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Канска «Школа № 15</w:t>
      </w:r>
      <w:r w:rsidRPr="00DD7080">
        <w:rPr>
          <w:rFonts w:ascii="Times New Roman" w:hAnsi="Times New Roman" w:cs="Times New Roman"/>
          <w:sz w:val="24"/>
          <w:szCs w:val="24"/>
        </w:rPr>
        <w:t>».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качестве диагностических критериев и показателей нами были избраны параметры,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разработанные О.В. Лебедевой: когнитивный, эмоционально-ценностный,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Когнитивный критерий оценивался по уровню знаний детьми: о культурных и 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достижениях в России (в пределах программы), о своих правах и обязанностях, понятий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«страна», «государство», «гражданин», «гражданская ответственность». Эмоционально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7080">
        <w:rPr>
          <w:rFonts w:ascii="Times New Roman" w:hAnsi="Times New Roman" w:cs="Times New Roman"/>
          <w:sz w:val="24"/>
          <w:szCs w:val="24"/>
        </w:rPr>
        <w:t>ценностный компонент гражданственности оценивался нами на основе проявлений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следующих качеств: гуманность, патриотизм, свобода, общественное благо, справедливость,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толерантность, личная ответственность за судьбу страны, уважение прав и свобод 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уважение национальных традиций и культур, общечеловеческих ценностей, уважение норм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правил современной демократии, уважение к институтам гражданского общества, законам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своей страны.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 компонент гражданственности у младших школьников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оценивали по уровню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 у детей умений воспринимать и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информацию из средств массовой информации о событиях и социальных явлениях,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высказывать свое мнение о них, выявлять социальные проблемы, работать в группе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основе сотрудничества.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В ходе наблюдения деятельность учителя и обучающихся была рассмотрена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контексте выделенных ранее условий (по Н. И.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Дереклеевой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 и Л.И. Мищенко).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результатов проведенных наблюдений показывает, что в процессе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учитель ориентируется на интересы и склонности воспитанников, практически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учитываются пожелания детей. Ведущими принципами воспитания в деятельности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являются доброжелательность и добровольность участия детей в воспитательных делах.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Учитель достаточное внимание уделяет воспитательным ситуациям, способствующим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формированию базовой культуры личности. Педагог периодически обращает внимание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на положительные примеры людей с ярко выраженными качествами гражданина.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при этом у детей недостаточно сформированы собственные ценности, которые составляют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основу гражданственности. Это можно объяснить особенностями возраста детей.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кризиса 7 лет у детей продолжает формироваться система взглядов, отношений и ценностей.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В силу недостаточного опыта переживаний ценностных отношений на момент 1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образование системы ценностей, качеств, присущих гражданину, находится у большинства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младших школьников данного класса на начальной стадии.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Из условий, рассмотренных Л.И. Мищенко, в процессе воспитания гражданственности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у младших школьников были реализованы все условия в разной степени.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отметить, что во внеурочной деятельности педагогом особое значение придавалось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воспитанию младших школьников посредством приобщения их к общественным идеалам,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труду, коллективу и соединение гражданского воспитания с практической деятельностью</w:t>
      </w:r>
    </w:p>
    <w:p w:rsid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lastRenderedPageBreak/>
        <w:t>детей. Учителем был сделан акцент на формирование культуры поведения в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местах, природных зонах, знание и уважение законов государства, прав и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гражданина. При этом в гражданском воспитании детей учителем в меньшей степени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реализованы условия применения разнообразных форм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постепенного накопления детьми опыта личной и общественно полезной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организации взаимодействия с родителями.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Нами также проводилось тестирование детей по методике Л. Н. Боголюбова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«Гражданин – Отечества достойный сын» (адаптированный вариант для младших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школьников). Данные тестирования позволяют сделать вывод о том, что большинство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тестируемых детей (88%) имеют высокий уровень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 когнитивного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компонента гражданственности. У 12 % испытуемых был выявлен средний уровень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 данного компонента. Таким образом, большинство обучающихся 1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класса на высоком уровне знают культурные и исторические факты (в пределах программы);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знают свои права и обязанности; знают понятия «страна», «гражданин», «гражданская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ответственность». У детей со средним уровнем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 гражданских знаний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затруднение вызвал вопрос, связанный с армией Российской Федерации.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Далее нами проводилась беседа с детьми по методике Е.В. Федотовой «Температура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прав человека». Для повышения эффективности опрос проводился фронтально в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присутствии учителя. Учитель помогала детям вспоминать примеры к некоторым вопросам,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чем способствовала честным и достоверным ответам младших школьников. Анализ данных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проведённой беседы показывает, что для большинства испытуемых (90%) атмосфера школы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является максимально благоприятной с точки зрения реализации гражданских потребностей.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Так, дети, усваивая знания, стараются их реализовать на практике в отношениях друг с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другом, постепенно находя своё место в гражданском обществе. Наличие данного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компонента и высокий уровень его проявления, отмеченный нами в процессе наблюдений за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детьми, свидетельствует о высоком уровне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 у большинства испытуемых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22B">
        <w:rPr>
          <w:rFonts w:ascii="Times New Roman" w:hAnsi="Times New Roman" w:cs="Times New Roman"/>
          <w:sz w:val="24"/>
          <w:szCs w:val="24"/>
        </w:rPr>
        <w:t>д</w:t>
      </w:r>
      <w:r w:rsidRPr="00DD7080">
        <w:rPr>
          <w:rFonts w:ascii="Times New Roman" w:hAnsi="Times New Roman" w:cs="Times New Roman"/>
          <w:sz w:val="24"/>
          <w:szCs w:val="24"/>
        </w:rPr>
        <w:t>еятельностного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 компонента гражданственности. Младшие школьники в достаточной для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возраста 7 лет степени владеют умениями воспринимать и анализировать информацию из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средств массовой информации о событиях и социальных явлениях, активно высказывают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свое мнение о них. Испытуемые способны выявлять социальные проблемы, осуществляют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сотрудничество в совместной групповой деятельности. Достоверность проведенного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исследования была подтверждена нами в процессе статистической обработки результатов с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помощью критерия Фишера.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D708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 эмоционально-ценностного компонента гражданственности у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младших школьников мы диагностировали с помощью методики Е.М. 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Витковской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D7080">
        <w:rPr>
          <w:rFonts w:ascii="Times New Roman" w:hAnsi="Times New Roman" w:cs="Times New Roman"/>
          <w:sz w:val="24"/>
          <w:szCs w:val="24"/>
        </w:rPr>
        <w:t>Цветик</w:t>
      </w:r>
      <w:r w:rsidR="0072022B">
        <w:rPr>
          <w:rFonts w:ascii="Times New Roman" w:hAnsi="Times New Roman" w:cs="Times New Roman"/>
          <w:sz w:val="24"/>
          <w:szCs w:val="24"/>
        </w:rPr>
        <w:t>-</w:t>
      </w:r>
      <w:r w:rsidRPr="00DD7080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DD7080">
        <w:rPr>
          <w:rFonts w:ascii="Times New Roman" w:hAnsi="Times New Roman" w:cs="Times New Roman"/>
          <w:sz w:val="24"/>
          <w:szCs w:val="24"/>
        </w:rPr>
        <w:t>». Исследование по данной методике позволило выявить, что у 67% детей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ценности гуманности, свободы, справедливости, личной ответственности за судьбу страны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сформированы недостаточно. Для большинства </w:t>
      </w:r>
      <w:proofErr w:type="gramStart"/>
      <w:r w:rsidRPr="00DD7080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DD7080">
        <w:rPr>
          <w:rFonts w:ascii="Times New Roman" w:hAnsi="Times New Roman" w:cs="Times New Roman"/>
          <w:sz w:val="24"/>
          <w:szCs w:val="24"/>
        </w:rPr>
        <w:t xml:space="preserve"> наибольшую значимость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представляет ценность общественного блага. Полученные результаты обусловлены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особенностями возраста испытуемых.</w:t>
      </w:r>
    </w:p>
    <w:p w:rsidR="00DD7080" w:rsidRP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На основе проведенного исследования нами сформулированы рекомендации по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организации внеурочной деятельности, направленной на воспитание гражданственности у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младших школьников. С целью формирования гражданского сознания, гражданских чувств и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опыта деятельности у младших школьников предлагаем в процессе организации внеурочной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деятельности осуществлять интеграцию проблемно-ценностного общения, проектной,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игровой, коллективной творческой трудовой, туристско-краеведческой деятельности детей.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Педагогу необходимо особое внимание уделять видам деятельности, </w:t>
      </w:r>
      <w:r w:rsidRPr="00DD7080">
        <w:rPr>
          <w:rFonts w:ascii="Times New Roman" w:hAnsi="Times New Roman" w:cs="Times New Roman"/>
          <w:sz w:val="24"/>
          <w:szCs w:val="24"/>
        </w:rPr>
        <w:lastRenderedPageBreak/>
        <w:t>которые направлены на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 xml:space="preserve">начальное определение </w:t>
      </w:r>
      <w:proofErr w:type="gramStart"/>
      <w:r w:rsidRPr="00DD70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7080">
        <w:rPr>
          <w:rFonts w:ascii="Times New Roman" w:hAnsi="Times New Roman" w:cs="Times New Roman"/>
          <w:sz w:val="24"/>
          <w:szCs w:val="24"/>
        </w:rPr>
        <w:t xml:space="preserve"> своей гражданской позиции. В гражданском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воспитании особое значение имеет организация сотрудничества детей с родителями, с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представителями детских и взрослых общественных организаций. Эффективными формами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сотрудничества являются социально-значимые акции, проекты, коллективные творческие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дела, поисковые краеведческие мероприятия.</w:t>
      </w:r>
    </w:p>
    <w:p w:rsidR="00DD7080" w:rsidRDefault="00DD7080" w:rsidP="0072022B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7080">
        <w:rPr>
          <w:rFonts w:ascii="Times New Roman" w:hAnsi="Times New Roman" w:cs="Times New Roman"/>
          <w:sz w:val="24"/>
          <w:szCs w:val="24"/>
        </w:rPr>
        <w:t>Таким образом, проведенное исследование показало, что в воспитании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гражданственности у младших школьников делается акцент в основном на формирование у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них гражданских знаний и опыта гражданского поведения. С целью развития у детей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эмоционально-ценностного компонента гражданственности необходимо осуществлять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интеграцию различных видов внеурочной деятельности, осуществлять в системе</w:t>
      </w:r>
      <w:r w:rsidR="0072022B">
        <w:rPr>
          <w:rFonts w:ascii="Times New Roman" w:hAnsi="Times New Roman" w:cs="Times New Roman"/>
          <w:sz w:val="24"/>
          <w:szCs w:val="24"/>
        </w:rPr>
        <w:t xml:space="preserve"> </w:t>
      </w:r>
      <w:r w:rsidRPr="00DD7080">
        <w:rPr>
          <w:rFonts w:ascii="Times New Roman" w:hAnsi="Times New Roman" w:cs="Times New Roman"/>
          <w:sz w:val="24"/>
          <w:szCs w:val="24"/>
        </w:rPr>
        <w:t>сотрудничество с родителями, представителями общественности.</w:t>
      </w:r>
    </w:p>
    <w:p w:rsidR="0072022B" w:rsidRPr="0072022B" w:rsidRDefault="0072022B" w:rsidP="0072022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B">
        <w:rPr>
          <w:rFonts w:ascii="Times New Roman" w:hAnsi="Times New Roman" w:cs="Times New Roman"/>
          <w:b/>
          <w:sz w:val="24"/>
          <w:szCs w:val="24"/>
        </w:rPr>
        <w:t>Ссылки на источники:</w:t>
      </w:r>
    </w:p>
    <w:p w:rsidR="0072022B" w:rsidRPr="0072022B" w:rsidRDefault="0072022B" w:rsidP="0072022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2022B">
        <w:rPr>
          <w:rFonts w:ascii="Times New Roman" w:hAnsi="Times New Roman" w:cs="Times New Roman"/>
          <w:sz w:val="24"/>
          <w:szCs w:val="24"/>
        </w:rPr>
        <w:t>1. Закон «Об образовании в Российской Федерации». – URL http://zakon-obobrazovanii.ru. - дата обращения: 25. 05. 2017</w:t>
      </w:r>
    </w:p>
    <w:p w:rsidR="0072022B" w:rsidRPr="0072022B" w:rsidRDefault="0072022B" w:rsidP="0072022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2022B">
        <w:rPr>
          <w:rFonts w:ascii="Times New Roman" w:hAnsi="Times New Roman" w:cs="Times New Roman"/>
          <w:sz w:val="24"/>
          <w:szCs w:val="24"/>
        </w:rPr>
        <w:t>2. Концепция духовно-нравственного развития и воспитания личности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 xml:space="preserve">России в сфере общего образования /А. Я. Данилюк, А. М. Кондаков, В. А.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>. Рос</w:t>
      </w:r>
      <w:proofErr w:type="gramStart"/>
      <w:r w:rsidRPr="0072022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22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2022B">
        <w:rPr>
          <w:rFonts w:ascii="Times New Roman" w:hAnsi="Times New Roman" w:cs="Times New Roman"/>
          <w:sz w:val="24"/>
          <w:szCs w:val="24"/>
        </w:rPr>
        <w:t xml:space="preserve">кад. образования. ― М.: Просвещении, 2009. - 29 </w:t>
      </w:r>
      <w:proofErr w:type="gramStart"/>
      <w:r w:rsidRPr="007202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022B">
        <w:rPr>
          <w:rFonts w:ascii="Times New Roman" w:hAnsi="Times New Roman" w:cs="Times New Roman"/>
          <w:sz w:val="24"/>
          <w:szCs w:val="24"/>
        </w:rPr>
        <w:t>.</w:t>
      </w:r>
    </w:p>
    <w:p w:rsidR="0072022B" w:rsidRPr="0072022B" w:rsidRDefault="0072022B" w:rsidP="0072022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2022B">
        <w:rPr>
          <w:rFonts w:ascii="Times New Roman" w:hAnsi="Times New Roman" w:cs="Times New Roman"/>
          <w:sz w:val="24"/>
          <w:szCs w:val="24"/>
        </w:rPr>
        <w:t>3. Психология и педагогика начального образования: учебное пособие для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>высших учебных заведений, обучающихся по направлению «Педагогическое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 xml:space="preserve">/Н.П.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Мурзина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 xml:space="preserve">, Е.В. Чердынцева, М.В. Мякишева, Е.Г.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Ожогова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Намсинк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>, И.Н.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 xml:space="preserve">Рассказова, О.В.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Якубенко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 xml:space="preserve">. – Омск, изд-во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 xml:space="preserve">, 2015. – 484 </w:t>
      </w:r>
      <w:proofErr w:type="gramStart"/>
      <w:r w:rsidRPr="007202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022B">
        <w:rPr>
          <w:rFonts w:ascii="Times New Roman" w:hAnsi="Times New Roman" w:cs="Times New Roman"/>
          <w:sz w:val="24"/>
          <w:szCs w:val="24"/>
        </w:rPr>
        <w:t>.</w:t>
      </w:r>
    </w:p>
    <w:p w:rsidR="0072022B" w:rsidRPr="0072022B" w:rsidRDefault="0072022B" w:rsidP="0072022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2022B">
        <w:rPr>
          <w:rFonts w:ascii="Times New Roman" w:hAnsi="Times New Roman" w:cs="Times New Roman"/>
          <w:sz w:val="24"/>
          <w:szCs w:val="24"/>
        </w:rPr>
        <w:t>4. Лебедева О. В. Гражданское образование и воспитание в России. - М.: Издательский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 xml:space="preserve">центр Академия, 2008. - 138 </w:t>
      </w:r>
      <w:proofErr w:type="gramStart"/>
      <w:r w:rsidRPr="007202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022B">
        <w:rPr>
          <w:rFonts w:ascii="Times New Roman" w:hAnsi="Times New Roman" w:cs="Times New Roman"/>
          <w:sz w:val="24"/>
          <w:szCs w:val="24"/>
        </w:rPr>
        <w:t>.</w:t>
      </w:r>
    </w:p>
    <w:p w:rsidR="0072022B" w:rsidRPr="0072022B" w:rsidRDefault="0072022B" w:rsidP="0072022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2022B">
        <w:rPr>
          <w:rFonts w:ascii="Times New Roman" w:hAnsi="Times New Roman" w:cs="Times New Roman"/>
          <w:sz w:val="24"/>
          <w:szCs w:val="24"/>
        </w:rPr>
        <w:t>5. Лихачёв Б.Т. Национальная идея и содержание гражданского воспитания//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>Педагогика. - 2007. - № 9. – С. 23 – 27.</w:t>
      </w:r>
    </w:p>
    <w:p w:rsidR="0072022B" w:rsidRPr="0072022B" w:rsidRDefault="0072022B" w:rsidP="0072022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2022B">
        <w:rPr>
          <w:rFonts w:ascii="Times New Roman" w:hAnsi="Times New Roman" w:cs="Times New Roman"/>
          <w:sz w:val="24"/>
          <w:szCs w:val="24"/>
        </w:rPr>
        <w:t xml:space="preserve">6. Фролова П.И., Горина А.В.,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Дубынина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 xml:space="preserve"> М.Г. Психология и педагогика: 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 xml:space="preserve">пособие.– Омск, Изд-во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СибАДИ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 xml:space="preserve">, 2015. – 429 </w:t>
      </w:r>
      <w:proofErr w:type="gramStart"/>
      <w:r w:rsidRPr="007202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022B">
        <w:rPr>
          <w:rFonts w:ascii="Times New Roman" w:hAnsi="Times New Roman" w:cs="Times New Roman"/>
          <w:sz w:val="24"/>
          <w:szCs w:val="24"/>
        </w:rPr>
        <w:t>.</w:t>
      </w:r>
    </w:p>
    <w:p w:rsidR="0072022B" w:rsidRPr="0072022B" w:rsidRDefault="0072022B" w:rsidP="0072022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2022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Якубенко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 xml:space="preserve"> О.В. Создание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 xml:space="preserve"> среды как условие адаптации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>учащихся к образовательному учреждению// Развитие дорожно-транспортного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>строительного комплексов и освоение стратегически важных территорий Сибири и Арктики: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>вклад науки Материалы международной научно-практической конференции: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>ресурс. - Омск, 2014. - С. 177-179.</w:t>
      </w:r>
    </w:p>
    <w:p w:rsidR="0072022B" w:rsidRPr="0072022B" w:rsidRDefault="0072022B" w:rsidP="0072022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2022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 xml:space="preserve"> Н.И. Справочник классного руководителя: 1-4 классы. – М.: </w:t>
      </w:r>
      <w:proofErr w:type="spellStart"/>
      <w:r w:rsidRPr="0072022B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72022B">
        <w:rPr>
          <w:rFonts w:ascii="Times New Roman" w:hAnsi="Times New Roman" w:cs="Times New Roman"/>
          <w:sz w:val="24"/>
          <w:szCs w:val="24"/>
        </w:rPr>
        <w:t>, 2008.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>352 с.</w:t>
      </w:r>
    </w:p>
    <w:p w:rsidR="0072022B" w:rsidRPr="00E91BCB" w:rsidRDefault="0072022B" w:rsidP="0072022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2022B">
        <w:rPr>
          <w:rFonts w:ascii="Times New Roman" w:hAnsi="Times New Roman" w:cs="Times New Roman"/>
          <w:sz w:val="24"/>
          <w:szCs w:val="24"/>
        </w:rPr>
        <w:t>9. Мищенко Л.И. Общеобразовательные стандарты как стратегическая задача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>предпосылка формирования «Мира социума культуры личности» учащегося и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>современного учителя // Среда социума в условиях современной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>действительности: Материалы всероссийской научно-практической Internet-конференции 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B">
        <w:rPr>
          <w:rFonts w:ascii="Times New Roman" w:hAnsi="Times New Roman" w:cs="Times New Roman"/>
          <w:sz w:val="24"/>
          <w:szCs w:val="24"/>
        </w:rPr>
        <w:t>– 22 июня 2010 г.) / Отв. ред. Е.А. Алисов. – Курск: РОСИ, 2010. − С. 7 – 12.</w:t>
      </w:r>
    </w:p>
    <w:p w:rsidR="00E91BCB" w:rsidRPr="00E91BCB" w:rsidRDefault="00E91BCB" w:rsidP="00E91BC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91BCB" w:rsidRPr="00E91BCB" w:rsidRDefault="00E91BCB" w:rsidP="00E91BCB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E91BCB" w:rsidRPr="00E91BCB" w:rsidSect="0093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BCB"/>
    <w:rsid w:val="00623FBD"/>
    <w:rsid w:val="0072022B"/>
    <w:rsid w:val="00932110"/>
    <w:rsid w:val="00DD7080"/>
    <w:rsid w:val="00E9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10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2023-05-09T15:10:00Z</dcterms:created>
  <dcterms:modified xsi:type="dcterms:W3CDTF">2023-05-09T15:42:00Z</dcterms:modified>
</cp:coreProperties>
</file>