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3A" w:rsidRPr="00B41D85" w:rsidRDefault="006A323A" w:rsidP="00B41D85">
      <w:pPr>
        <w:jc w:val="center"/>
        <w:rPr>
          <w:rFonts w:ascii="Times New Roman" w:hAnsi="Times New Roman" w:cs="Times New Roman"/>
          <w:b/>
          <w:sz w:val="40"/>
        </w:rPr>
      </w:pPr>
      <w:r w:rsidRPr="00B41D85">
        <w:rPr>
          <w:rFonts w:ascii="Times New Roman" w:hAnsi="Times New Roman" w:cs="Times New Roman"/>
          <w:b/>
          <w:sz w:val="40"/>
        </w:rPr>
        <w:t>Когда логопед направляет ребёнка к неврологу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sz w:val="28"/>
        </w:rPr>
        <w:t>Когда логопед направляет ребёнка к неврологу, у родителей возникает множество обоснованных вопросов. Зачем нам идти к врачу? Как связана неврология с логопедией? Чего ожидать? Вдруг нам назначат агрессивные медикаменты? Можно ли обойтись без этого? Благодаря статье вы найдёте ответы на эти вопросы и</w:t>
      </w:r>
      <w:r w:rsidR="00B41D85">
        <w:rPr>
          <w:rFonts w:ascii="Times New Roman" w:hAnsi="Times New Roman" w:cs="Times New Roman"/>
          <w:sz w:val="28"/>
        </w:rPr>
        <w:t xml:space="preserve"> сможете лучше понять ситуацию.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sz w:val="28"/>
        </w:rPr>
        <w:t>Специалистам, а может и некоторым внимательным родителям, давно известно о тесной связи логопедии и медицины. Научные исследования показали нам, что механизм развития ряда нарушений речи связан с патологиями и особенностями нервной системы. Сложная организация речевых механизмов требует слаженного функционирования всех ее отделов. Поэтому детский невролог – лучший друг логопеда и ребенка на пути к</w:t>
      </w:r>
      <w:r w:rsidR="00B41D85">
        <w:rPr>
          <w:rFonts w:ascii="Times New Roman" w:hAnsi="Times New Roman" w:cs="Times New Roman"/>
          <w:sz w:val="28"/>
        </w:rPr>
        <w:t xml:space="preserve"> нормальному речевому развитию.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sz w:val="28"/>
        </w:rPr>
        <w:t>В этой статье вы найде</w:t>
      </w:r>
      <w:r w:rsidR="00B41D85">
        <w:rPr>
          <w:rFonts w:ascii="Times New Roman" w:hAnsi="Times New Roman" w:cs="Times New Roman"/>
          <w:sz w:val="28"/>
        </w:rPr>
        <w:t>те ответы на следующие вопросы: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sz w:val="28"/>
        </w:rPr>
        <w:t>В чем заключается связь неврологии и логопедии?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sz w:val="28"/>
        </w:rPr>
        <w:t>Каково место нервной системы в развитии речевых патологий?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sz w:val="28"/>
        </w:rPr>
        <w:t xml:space="preserve">Когда необходима консультация врача и чего от нее </w:t>
      </w:r>
      <w:proofErr w:type="gramStart"/>
      <w:r w:rsidRPr="00B41D85">
        <w:rPr>
          <w:rFonts w:ascii="Times New Roman" w:hAnsi="Times New Roman" w:cs="Times New Roman"/>
          <w:sz w:val="28"/>
        </w:rPr>
        <w:t>ожидать</w:t>
      </w:r>
      <w:proofErr w:type="gramEnd"/>
      <w:r w:rsidRPr="00B41D85">
        <w:rPr>
          <w:rFonts w:ascii="Times New Roman" w:hAnsi="Times New Roman" w:cs="Times New Roman"/>
          <w:sz w:val="28"/>
        </w:rPr>
        <w:t>?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sz w:val="28"/>
        </w:rPr>
        <w:t>Стоит ли бояться направления к неврологу?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sz w:val="28"/>
        </w:rPr>
        <w:t>Можно ли обойтись без врачебной помощи?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sz w:val="28"/>
        </w:rPr>
        <w:t>когда логопед направляет ребёнка к неврологу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sz w:val="28"/>
        </w:rPr>
        <w:t>Физиологические аспекты патологии речи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sz w:val="28"/>
        </w:rPr>
        <w:t>Для лучшего понимания того, в каких случаях и для каких целей малыша следует показать нев</w:t>
      </w:r>
      <w:r w:rsidR="00B41D85">
        <w:rPr>
          <w:rFonts w:ascii="Times New Roman" w:hAnsi="Times New Roman" w:cs="Times New Roman"/>
          <w:sz w:val="28"/>
        </w:rPr>
        <w:t>рологу, обратимся к физиологии.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proofErr w:type="gramStart"/>
      <w:r w:rsidRPr="00B41D85">
        <w:rPr>
          <w:rFonts w:ascii="Times New Roman" w:hAnsi="Times New Roman" w:cs="Times New Roman"/>
          <w:sz w:val="28"/>
        </w:rPr>
        <w:t>В формировании речи принимают участие бульбарные центры мозга, проводящие пути, ассоциативный центр, анализаторы чувствительности, различные нервы (языкоглоточный, блуждающий, лицевой и т.д.) и другие мозговые стр</w:t>
      </w:r>
      <w:r w:rsidR="00B41D85">
        <w:rPr>
          <w:rFonts w:ascii="Times New Roman" w:hAnsi="Times New Roman" w:cs="Times New Roman"/>
          <w:sz w:val="28"/>
        </w:rPr>
        <w:t>уктуры, в первую очередь, кора.</w:t>
      </w:r>
      <w:proofErr w:type="gramEnd"/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sz w:val="28"/>
        </w:rPr>
        <w:t xml:space="preserve">Кора головного мозга – это структура, которая мантией покрывает полушария большого мозга. Она состоит из так называемого «серого вещества» и образует огромное количество извилин. Это самое молодое образование нервной системы, которое отвечает за высшую психическую </w:t>
      </w:r>
      <w:r w:rsidRPr="00B41D85">
        <w:rPr>
          <w:rFonts w:ascii="Times New Roman" w:hAnsi="Times New Roman" w:cs="Times New Roman"/>
          <w:sz w:val="28"/>
        </w:rPr>
        <w:lastRenderedPageBreak/>
        <w:t>деятельность. Именно в коре головного мозга распола</w:t>
      </w:r>
      <w:r w:rsidR="00B41D85">
        <w:rPr>
          <w:rFonts w:ascii="Times New Roman" w:hAnsi="Times New Roman" w:cs="Times New Roman"/>
          <w:sz w:val="28"/>
        </w:rPr>
        <w:t>гаются основные речевые центры: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b/>
          <w:sz w:val="28"/>
        </w:rPr>
        <w:t xml:space="preserve">Центр </w:t>
      </w:r>
      <w:proofErr w:type="spellStart"/>
      <w:r w:rsidRPr="00B41D85">
        <w:rPr>
          <w:rFonts w:ascii="Times New Roman" w:hAnsi="Times New Roman" w:cs="Times New Roman"/>
          <w:b/>
          <w:sz w:val="28"/>
        </w:rPr>
        <w:t>Брока</w:t>
      </w:r>
      <w:proofErr w:type="spellEnd"/>
      <w:r w:rsidRPr="00B41D85">
        <w:rPr>
          <w:rFonts w:ascii="Times New Roman" w:hAnsi="Times New Roman" w:cs="Times New Roman"/>
          <w:sz w:val="28"/>
        </w:rPr>
        <w:t xml:space="preserve">. Располагается в области третьей лобной извилины левого полушария (у правшей, у левшей – правого полушария). Это моторный центр речи, который координирует мышечные волокна языка, нёба, глотки и других областей, отвечающих за артикуляцию. Таким образом, центр </w:t>
      </w:r>
      <w:proofErr w:type="spellStart"/>
      <w:r w:rsidRPr="00B41D85">
        <w:rPr>
          <w:rFonts w:ascii="Times New Roman" w:hAnsi="Times New Roman" w:cs="Times New Roman"/>
          <w:sz w:val="28"/>
        </w:rPr>
        <w:t>Брока</w:t>
      </w:r>
      <w:proofErr w:type="spellEnd"/>
      <w:r w:rsidRPr="00B41D85">
        <w:rPr>
          <w:rFonts w:ascii="Times New Roman" w:hAnsi="Times New Roman" w:cs="Times New Roman"/>
          <w:sz w:val="28"/>
        </w:rPr>
        <w:t xml:space="preserve"> обеспечивает моторную организацию речи. Что же произойдет при поражении этой структуры? Нарушение </w:t>
      </w:r>
      <w:proofErr w:type="spellStart"/>
      <w:r w:rsidRPr="00B41D85">
        <w:rPr>
          <w:rFonts w:ascii="Times New Roman" w:hAnsi="Times New Roman" w:cs="Times New Roman"/>
          <w:sz w:val="28"/>
        </w:rPr>
        <w:t>речеобразования</w:t>
      </w:r>
      <w:proofErr w:type="spellEnd"/>
      <w:r w:rsidRPr="00B41D85">
        <w:rPr>
          <w:rFonts w:ascii="Times New Roman" w:hAnsi="Times New Roman" w:cs="Times New Roman"/>
          <w:sz w:val="28"/>
        </w:rPr>
        <w:t>. Ребенок будет понимать речь других, но сам нормально говорить не сможет.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b/>
          <w:sz w:val="28"/>
        </w:rPr>
        <w:t>Область Вернике.</w:t>
      </w:r>
      <w:r w:rsidRPr="00B41D85">
        <w:rPr>
          <w:rFonts w:ascii="Times New Roman" w:hAnsi="Times New Roman" w:cs="Times New Roman"/>
          <w:sz w:val="28"/>
        </w:rPr>
        <w:t xml:space="preserve"> Располагается в зоне верхней височной извилины доминантного полушария мозга. Ее функцией является процесс усвояемости речи (как письменной, так и устной). В этом случае ребенок не понимает содержание слов и не может донести свои мысли.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sz w:val="28"/>
        </w:rPr>
        <w:t>Основные речевые расстройства, которые могут быть связаны с патологией нервной системы и устранение которых т</w:t>
      </w:r>
      <w:r w:rsidR="00B41D85">
        <w:rPr>
          <w:rFonts w:ascii="Times New Roman" w:hAnsi="Times New Roman" w:cs="Times New Roman"/>
          <w:sz w:val="28"/>
        </w:rPr>
        <w:t>ребует вмешательства невролога: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sz w:val="28"/>
        </w:rPr>
        <w:t>Афазии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sz w:val="28"/>
        </w:rPr>
        <w:t>Дизартрии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sz w:val="28"/>
        </w:rPr>
        <w:t>Алалии</w:t>
      </w:r>
    </w:p>
    <w:p w:rsidR="006A323A" w:rsidRPr="00B41D85" w:rsidRDefault="006A323A" w:rsidP="006A323A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B41D85">
        <w:rPr>
          <w:rFonts w:ascii="Times New Roman" w:hAnsi="Times New Roman" w:cs="Times New Roman"/>
          <w:b/>
          <w:i/>
          <w:sz w:val="28"/>
          <w:u w:val="single"/>
        </w:rPr>
        <w:t>Почему нужно обращаться к неврологу и можно ли обойтись без этого?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sz w:val="28"/>
        </w:rPr>
        <w:t xml:space="preserve">Любая органическая патология требует вмешательства врача. Иногда родители тратят огромное количество сил, времени и денег на всевозможные развивающие занятия, а проблема сохраняется. Это говорит о том, что ребенку требуется комплексная помощь, которая заключается не только в логопедической коррекции, но и в соблюдении рекомендаций врача-невролога. Без этого эффективность занятий с логопедом </w:t>
      </w:r>
      <w:proofErr w:type="gramStart"/>
      <w:r w:rsidRPr="00B41D85">
        <w:rPr>
          <w:rFonts w:ascii="Times New Roman" w:hAnsi="Times New Roman" w:cs="Times New Roman"/>
          <w:sz w:val="28"/>
        </w:rPr>
        <w:t>снижается</w:t>
      </w:r>
      <w:proofErr w:type="gramEnd"/>
      <w:r w:rsidRPr="00B41D85">
        <w:rPr>
          <w:rFonts w:ascii="Times New Roman" w:hAnsi="Times New Roman" w:cs="Times New Roman"/>
          <w:sz w:val="28"/>
        </w:rPr>
        <w:t xml:space="preserve"> и сроки достижения результатов становя</w:t>
      </w:r>
      <w:r w:rsidR="00B41D85">
        <w:rPr>
          <w:rFonts w:ascii="Times New Roman" w:hAnsi="Times New Roman" w:cs="Times New Roman"/>
          <w:sz w:val="28"/>
        </w:rPr>
        <w:t>тся непредсказуемо длительными.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sz w:val="28"/>
        </w:rPr>
        <w:t xml:space="preserve">Существуют ситуации, когда корень проблемы лежит глубже, </w:t>
      </w:r>
      <w:proofErr w:type="gramStart"/>
      <w:r w:rsidRPr="00B41D85">
        <w:rPr>
          <w:rFonts w:ascii="Times New Roman" w:hAnsi="Times New Roman" w:cs="Times New Roman"/>
          <w:sz w:val="28"/>
        </w:rPr>
        <w:t>чем</w:t>
      </w:r>
      <w:proofErr w:type="gramEnd"/>
      <w:r w:rsidRPr="00B41D85">
        <w:rPr>
          <w:rFonts w:ascii="Times New Roman" w:hAnsi="Times New Roman" w:cs="Times New Roman"/>
          <w:sz w:val="28"/>
        </w:rPr>
        <w:t xml:space="preserve"> кажется или хочется думать. А именно </w:t>
      </w:r>
      <w:proofErr w:type="gramStart"/>
      <w:r w:rsidRPr="00B41D85">
        <w:rPr>
          <w:rFonts w:ascii="Times New Roman" w:hAnsi="Times New Roman" w:cs="Times New Roman"/>
          <w:sz w:val="28"/>
        </w:rPr>
        <w:t>связан</w:t>
      </w:r>
      <w:proofErr w:type="gramEnd"/>
      <w:r w:rsidRPr="00B41D85">
        <w:rPr>
          <w:rFonts w:ascii="Times New Roman" w:hAnsi="Times New Roman" w:cs="Times New Roman"/>
          <w:sz w:val="28"/>
        </w:rPr>
        <w:t xml:space="preserve"> с органическими нарушениями нервной системы. Причин на это может быть очень много: токсикозы беременности, асфиксии, перенесенные инфекции, травмы и другое. Все это довольно распространенные явления, последствия которых не всегда видны сразу. Иногда единственный тревожный признак, который замечают родители – это нарушение речи. При подозрении на такую ситуацию опытный логопед должен направить ребенка на консультацию к детскому неврологу. Эта </w:t>
      </w:r>
      <w:r w:rsidRPr="00B41D85">
        <w:rPr>
          <w:rFonts w:ascii="Times New Roman" w:hAnsi="Times New Roman" w:cs="Times New Roman"/>
          <w:sz w:val="28"/>
        </w:rPr>
        <w:lastRenderedPageBreak/>
        <w:t xml:space="preserve">необходимость связана с тем, что только квалифицированный врач может провести нужное обследование, которое позволит выявить причину беспокоящих симптомов и поможет </w:t>
      </w:r>
      <w:r w:rsidR="00B41D85">
        <w:rPr>
          <w:rFonts w:ascii="Times New Roman" w:hAnsi="Times New Roman" w:cs="Times New Roman"/>
          <w:sz w:val="28"/>
        </w:rPr>
        <w:t>провести полноценную коррекцию.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sz w:val="28"/>
        </w:rPr>
        <w:t>Занятия с логопедом-дефектологом, конечно, являются неотъемлемой частью борьбы с нарушениями речи при органических патологиях. Они позволяют добиться более быстрого и качественного результата. Но необходимо понимать, что если не влиять на сам очаг проблемы (бульбарная система мозга, его корковые структуры, проводящие пути и другие структуры нервной системы, в зависимости от ситуации), а применять только внешние методы коррекции, то успех не может быть достигнут. Если своевременно не обратиться к нужному специалисту, то проблема будет усугубляться. С возрастом такие дети начинают испытывать все большие трудности в общении со сверстниками и близкими людьми, им сложнее дается учеба, становится непросто вести полноценную жизнь, они замыкаются в себе. К счастью, всего этого можно успешно избежать, если вовремя обратиться к врачу. Так стоит ли рисковать? Мы считаем, что нет.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gramStart"/>
      <w:r w:rsidRPr="00B41D85">
        <w:rPr>
          <w:rFonts w:ascii="Times New Roman" w:hAnsi="Times New Roman" w:cs="Times New Roman"/>
          <w:sz w:val="28"/>
        </w:rPr>
        <w:t>Неврологический прием похож на педиатрический, только с акцентом на исследовании нервной системы.</w:t>
      </w:r>
      <w:proofErr w:type="gramEnd"/>
      <w:r w:rsidRPr="00B41D85">
        <w:rPr>
          <w:rFonts w:ascii="Times New Roman" w:hAnsi="Times New Roman" w:cs="Times New Roman"/>
          <w:sz w:val="28"/>
        </w:rPr>
        <w:t xml:space="preserve"> Объем диагностических мероприятий будет зависеть от результатов консультации и предполагаемого диагноза.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sz w:val="28"/>
        </w:rPr>
        <w:t xml:space="preserve">Помимо </w:t>
      </w:r>
      <w:proofErr w:type="spellStart"/>
      <w:r w:rsidRPr="00B41D85">
        <w:rPr>
          <w:rFonts w:ascii="Times New Roman" w:hAnsi="Times New Roman" w:cs="Times New Roman"/>
          <w:sz w:val="28"/>
        </w:rPr>
        <w:t>физикального</w:t>
      </w:r>
      <w:proofErr w:type="spellEnd"/>
      <w:r w:rsidRPr="00B41D85">
        <w:rPr>
          <w:rFonts w:ascii="Times New Roman" w:hAnsi="Times New Roman" w:cs="Times New Roman"/>
          <w:sz w:val="28"/>
        </w:rPr>
        <w:t xml:space="preserve"> обследования, наиболее клинически значимыми методами являются электроэнцефалография, МРТ головного мозга, ультразвуковая допплерография. Эти и другие способы назначаются при необходимости и являются абсолютно безопасными.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sz w:val="28"/>
        </w:rPr>
        <w:t xml:space="preserve">При обнаружении </w:t>
      </w:r>
      <w:proofErr w:type="gramStart"/>
      <w:r w:rsidRPr="00B41D85">
        <w:rPr>
          <w:rFonts w:ascii="Times New Roman" w:hAnsi="Times New Roman" w:cs="Times New Roman"/>
          <w:sz w:val="28"/>
        </w:rPr>
        <w:t>органической</w:t>
      </w:r>
      <w:proofErr w:type="gramEnd"/>
      <w:r w:rsidRPr="00B41D85">
        <w:rPr>
          <w:rFonts w:ascii="Times New Roman" w:hAnsi="Times New Roman" w:cs="Times New Roman"/>
          <w:sz w:val="28"/>
        </w:rPr>
        <w:t xml:space="preserve"> патологи назначается лечение. Не стоит беспокоиться: используется только самая мягкая и современная медикаментозная терапия, которая поможет убрать симптоматику и сделает логопедические занятия намного эффективнее.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sz w:val="28"/>
        </w:rPr>
        <w:t xml:space="preserve">Важно своевременно приступить к лечению органических нарушений речи. Тогда, в зависимости от заболевания и его стадии, медикаментозного лечения может даже не понадобиться. Порой назначения врача ограничиваются ЛФК, массажем и дыхательной гимнастикой. В любом случае более точное </w:t>
      </w:r>
      <w:r w:rsidRPr="00B41D85">
        <w:rPr>
          <w:rFonts w:ascii="Times New Roman" w:hAnsi="Times New Roman" w:cs="Times New Roman"/>
          <w:sz w:val="28"/>
        </w:rPr>
        <w:lastRenderedPageBreak/>
        <w:t>определение проблемы и комплексный подход невролога и логопеда позволят добиться максимального эффекта.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sz w:val="28"/>
        </w:rPr>
        <w:t xml:space="preserve">Рекомендуется выбрать одного специалиста-невролога и наблюдаться только у него, ведь только так возможно полноценно наблюдать динамику клинических проявлений. На состояние ребенка оказывает влияние множество факторов: от эмоционального состояния до уже начатого лечения. Поэтому новый специалист, который не знает всех тонкостей вашего случая и не </w:t>
      </w:r>
      <w:proofErr w:type="gramStart"/>
      <w:r w:rsidRPr="00B41D85">
        <w:rPr>
          <w:rFonts w:ascii="Times New Roman" w:hAnsi="Times New Roman" w:cs="Times New Roman"/>
          <w:sz w:val="28"/>
        </w:rPr>
        <w:t>видел ребенка до начала терапии не всегда может</w:t>
      </w:r>
      <w:proofErr w:type="gramEnd"/>
      <w:r w:rsidRPr="00B41D85">
        <w:rPr>
          <w:rFonts w:ascii="Times New Roman" w:hAnsi="Times New Roman" w:cs="Times New Roman"/>
          <w:sz w:val="28"/>
        </w:rPr>
        <w:t xml:space="preserve"> корректно оценить ситуацию.</w:t>
      </w:r>
    </w:p>
    <w:p w:rsidR="006A323A" w:rsidRPr="00B41D85" w:rsidRDefault="006A323A" w:rsidP="006A323A">
      <w:pPr>
        <w:rPr>
          <w:rFonts w:ascii="Times New Roman" w:hAnsi="Times New Roman" w:cs="Times New Roman"/>
          <w:sz w:val="28"/>
        </w:rPr>
      </w:pPr>
    </w:p>
    <w:p w:rsidR="00D51AA4" w:rsidRPr="00B41D85" w:rsidRDefault="006A323A" w:rsidP="006A323A">
      <w:pPr>
        <w:rPr>
          <w:rFonts w:ascii="Times New Roman" w:hAnsi="Times New Roman" w:cs="Times New Roman"/>
          <w:sz w:val="28"/>
        </w:rPr>
      </w:pPr>
      <w:r w:rsidRPr="00B41D85">
        <w:rPr>
          <w:rFonts w:ascii="Times New Roman" w:hAnsi="Times New Roman" w:cs="Times New Roman"/>
          <w:sz w:val="28"/>
        </w:rPr>
        <w:t>Помните, что ряд нарушений речи – не самостоятельные признаки, но являются проявлением расстройства нервной системы. Поэтому иногда без обращения к врачу не обойтись. К счастью, практика показывает, что своевременно начатая совместная работа невролога и логопеда-дефектолога дает отличные результаты. При правильном подходе можно рассчитывать на устранение проблемы и полную нормализацию речи.</w:t>
      </w:r>
    </w:p>
    <w:sectPr w:rsidR="00D51AA4" w:rsidRPr="00B4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74"/>
    <w:rsid w:val="006A323A"/>
    <w:rsid w:val="00B41D85"/>
    <w:rsid w:val="00D51AA4"/>
    <w:rsid w:val="00E0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2023-05-09T06:57:00Z</dcterms:created>
  <dcterms:modified xsi:type="dcterms:W3CDTF">2023-05-09T07:16:00Z</dcterms:modified>
</cp:coreProperties>
</file>