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95" w:rsidRDefault="00562495" w:rsidP="00B5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62495" w:rsidRDefault="00562495" w:rsidP="005624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22DE">
        <w:rPr>
          <w:rFonts w:ascii="Times New Roman" w:hAnsi="Times New Roman" w:cs="Times New Roman"/>
          <w:b/>
          <w:bCs/>
          <w:sz w:val="32"/>
          <w:szCs w:val="32"/>
        </w:rPr>
        <w:t xml:space="preserve">Итоговая </w:t>
      </w:r>
      <w:r w:rsidR="00667DD5">
        <w:rPr>
          <w:rFonts w:ascii="Times New Roman" w:hAnsi="Times New Roman" w:cs="Times New Roman"/>
          <w:b/>
          <w:bCs/>
          <w:sz w:val="32"/>
          <w:szCs w:val="32"/>
        </w:rPr>
        <w:t>аттестация</w:t>
      </w:r>
      <w:bookmarkStart w:id="0" w:name="_GoBack"/>
      <w:bookmarkEnd w:id="0"/>
      <w:r w:rsidRPr="007E22DE">
        <w:rPr>
          <w:rFonts w:ascii="Times New Roman" w:hAnsi="Times New Roman" w:cs="Times New Roman"/>
          <w:b/>
          <w:bCs/>
          <w:sz w:val="32"/>
          <w:szCs w:val="32"/>
        </w:rPr>
        <w:br/>
        <w:t xml:space="preserve">слушателя КПК для </w:t>
      </w:r>
      <w:r>
        <w:rPr>
          <w:rFonts w:ascii="Times New Roman" w:hAnsi="Times New Roman" w:cs="Times New Roman"/>
          <w:b/>
          <w:bCs/>
          <w:sz w:val="32"/>
          <w:szCs w:val="32"/>
        </w:rPr>
        <w:t>учителей начальных классов</w:t>
      </w:r>
      <w:r w:rsidRPr="007E22DE">
        <w:rPr>
          <w:rFonts w:ascii="Times New Roman" w:hAnsi="Times New Roman" w:cs="Times New Roman"/>
          <w:b/>
          <w:bCs/>
          <w:sz w:val="32"/>
          <w:szCs w:val="32"/>
        </w:rPr>
        <w:br/>
        <w:t xml:space="preserve">по ДПП «Профессиональная деятельность учителя начальных классов в контексте национальной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7E22DE">
        <w:rPr>
          <w:rFonts w:ascii="Times New Roman" w:hAnsi="Times New Roman" w:cs="Times New Roman"/>
          <w:b/>
          <w:bCs/>
          <w:sz w:val="32"/>
          <w:szCs w:val="32"/>
        </w:rPr>
        <w:t>системы учительского роста»</w:t>
      </w:r>
      <w:r w:rsidRPr="007E22DE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562495" w:rsidRDefault="00562495" w:rsidP="005624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2495" w:rsidRDefault="00562495" w:rsidP="005624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2495" w:rsidRDefault="00562495" w:rsidP="005624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2495" w:rsidRDefault="00141CC8" w:rsidP="005624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54EB">
        <w:rPr>
          <w:rFonts w:ascii="Times New Roman" w:hAnsi="Times New Roman" w:cs="Times New Roman"/>
          <w:b/>
          <w:bCs/>
          <w:sz w:val="32"/>
          <w:szCs w:val="32"/>
        </w:rPr>
        <w:t>Антоновой Галины Викторовны</w:t>
      </w:r>
      <w:r w:rsidR="004964E2" w:rsidRPr="00CD54EB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4964E2" w:rsidRPr="00CD54EB">
        <w:rPr>
          <w:rFonts w:ascii="Times New Roman" w:hAnsi="Times New Roman" w:cs="Times New Roman"/>
          <w:b/>
          <w:bCs/>
          <w:sz w:val="32"/>
          <w:szCs w:val="32"/>
        </w:rPr>
        <w:br/>
        <w:t>М</w:t>
      </w:r>
      <w:r w:rsidRPr="00CD54EB">
        <w:rPr>
          <w:rFonts w:ascii="Times New Roman" w:hAnsi="Times New Roman" w:cs="Times New Roman"/>
          <w:b/>
          <w:bCs/>
          <w:sz w:val="32"/>
          <w:szCs w:val="32"/>
        </w:rPr>
        <w:t>БОУ «СОШ № 23 им. С.В. Астраханцева</w:t>
      </w:r>
      <w:r w:rsidR="00562495" w:rsidRPr="00CD54EB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="00562495" w:rsidRPr="00CD54EB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CD54EB">
        <w:rPr>
          <w:rFonts w:ascii="Times New Roman" w:hAnsi="Times New Roman" w:cs="Times New Roman"/>
          <w:b/>
          <w:bCs/>
          <w:sz w:val="32"/>
          <w:szCs w:val="32"/>
        </w:rPr>
        <w:t xml:space="preserve">Заводского района </w:t>
      </w:r>
      <w:r w:rsidRPr="00CD54EB">
        <w:rPr>
          <w:rFonts w:ascii="Times New Roman" w:hAnsi="Times New Roman" w:cs="Times New Roman"/>
          <w:b/>
          <w:bCs/>
          <w:sz w:val="32"/>
          <w:szCs w:val="32"/>
        </w:rPr>
        <w:br/>
        <w:t>г. Саратова</w:t>
      </w:r>
    </w:p>
    <w:p w:rsidR="00562495" w:rsidRDefault="00562495" w:rsidP="005624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2495" w:rsidRDefault="00562495" w:rsidP="005624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2495" w:rsidRDefault="00562495" w:rsidP="00B5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62495" w:rsidRPr="007E22DE" w:rsidRDefault="00562495" w:rsidP="005624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6DEB" w:rsidRDefault="00562495" w:rsidP="00B56D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22DE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B6451B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:rsidR="00F93D17" w:rsidRPr="00B56DEB" w:rsidRDefault="00F93D17" w:rsidP="00B56D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78ED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ДИДАКТИЧЕСКОЕ ОБОСНОВАНИЕ УРОКА</w:t>
      </w:r>
    </w:p>
    <w:p w:rsidR="00562495" w:rsidRDefault="00562495" w:rsidP="001D4E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78ED" w:rsidRPr="001D4E44" w:rsidRDefault="003E78ED" w:rsidP="001D4E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3D17" w:rsidRDefault="00F93D17" w:rsidP="001D4E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4E44">
        <w:rPr>
          <w:rFonts w:ascii="Times New Roman" w:hAnsi="Times New Roman" w:cs="Times New Roman"/>
          <w:sz w:val="28"/>
          <w:szCs w:val="28"/>
        </w:rPr>
        <w:t>•</w:t>
      </w:r>
      <w:r w:rsidR="001D4E44">
        <w:rPr>
          <w:rFonts w:ascii="Times New Roman" w:hAnsi="Times New Roman" w:cs="Times New Roman"/>
          <w:sz w:val="28"/>
          <w:szCs w:val="28"/>
        </w:rPr>
        <w:t> </w:t>
      </w:r>
      <w:r w:rsidR="00562495">
        <w:rPr>
          <w:rFonts w:ascii="Times New Roman" w:hAnsi="Times New Roman" w:cs="Times New Roman"/>
          <w:sz w:val="28"/>
          <w:szCs w:val="28"/>
        </w:rPr>
        <w:t>Предмет, класс, автор учебника:</w:t>
      </w:r>
    </w:p>
    <w:p w:rsidR="00562495" w:rsidRDefault="00E90E29" w:rsidP="001D4E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язык; 3 класс;</w:t>
      </w:r>
      <w:r w:rsidR="006D0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Л.Ф. Климанова, Т.В. Бабушкина</w:t>
      </w:r>
    </w:p>
    <w:p w:rsidR="00562495" w:rsidRPr="001D4E44" w:rsidRDefault="00562495" w:rsidP="001D4E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3D17" w:rsidRDefault="001D4E44" w:rsidP="001D4E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562495">
        <w:rPr>
          <w:rFonts w:ascii="Times New Roman" w:hAnsi="Times New Roman" w:cs="Times New Roman"/>
          <w:sz w:val="28"/>
          <w:szCs w:val="28"/>
        </w:rPr>
        <w:t>Тема урока:</w:t>
      </w:r>
      <w:r w:rsidR="006D0CD7">
        <w:rPr>
          <w:rFonts w:ascii="Times New Roman" w:hAnsi="Times New Roman" w:cs="Times New Roman"/>
          <w:sz w:val="28"/>
          <w:szCs w:val="28"/>
        </w:rPr>
        <w:t xml:space="preserve"> </w:t>
      </w:r>
      <w:r w:rsidR="006D0CD7" w:rsidRPr="00B56DEB">
        <w:rPr>
          <w:rFonts w:ascii="Times New Roman" w:hAnsi="Times New Roman" w:cs="Times New Roman"/>
          <w:b/>
          <w:sz w:val="28"/>
          <w:szCs w:val="28"/>
          <w:u w:val="single"/>
        </w:rPr>
        <w:t>«Имя прилагательное»</w:t>
      </w:r>
    </w:p>
    <w:p w:rsidR="00562495" w:rsidRDefault="00562495" w:rsidP="001D4E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78ED" w:rsidRDefault="003E78ED" w:rsidP="003E78E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2495">
        <w:rPr>
          <w:rFonts w:ascii="Times New Roman" w:hAnsi="Times New Roman" w:cs="Times New Roman"/>
          <w:b/>
          <w:sz w:val="28"/>
          <w:szCs w:val="28"/>
        </w:rPr>
        <w:t xml:space="preserve">• Тип </w:t>
      </w:r>
      <w:r>
        <w:rPr>
          <w:rFonts w:ascii="Times New Roman" w:hAnsi="Times New Roman" w:cs="Times New Roman"/>
          <w:b/>
          <w:sz w:val="28"/>
          <w:szCs w:val="28"/>
        </w:rPr>
        <w:t>урока: «открытие» нового знания</w:t>
      </w:r>
    </w:p>
    <w:p w:rsidR="003E78ED" w:rsidRDefault="003E78ED" w:rsidP="003E78E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2495" w:rsidRPr="001D4E44" w:rsidRDefault="00562495" w:rsidP="001D4E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78ED" w:rsidRDefault="001D4E44" w:rsidP="001D4E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F93D17" w:rsidRPr="001D4E44">
        <w:rPr>
          <w:rFonts w:ascii="Times New Roman" w:hAnsi="Times New Roman" w:cs="Times New Roman"/>
          <w:sz w:val="28"/>
          <w:szCs w:val="28"/>
        </w:rPr>
        <w:t>Дидактическая цель</w:t>
      </w:r>
      <w:r w:rsidR="00562495">
        <w:rPr>
          <w:rFonts w:ascii="Times New Roman" w:hAnsi="Times New Roman" w:cs="Times New Roman"/>
          <w:sz w:val="28"/>
          <w:szCs w:val="28"/>
        </w:rPr>
        <w:t>:</w:t>
      </w:r>
      <w:r w:rsidR="003E7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D17" w:rsidRPr="00E90E29" w:rsidRDefault="003E78ED" w:rsidP="00E90E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0E29">
        <w:rPr>
          <w:rFonts w:ascii="Times New Roman" w:hAnsi="Times New Roman" w:cs="Times New Roman"/>
          <w:i/>
          <w:sz w:val="28"/>
          <w:szCs w:val="28"/>
        </w:rPr>
        <w:t>со</w:t>
      </w:r>
      <w:r w:rsidR="00E90E29" w:rsidRPr="00E90E29">
        <w:rPr>
          <w:rFonts w:ascii="Times New Roman" w:hAnsi="Times New Roman" w:cs="Times New Roman"/>
          <w:i/>
          <w:sz w:val="28"/>
          <w:szCs w:val="28"/>
        </w:rPr>
        <w:t xml:space="preserve">здать условия для формирования понимания </w:t>
      </w:r>
      <w:r w:rsidR="00E90E29" w:rsidRPr="00E90E29">
        <w:rPr>
          <w:rFonts w:ascii="Times New Roman" w:hAnsi="Times New Roman" w:cs="Times New Roman"/>
          <w:i/>
          <w:color w:val="000000"/>
          <w:sz w:val="28"/>
          <w:szCs w:val="28"/>
        </w:rPr>
        <w:t>роли имён прилагательных в нашей речи и  умения правильно их употреблять</w:t>
      </w:r>
      <w:r w:rsidR="00E90E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</w:t>
      </w:r>
      <w:r w:rsidR="00E90E29" w:rsidRPr="00E90E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устной</w:t>
      </w:r>
      <w:r w:rsidR="00676579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E90E29" w:rsidRPr="00E90E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90E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так </w:t>
      </w:r>
      <w:r w:rsidR="00E90E29" w:rsidRPr="00E90E29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E90E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</w:t>
      </w:r>
      <w:r w:rsidR="00E90E29" w:rsidRPr="00E90E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письменной речи.</w:t>
      </w:r>
    </w:p>
    <w:p w:rsidR="00562495" w:rsidRDefault="00562495" w:rsidP="001D4E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78ED" w:rsidRDefault="003E78ED" w:rsidP="006765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Pr="00AE4D74">
        <w:rPr>
          <w:rFonts w:ascii="Times New Roman" w:hAnsi="Times New Roman" w:cs="Times New Roman"/>
          <w:b/>
          <w:sz w:val="28"/>
          <w:szCs w:val="28"/>
        </w:rPr>
        <w:t>Задачи по содержанию</w:t>
      </w:r>
      <w:r w:rsidRPr="001D4E44">
        <w:rPr>
          <w:rFonts w:ascii="Times New Roman" w:hAnsi="Times New Roman" w:cs="Times New Roman"/>
          <w:sz w:val="28"/>
          <w:szCs w:val="28"/>
        </w:rPr>
        <w:t xml:space="preserve"> (обучающая</w:t>
      </w:r>
      <w:r>
        <w:rPr>
          <w:rFonts w:ascii="Times New Roman" w:hAnsi="Times New Roman" w:cs="Times New Roman"/>
          <w:sz w:val="28"/>
          <w:szCs w:val="28"/>
        </w:rPr>
        <w:t>, развивающая, воспитательная):</w:t>
      </w:r>
    </w:p>
    <w:p w:rsidR="00676579" w:rsidRDefault="00676579" w:rsidP="00676579">
      <w:pPr>
        <w:pStyle w:val="s8"/>
        <w:contextualSpacing/>
        <w:rPr>
          <w:rStyle w:val="s4"/>
        </w:rPr>
      </w:pPr>
      <w:r w:rsidRPr="00AE4D74">
        <w:rPr>
          <w:b/>
          <w:i/>
          <w:sz w:val="28"/>
          <w:szCs w:val="28"/>
        </w:rPr>
        <w:t>Обучающая</w:t>
      </w:r>
      <w:r>
        <w:rPr>
          <w:sz w:val="28"/>
          <w:szCs w:val="28"/>
        </w:rPr>
        <w:t xml:space="preserve"> - </w:t>
      </w:r>
      <w:r>
        <w:rPr>
          <w:rStyle w:val="s4"/>
        </w:rPr>
        <w:t>формируем у детей представления о</w:t>
      </w:r>
      <w:r w:rsidR="00EC3416">
        <w:rPr>
          <w:rStyle w:val="s4"/>
        </w:rPr>
        <w:t>б</w:t>
      </w:r>
      <w:r>
        <w:rPr>
          <w:rStyle w:val="s4"/>
        </w:rPr>
        <w:t xml:space="preserve"> именах прилагательных;</w:t>
      </w:r>
    </w:p>
    <w:p w:rsidR="00B56DEB" w:rsidRDefault="00676579" w:rsidP="00B56DEB">
      <w:pPr>
        <w:pStyle w:val="s8"/>
        <w:contextualSpacing/>
      </w:pPr>
      <w:r>
        <w:t xml:space="preserve">умения </w:t>
      </w:r>
      <w:r w:rsidR="00AE4D74">
        <w:t>проводить</w:t>
      </w:r>
      <w:r>
        <w:t xml:space="preserve"> наблюдение над именем прилагательным, как частью речи</w:t>
      </w:r>
      <w:r w:rsidR="00AE4D74">
        <w:t>;</w:t>
      </w:r>
      <w:r w:rsidR="00AE4D74" w:rsidRPr="00AE4D74">
        <w:t xml:space="preserve"> </w:t>
      </w:r>
      <w:r w:rsidR="00AE4D74">
        <w:t xml:space="preserve">          </w:t>
      </w:r>
    </w:p>
    <w:p w:rsidR="00AE4D74" w:rsidRDefault="00B56DEB" w:rsidP="00B56DEB">
      <w:pPr>
        <w:pStyle w:val="s8"/>
        <w:contextualSpacing/>
      </w:pPr>
      <w:r>
        <w:t xml:space="preserve">             </w:t>
      </w:r>
      <w:r w:rsidR="00AE4D74">
        <w:t>распознавать имена прилагательные среди других частей речи</w:t>
      </w:r>
    </w:p>
    <w:p w:rsidR="003E78ED" w:rsidRPr="00AE4D74" w:rsidRDefault="00AE4D74" w:rsidP="0067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D74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AE4D74">
        <w:t xml:space="preserve"> </w:t>
      </w:r>
      <w:r w:rsidRPr="00AE4D74">
        <w:rPr>
          <w:rFonts w:ascii="Times New Roman" w:hAnsi="Times New Roman" w:cs="Times New Roman"/>
          <w:sz w:val="24"/>
          <w:szCs w:val="24"/>
        </w:rPr>
        <w:t>развиваем наблюдательность, мышление, связную речь учащихся, обогащаем словарный запас;</w:t>
      </w:r>
    </w:p>
    <w:p w:rsidR="003E78ED" w:rsidRDefault="003E78ED" w:rsidP="003E78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78ED" w:rsidRPr="00AE4D74" w:rsidRDefault="00AE4D74" w:rsidP="00AE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E4D74">
        <w:rPr>
          <w:rFonts w:ascii="Times New Roman" w:hAnsi="Times New Roman" w:cs="Times New Roman"/>
          <w:b/>
          <w:i/>
          <w:sz w:val="28"/>
          <w:szCs w:val="28"/>
        </w:rPr>
        <w:t>оспитательная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AE4D74">
        <w:rPr>
          <w:rFonts w:ascii="Times New Roman" w:hAnsi="Times New Roman" w:cs="Times New Roman"/>
          <w:sz w:val="24"/>
          <w:szCs w:val="24"/>
        </w:rPr>
        <w:t>продолжаем работу по воспитанию самостоятельности, взаимоуважения, бережного отношения к природе.</w:t>
      </w:r>
    </w:p>
    <w:p w:rsidR="003E78ED" w:rsidRPr="001D4E44" w:rsidRDefault="003E78ED" w:rsidP="003E78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78ED" w:rsidRDefault="003E78ED" w:rsidP="003E78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Pr="00B56DEB">
        <w:rPr>
          <w:rFonts w:ascii="Times New Roman" w:hAnsi="Times New Roman" w:cs="Times New Roman"/>
          <w:b/>
          <w:i/>
          <w:sz w:val="28"/>
          <w:szCs w:val="28"/>
        </w:rPr>
        <w:t>Методы (технологии)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78ED" w:rsidRPr="00B56DEB" w:rsidRDefault="00C91AF5" w:rsidP="00B56DEB">
      <w:pPr>
        <w:spacing w:after="0" w:line="240" w:lineRule="auto"/>
        <w:rPr>
          <w:rFonts w:ascii="Times New Roman" w:hAnsi="Times New Roman" w:cs="Times New Roman"/>
        </w:rPr>
      </w:pPr>
      <w:r w:rsidRPr="00B56DEB">
        <w:rPr>
          <w:rFonts w:ascii="Times New Roman" w:hAnsi="Times New Roman" w:cs="Times New Roman"/>
        </w:rPr>
        <w:t>деятельностный метод, метод наблюдения над языковым и речевым материалом, беседа</w:t>
      </w:r>
    </w:p>
    <w:p w:rsidR="003E78ED" w:rsidRDefault="003E78ED" w:rsidP="003E78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78ED" w:rsidRPr="001D4E44" w:rsidRDefault="003E78ED" w:rsidP="003E78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78ED" w:rsidRPr="00B56DEB" w:rsidRDefault="003E78ED" w:rsidP="003E78E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56DEB">
        <w:rPr>
          <w:rFonts w:ascii="Times New Roman" w:hAnsi="Times New Roman" w:cs="Times New Roman"/>
          <w:b/>
          <w:i/>
          <w:sz w:val="28"/>
          <w:szCs w:val="28"/>
        </w:rPr>
        <w:lastRenderedPageBreak/>
        <w:t>• Формы организации познавательной деятельности учащихся:</w:t>
      </w:r>
    </w:p>
    <w:p w:rsidR="00B56DEB" w:rsidRDefault="00B56DEB" w:rsidP="003E78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78ED" w:rsidRDefault="00B56DEB" w:rsidP="003E78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6969">
        <w:rPr>
          <w:rFonts w:ascii="Times New Roman" w:hAnsi="Times New Roman" w:cs="Times New Roman"/>
          <w:sz w:val="24"/>
        </w:rPr>
        <w:t xml:space="preserve">фронтальная, индивидуальная, групповая </w:t>
      </w:r>
      <w:r>
        <w:rPr>
          <w:rFonts w:ascii="Times New Roman" w:hAnsi="Times New Roman" w:cs="Times New Roman"/>
          <w:sz w:val="24"/>
        </w:rPr>
        <w:t xml:space="preserve"> или </w:t>
      </w:r>
      <w:r w:rsidRPr="00FE6969">
        <w:rPr>
          <w:rFonts w:ascii="Times New Roman" w:hAnsi="Times New Roman" w:cs="Times New Roman"/>
          <w:sz w:val="24"/>
        </w:rPr>
        <w:t>парная</w:t>
      </w:r>
    </w:p>
    <w:p w:rsidR="003E78ED" w:rsidRDefault="003E78ED" w:rsidP="003E78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78ED" w:rsidRDefault="003E78ED" w:rsidP="003E78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Pr="001D4E44">
        <w:rPr>
          <w:rFonts w:ascii="Times New Roman" w:hAnsi="Times New Roman" w:cs="Times New Roman"/>
          <w:sz w:val="28"/>
          <w:szCs w:val="28"/>
        </w:rPr>
        <w:t>Средства обучен</w:t>
      </w:r>
      <w:r>
        <w:rPr>
          <w:rFonts w:ascii="Times New Roman" w:hAnsi="Times New Roman" w:cs="Times New Roman"/>
          <w:sz w:val="28"/>
          <w:szCs w:val="28"/>
        </w:rPr>
        <w:t>ия (для учителя,  для учащихся):</w:t>
      </w:r>
      <w:r w:rsidR="00EC3416">
        <w:rPr>
          <w:rFonts w:ascii="Times New Roman" w:hAnsi="Times New Roman" w:cs="Times New Roman"/>
          <w:sz w:val="28"/>
          <w:szCs w:val="28"/>
        </w:rPr>
        <w:t xml:space="preserve"> </w:t>
      </w:r>
      <w:r w:rsidR="00EC3416">
        <w:rPr>
          <w:rStyle w:val="c44"/>
        </w:rPr>
        <w:t xml:space="preserve">УМК </w:t>
      </w:r>
      <w:r w:rsidR="00EC3416">
        <w:rPr>
          <w:rStyle w:val="c31"/>
        </w:rPr>
        <w:t>«Перспектива», учебник Русский язык: 3кл.: Учебник: В 2 ч.-М.: Академкнига\ Учебник, 2011.-Ч.2.</w:t>
      </w:r>
    </w:p>
    <w:p w:rsidR="003E78ED" w:rsidRDefault="003E78ED" w:rsidP="003E78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78ED" w:rsidRDefault="003E78ED" w:rsidP="003E78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78ED" w:rsidRPr="001D4E44" w:rsidRDefault="003E78ED" w:rsidP="003E78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3D17" w:rsidRDefault="00F93D17" w:rsidP="001D4E4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E78ED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3E78ED" w:rsidRDefault="003E78ED" w:rsidP="001D4E4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E78ED" w:rsidRPr="00852538" w:rsidRDefault="003E78ED" w:rsidP="003E78E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6"/>
        <w:gridCol w:w="5147"/>
        <w:gridCol w:w="3260"/>
        <w:gridCol w:w="3544"/>
      </w:tblGrid>
      <w:tr w:rsidR="003E78ED" w:rsidRPr="001266A1" w:rsidTr="006A1BB9">
        <w:tc>
          <w:tcPr>
            <w:tcW w:w="1896" w:type="dxa"/>
          </w:tcPr>
          <w:p w:rsidR="003E78ED" w:rsidRPr="001266A1" w:rsidRDefault="003E78ED" w:rsidP="0022549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A1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147" w:type="dxa"/>
          </w:tcPr>
          <w:p w:rsidR="003E78ED" w:rsidRPr="001266A1" w:rsidRDefault="003E78ED" w:rsidP="0022549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A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:rsidR="003E78ED" w:rsidRPr="001266A1" w:rsidRDefault="003E78ED" w:rsidP="0022549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A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544" w:type="dxa"/>
          </w:tcPr>
          <w:p w:rsidR="003E78ED" w:rsidRPr="001266A1" w:rsidRDefault="003E78ED" w:rsidP="0022549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A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3E78ED" w:rsidRPr="001266A1" w:rsidTr="006A1BB9">
        <w:tc>
          <w:tcPr>
            <w:tcW w:w="1896" w:type="dxa"/>
          </w:tcPr>
          <w:p w:rsidR="003E78ED" w:rsidRPr="001266A1" w:rsidRDefault="003E78ED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1">
              <w:rPr>
                <w:rFonts w:ascii="Times New Roman" w:hAnsi="Times New Roman" w:cs="Times New Roman"/>
              </w:rPr>
              <w:t>Самоопределение к деятельности</w:t>
            </w:r>
          </w:p>
        </w:tc>
        <w:tc>
          <w:tcPr>
            <w:tcW w:w="5147" w:type="dxa"/>
          </w:tcPr>
          <w:p w:rsidR="00AC5123" w:rsidRPr="00AC5123" w:rsidRDefault="00AC5123" w:rsidP="00AC5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-Дети, встаньте, закройте глаза, вытяните руки перед собой ладошками вверх. Почувствуйте, как весеннее солнышко коснулось их, потом его лучики перебежали на кончик вашего носика, на ваш животик и вернулись обратно в ладошки. Откройте глазки. Посмотрите, именно это солнышко согревало вас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C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 надеюсь, оно будет помогать нам сегодня.</w:t>
            </w:r>
          </w:p>
          <w:p w:rsidR="00AC5123" w:rsidRPr="00AC5123" w:rsidRDefault="00AC5123" w:rsidP="00AC5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(солнышко крепится на доску)</w:t>
            </w:r>
          </w:p>
          <w:p w:rsidR="00AC5123" w:rsidRPr="00AC5123" w:rsidRDefault="00AC5123" w:rsidP="00AC5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улыбнемся друг другу и пожелаем удачи. Садитесь.</w:t>
            </w:r>
          </w:p>
          <w:p w:rsidR="003E78ED" w:rsidRPr="001266A1" w:rsidRDefault="003E78ED" w:rsidP="001147B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78ED" w:rsidRPr="001266A1" w:rsidRDefault="001147B4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B4">
              <w:rPr>
                <w:rFonts w:ascii="Times New Roman" w:hAnsi="Times New Roman" w:cs="Times New Roman"/>
                <w:sz w:val="24"/>
                <w:szCs w:val="24"/>
              </w:rPr>
              <w:t>Обучающиеся улыбаются друг другу и педагогу.</w:t>
            </w:r>
          </w:p>
        </w:tc>
        <w:tc>
          <w:tcPr>
            <w:tcW w:w="3544" w:type="dxa"/>
          </w:tcPr>
          <w:p w:rsidR="003E78ED" w:rsidRPr="001266A1" w:rsidRDefault="006A1BB9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B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1147B4" w:rsidRPr="001147B4">
              <w:rPr>
                <w:rFonts w:ascii="Times New Roman" w:hAnsi="Times New Roman" w:cs="Times New Roman"/>
                <w:sz w:val="24"/>
                <w:szCs w:val="24"/>
              </w:rPr>
              <w:t>: формирование внутренней позиции школьника на уровне положительного отношения к школе</w:t>
            </w:r>
          </w:p>
        </w:tc>
      </w:tr>
      <w:tr w:rsidR="003E78ED" w:rsidRPr="001266A1" w:rsidTr="006A1BB9">
        <w:tc>
          <w:tcPr>
            <w:tcW w:w="1896" w:type="dxa"/>
          </w:tcPr>
          <w:p w:rsidR="003E78ED" w:rsidRPr="001266A1" w:rsidRDefault="003E78ED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1">
              <w:rPr>
                <w:rFonts w:ascii="Times New Roman" w:hAnsi="Times New Roman" w:cs="Times New Roman"/>
              </w:rPr>
              <w:t xml:space="preserve">Актуализация знаний. Фиксация затруднений в </w:t>
            </w:r>
            <w:r w:rsidRPr="001266A1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5147" w:type="dxa"/>
          </w:tcPr>
          <w:p w:rsidR="006A1BB9" w:rsidRDefault="006A1BB9" w:rsidP="006A1BB9">
            <w:pPr>
              <w:pStyle w:val="c7"/>
            </w:pPr>
            <w:r>
              <w:rPr>
                <w:rStyle w:val="c5"/>
              </w:rPr>
              <w:lastRenderedPageBreak/>
              <w:t xml:space="preserve">Откроем тетради, запишем дату и классная работа. Оставьте одну строчку для записи темы. Её мы сформулируем позже. Перед вами листы самооценки. Запишите фамилию. После </w:t>
            </w:r>
            <w:r>
              <w:rPr>
                <w:rStyle w:val="c5"/>
              </w:rPr>
              <w:lastRenderedPageBreak/>
              <w:t>каждого задания вы будете себя оценивать. Красный</w:t>
            </w:r>
            <w:r w:rsidR="00AC5123">
              <w:rPr>
                <w:rStyle w:val="c5"/>
              </w:rPr>
              <w:t xml:space="preserve"> смайлик </w:t>
            </w:r>
            <w:r>
              <w:rPr>
                <w:rStyle w:val="c5"/>
              </w:rPr>
              <w:t xml:space="preserve"> - допустил много ошибок, не понял; жёлтый</w:t>
            </w:r>
            <w:r w:rsidR="00AC5123">
              <w:rPr>
                <w:rStyle w:val="c5"/>
              </w:rPr>
              <w:t xml:space="preserve"> смайлик</w:t>
            </w:r>
            <w:r>
              <w:rPr>
                <w:rStyle w:val="c5"/>
              </w:rPr>
              <w:t>- допустил 3-4 ошибки, не всё понял, зелёный</w:t>
            </w:r>
            <w:r w:rsidR="00AC5123">
              <w:rPr>
                <w:rStyle w:val="c5"/>
              </w:rPr>
              <w:t xml:space="preserve"> смайлик </w:t>
            </w:r>
            <w:r>
              <w:rPr>
                <w:rStyle w:val="c5"/>
              </w:rPr>
              <w:t xml:space="preserve">- не допустил ошибок, всё понял. </w:t>
            </w:r>
          </w:p>
          <w:p w:rsidR="006A1BB9" w:rsidRDefault="006A1BB9" w:rsidP="006A1BB9">
            <w:pPr>
              <w:pStyle w:val="c0"/>
            </w:pPr>
            <w:r>
              <w:rPr>
                <w:rStyle w:val="c9"/>
              </w:rPr>
              <w:t>Минутка чистописания: Пп</w:t>
            </w:r>
          </w:p>
          <w:p w:rsidR="006A1BB9" w:rsidRDefault="006A1BB9" w:rsidP="006A1BB9">
            <w:pPr>
              <w:pStyle w:val="c7"/>
            </w:pPr>
            <w:r>
              <w:rPr>
                <w:rStyle w:val="c5"/>
              </w:rPr>
              <w:t>Словарная работа. Запись под диктовку. (1 чел у доски)</w:t>
            </w:r>
          </w:p>
          <w:p w:rsidR="006A1BB9" w:rsidRDefault="006A1BB9" w:rsidP="006A1BB9">
            <w:pPr>
              <w:pStyle w:val="c7"/>
            </w:pPr>
            <w:r>
              <w:rPr>
                <w:rStyle w:val="c5"/>
              </w:rPr>
              <w:t>Автобус, адрес, аккуратный, аллея, антенна, аппетит, аптека, ботинки.</w:t>
            </w:r>
          </w:p>
          <w:p w:rsidR="006A1BB9" w:rsidRDefault="006A1BB9" w:rsidP="006A1BB9">
            <w:pPr>
              <w:pStyle w:val="c7"/>
            </w:pPr>
            <w:r>
              <w:rPr>
                <w:rStyle w:val="c5"/>
              </w:rPr>
              <w:t xml:space="preserve">- Какое слово лишнее? </w:t>
            </w:r>
          </w:p>
          <w:p w:rsidR="006A1BB9" w:rsidRDefault="006A1BB9" w:rsidP="006A1BB9">
            <w:pPr>
              <w:pStyle w:val="c7"/>
            </w:pPr>
            <w:r>
              <w:rPr>
                <w:rStyle w:val="c5"/>
              </w:rPr>
              <w:t>-Почему? (все остальные существительные)</w:t>
            </w:r>
          </w:p>
          <w:p w:rsidR="006A1BB9" w:rsidRDefault="006A1BB9" w:rsidP="006A1BB9">
            <w:pPr>
              <w:pStyle w:val="c7"/>
              <w:rPr>
                <w:rStyle w:val="c5"/>
              </w:rPr>
            </w:pPr>
            <w:r>
              <w:rPr>
                <w:rStyle w:val="c5"/>
              </w:rPr>
              <w:t>-Что вы знаете об имени существительном?</w:t>
            </w:r>
          </w:p>
          <w:p w:rsidR="006A1BB9" w:rsidRDefault="006A1BB9" w:rsidP="006A1BB9">
            <w:pPr>
              <w:pStyle w:val="c7"/>
            </w:pPr>
            <w:r>
              <w:rPr>
                <w:rStyle w:val="c5"/>
              </w:rPr>
              <w:t>Оценили свою работу.</w:t>
            </w:r>
          </w:p>
          <w:p w:rsidR="003E78ED" w:rsidRPr="001266A1" w:rsidRDefault="003E78ED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1BB9" w:rsidRDefault="006A1BB9" w:rsidP="006A1BB9">
            <w:pPr>
              <w:pStyle w:val="c0"/>
            </w:pPr>
            <w:r>
              <w:rPr>
                <w:rStyle w:val="c5"/>
              </w:rPr>
              <w:lastRenderedPageBreak/>
              <w:t>вспоминают шаги</w:t>
            </w:r>
          </w:p>
          <w:p w:rsidR="006A1BB9" w:rsidRDefault="006A1BB9" w:rsidP="006A1BB9">
            <w:pPr>
              <w:pStyle w:val="c0"/>
            </w:pPr>
            <w:r>
              <w:rPr>
                <w:rStyle w:val="c5"/>
              </w:rPr>
              <w:t>-обосновывают</w:t>
            </w:r>
          </w:p>
          <w:p w:rsidR="003E78ED" w:rsidRDefault="003E78ED" w:rsidP="006A1BB9">
            <w:pPr>
              <w:pStyle w:val="c0"/>
            </w:pPr>
          </w:p>
          <w:p w:rsidR="006A1BB9" w:rsidRDefault="006A1BB9" w:rsidP="006A1BB9">
            <w:pPr>
              <w:pStyle w:val="c0"/>
            </w:pPr>
          </w:p>
          <w:p w:rsidR="006A1BB9" w:rsidRDefault="006A1BB9" w:rsidP="006A1BB9">
            <w:pPr>
              <w:pStyle w:val="c0"/>
            </w:pPr>
          </w:p>
          <w:p w:rsidR="006A1BB9" w:rsidRDefault="006A1BB9" w:rsidP="006A1BB9">
            <w:pPr>
              <w:pStyle w:val="c0"/>
            </w:pPr>
            <w:r>
              <w:t>Прописывают</w:t>
            </w:r>
          </w:p>
          <w:p w:rsidR="006A1BB9" w:rsidRDefault="006A1BB9" w:rsidP="006A1BB9">
            <w:pPr>
              <w:pStyle w:val="c0"/>
            </w:pPr>
          </w:p>
          <w:p w:rsidR="006A1BB9" w:rsidRDefault="002A2C43" w:rsidP="006A1BB9">
            <w:pPr>
              <w:pStyle w:val="c0"/>
            </w:pPr>
            <w:r>
              <w:t>Записывают словарные слова, обозначают орфограммы</w:t>
            </w:r>
          </w:p>
          <w:p w:rsidR="006A1BB9" w:rsidRDefault="006A1BB9" w:rsidP="006A1BB9">
            <w:pPr>
              <w:pStyle w:val="c0"/>
              <w:rPr>
                <w:rStyle w:val="c5"/>
              </w:rPr>
            </w:pPr>
            <w:r>
              <w:rPr>
                <w:rStyle w:val="c5"/>
              </w:rPr>
              <w:t>(аккуратный)</w:t>
            </w:r>
          </w:p>
          <w:p w:rsidR="002A2C43" w:rsidRDefault="006A1BB9" w:rsidP="006A1BB9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(все остальные существительные)</w:t>
            </w:r>
          </w:p>
          <w:p w:rsidR="006A1BB9" w:rsidRDefault="006A1BB9" w:rsidP="006A1BB9">
            <w:pPr>
              <w:pStyle w:val="c0"/>
              <w:contextualSpacing/>
              <w:rPr>
                <w:rStyle w:val="c5"/>
              </w:rPr>
            </w:pPr>
            <w:r>
              <w:rPr>
                <w:rStyle w:val="c5"/>
              </w:rPr>
              <w:t>Вспоминают</w:t>
            </w:r>
          </w:p>
          <w:p w:rsidR="002A2C43" w:rsidRDefault="002A2C43" w:rsidP="006A1BB9">
            <w:pPr>
              <w:pStyle w:val="c0"/>
              <w:rPr>
                <w:rStyle w:val="c5"/>
              </w:rPr>
            </w:pPr>
          </w:p>
          <w:p w:rsidR="006A1BB9" w:rsidRPr="001266A1" w:rsidRDefault="006A1BB9" w:rsidP="006A1BB9">
            <w:pPr>
              <w:pStyle w:val="c0"/>
            </w:pPr>
            <w:r>
              <w:rPr>
                <w:rStyle w:val="c5"/>
              </w:rPr>
              <w:t>оценивают</w:t>
            </w:r>
          </w:p>
        </w:tc>
        <w:tc>
          <w:tcPr>
            <w:tcW w:w="3544" w:type="dxa"/>
          </w:tcPr>
          <w:p w:rsidR="006A1BB9" w:rsidRDefault="006A1BB9" w:rsidP="006A1BB9">
            <w:pPr>
              <w:pStyle w:val="a3"/>
            </w:pPr>
            <w:r>
              <w:rPr>
                <w:b/>
                <w:bCs/>
              </w:rPr>
              <w:lastRenderedPageBreak/>
              <w:t>П:</w:t>
            </w:r>
            <w:r>
              <w:rPr>
                <w:b/>
                <w:bCs/>
                <w:vertAlign w:val="subscript"/>
              </w:rPr>
              <w:t xml:space="preserve"> </w:t>
            </w:r>
            <w:r>
              <w:t>умение ориентироваться в своей системе знаний</w:t>
            </w:r>
          </w:p>
          <w:p w:rsidR="006A1BB9" w:rsidRDefault="006A1BB9" w:rsidP="006A1BB9">
            <w:pPr>
              <w:pStyle w:val="a3"/>
            </w:pPr>
            <w:r>
              <w:rPr>
                <w:b/>
                <w:bCs/>
              </w:rPr>
              <w:t>К:</w:t>
            </w:r>
            <w:r>
              <w:rPr>
                <w:vertAlign w:val="subscript"/>
              </w:rPr>
              <w:t xml:space="preserve"> </w:t>
            </w:r>
            <w:r>
              <w:t xml:space="preserve">умение слушать и понимать </w:t>
            </w:r>
            <w:r>
              <w:lastRenderedPageBreak/>
              <w:t>других</w:t>
            </w:r>
          </w:p>
          <w:p w:rsidR="006A1BB9" w:rsidRDefault="006A1BB9" w:rsidP="006A1BB9">
            <w:pPr>
              <w:pStyle w:val="a3"/>
            </w:pPr>
            <w:r>
              <w:rPr>
                <w:b/>
                <w:bCs/>
              </w:rPr>
              <w:t>К:</w:t>
            </w:r>
            <w:r>
              <w:rPr>
                <w:vertAlign w:val="subscript"/>
              </w:rPr>
              <w:t xml:space="preserve"> </w:t>
            </w:r>
            <w:r>
              <w:t>умение строить речевые высказывания в соответствии с поставленными задачами</w:t>
            </w:r>
          </w:p>
          <w:p w:rsidR="006A1BB9" w:rsidRDefault="006A1BB9" w:rsidP="006A1BB9">
            <w:pPr>
              <w:pStyle w:val="a3"/>
            </w:pPr>
            <w:r>
              <w:rPr>
                <w:b/>
                <w:bCs/>
              </w:rPr>
              <w:t>К:</w:t>
            </w:r>
            <w:r>
              <w:t xml:space="preserve"> умение оформлять свои мысли в устной форме</w:t>
            </w:r>
          </w:p>
          <w:p w:rsidR="006A1BB9" w:rsidRDefault="006A1BB9" w:rsidP="006A1BB9">
            <w:pPr>
              <w:pStyle w:val="a3"/>
            </w:pPr>
            <w:r>
              <w:rPr>
                <w:b/>
                <w:bCs/>
              </w:rPr>
              <w:t>Р:</w:t>
            </w:r>
            <w:r>
              <w:rPr>
                <w:vertAlign w:val="subscript"/>
              </w:rPr>
              <w:t xml:space="preserve"> </w:t>
            </w:r>
            <w:r>
              <w:t>умение осуществлять самоконтроль и самооценку</w:t>
            </w:r>
          </w:p>
          <w:p w:rsidR="006A1BB9" w:rsidRDefault="006A1BB9" w:rsidP="006A1BB9">
            <w:pPr>
              <w:pStyle w:val="a3"/>
            </w:pPr>
            <w:r>
              <w:rPr>
                <w:b/>
                <w:bCs/>
              </w:rPr>
              <w:t>Л:</w:t>
            </w:r>
            <w:r>
              <w:t xml:space="preserve"> способность к обучению и целенаправленной познавательной деятельности</w:t>
            </w:r>
          </w:p>
          <w:p w:rsidR="003E78ED" w:rsidRPr="001266A1" w:rsidRDefault="003E78ED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ED" w:rsidRPr="001266A1" w:rsidTr="006A1BB9">
        <w:tc>
          <w:tcPr>
            <w:tcW w:w="1896" w:type="dxa"/>
          </w:tcPr>
          <w:p w:rsidR="003E78ED" w:rsidRPr="001266A1" w:rsidRDefault="003E78ED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1">
              <w:rPr>
                <w:rFonts w:ascii="Times New Roman" w:hAnsi="Times New Roman" w:cs="Times New Roman"/>
              </w:rPr>
              <w:lastRenderedPageBreak/>
              <w:t>Постановка учебной задачи</w:t>
            </w:r>
          </w:p>
        </w:tc>
        <w:tc>
          <w:tcPr>
            <w:tcW w:w="5147" w:type="dxa"/>
          </w:tcPr>
          <w:p w:rsidR="003E78ED" w:rsidRDefault="001C684D" w:rsidP="001C684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EE">
              <w:rPr>
                <w:rFonts w:ascii="Times New Roman" w:hAnsi="Times New Roman" w:cs="Times New Roman"/>
                <w:sz w:val="24"/>
                <w:szCs w:val="24"/>
              </w:rPr>
              <w:t>Почему слово «аккуратный» оказалось лишним?</w:t>
            </w:r>
          </w:p>
          <w:p w:rsidR="002A2C43" w:rsidRDefault="002A2C43" w:rsidP="002A2C43">
            <w:pPr>
              <w:pStyle w:val="a3"/>
            </w:pPr>
            <w:r>
              <w:t>Как она называется?</w:t>
            </w:r>
          </w:p>
          <w:p w:rsidR="002A2C43" w:rsidRPr="00A055EE" w:rsidRDefault="002A2C43" w:rsidP="002A2C43">
            <w:pPr>
              <w:pStyle w:val="a3"/>
            </w:pPr>
            <w:r>
              <w:t>Послушайте загадку:</w:t>
            </w:r>
          </w:p>
          <w:p w:rsidR="002A2C43" w:rsidRDefault="001C684D" w:rsidP="002A2C43">
            <w:pPr>
              <w:pStyle w:val="c2"/>
              <w:contextualSpacing/>
            </w:pPr>
            <w:r>
              <w:t>-</w:t>
            </w:r>
            <w:r w:rsidR="002A2C43">
              <w:rPr>
                <w:rStyle w:val="a4"/>
              </w:rPr>
              <w:t xml:space="preserve"> </w:t>
            </w:r>
            <w:r w:rsidR="002A2C43" w:rsidRPr="002A2C43">
              <w:t>У …….солнышка</w:t>
            </w:r>
          </w:p>
          <w:p w:rsidR="002A2C43" w:rsidRPr="002A2C43" w:rsidRDefault="002A2C43" w:rsidP="002A2C43">
            <w:pPr>
              <w:pStyle w:val="c2"/>
              <w:contextualSpacing/>
            </w:pPr>
            <w:r w:rsidRPr="002A2C43">
              <w:t>Лучи не горячи,</w:t>
            </w:r>
            <w:r w:rsidRPr="002A2C43">
              <w:br/>
            </w:r>
            <w:r w:rsidRPr="002A2C43">
              <w:lastRenderedPageBreak/>
              <w:t>У ……..солнышка</w:t>
            </w:r>
            <w:r w:rsidRPr="002A2C43">
              <w:br/>
              <w:t>……..лучи.</w:t>
            </w:r>
          </w:p>
          <w:p w:rsidR="002A2C43" w:rsidRPr="002A2C43" w:rsidRDefault="002A2C43" w:rsidP="002A2C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вы ее не поняли?</w:t>
            </w:r>
          </w:p>
          <w:p w:rsidR="002A2C43" w:rsidRPr="002A2C43" w:rsidRDefault="002A2C43" w:rsidP="002A2C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Помогли вам имена существительные догадаться, о чем идет речь?</w:t>
            </w:r>
          </w:p>
          <w:p w:rsidR="002A2C43" w:rsidRPr="002A2C43" w:rsidRDefault="002A2C43" w:rsidP="002A2C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Послушайте еще раз: </w:t>
            </w:r>
          </w:p>
          <w:p w:rsidR="002A2C43" w:rsidRDefault="002A2C43" w:rsidP="002A2C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жёлтенького солнышка</w:t>
            </w:r>
          </w:p>
          <w:p w:rsidR="002A2C43" w:rsidRPr="002A2C43" w:rsidRDefault="002A2C43" w:rsidP="002A2C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 не горячи,</w:t>
            </w:r>
            <w:r w:rsidRPr="002A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жёлтенького солнышка</w:t>
            </w:r>
            <w:r w:rsidRPr="002A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Белые лучи.</w:t>
            </w:r>
          </w:p>
          <w:p w:rsidR="002A2C43" w:rsidRPr="002A2C43" w:rsidRDefault="002A2C43" w:rsidP="002A2C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это? (ромашка) </w:t>
            </w:r>
          </w:p>
          <w:p w:rsidR="00464DAA" w:rsidRDefault="00464DAA" w:rsidP="001C684D">
            <w:pPr>
              <w:pStyle w:val="a3"/>
              <w:rPr>
                <w:rStyle w:val="c1"/>
              </w:rPr>
            </w:pPr>
            <w:r>
              <w:rPr>
                <w:rStyle w:val="c1"/>
              </w:rPr>
              <w:t>Как вы думаете, как тема нашего сегодняшнего урока?</w:t>
            </w:r>
          </w:p>
          <w:p w:rsidR="001C684D" w:rsidRPr="001266A1" w:rsidRDefault="004D792A" w:rsidP="004D792A">
            <w:pPr>
              <w:pStyle w:val="c0"/>
            </w:pPr>
            <w:r>
              <w:rPr>
                <w:rStyle w:val="c1"/>
              </w:rPr>
              <w:t>Какие цели мы поставим на сегодняшний урок?</w:t>
            </w:r>
          </w:p>
        </w:tc>
        <w:tc>
          <w:tcPr>
            <w:tcW w:w="3260" w:type="dxa"/>
          </w:tcPr>
          <w:p w:rsidR="00A055EE" w:rsidRDefault="00225498" w:rsidP="001C684D">
            <w:pPr>
              <w:pStyle w:val="a3"/>
            </w:pPr>
            <w:r>
              <w:lastRenderedPageBreak/>
              <w:t xml:space="preserve">-Значит, это слово </w:t>
            </w:r>
            <w:r w:rsidR="001C684D">
              <w:t>другой части речи.</w:t>
            </w:r>
          </w:p>
          <w:p w:rsidR="001C684D" w:rsidRDefault="00A055EE" w:rsidP="001C684D">
            <w:pPr>
              <w:pStyle w:val="a3"/>
            </w:pPr>
            <w:r>
              <w:t>Называют (возможно)</w:t>
            </w:r>
            <w:r w:rsidR="001C684D">
              <w:t xml:space="preserve"> </w:t>
            </w:r>
          </w:p>
          <w:p w:rsidR="00225498" w:rsidRDefault="002A2C43" w:rsidP="001C684D">
            <w:pPr>
              <w:pStyle w:val="a3"/>
            </w:pPr>
            <w:r>
              <w:t>Слушают</w:t>
            </w:r>
          </w:p>
          <w:p w:rsidR="003E78ED" w:rsidRDefault="003E78ED" w:rsidP="001C684D">
            <w:pPr>
              <w:pStyle w:val="a3"/>
            </w:pPr>
          </w:p>
          <w:p w:rsidR="004D792A" w:rsidRDefault="004D792A" w:rsidP="001C684D">
            <w:pPr>
              <w:pStyle w:val="a3"/>
            </w:pPr>
          </w:p>
          <w:p w:rsidR="004D792A" w:rsidRDefault="002A2C43" w:rsidP="001C684D">
            <w:pPr>
              <w:pStyle w:val="a3"/>
            </w:pPr>
            <w:r>
              <w:t>Отвечают</w:t>
            </w:r>
          </w:p>
          <w:p w:rsidR="004D792A" w:rsidRDefault="004D792A" w:rsidP="001C684D">
            <w:pPr>
              <w:pStyle w:val="a3"/>
            </w:pPr>
          </w:p>
          <w:p w:rsidR="002A2C43" w:rsidRDefault="002A2C43" w:rsidP="001C684D">
            <w:pPr>
              <w:pStyle w:val="a3"/>
            </w:pPr>
          </w:p>
          <w:p w:rsidR="002A2C43" w:rsidRDefault="002A2C43" w:rsidP="001C684D">
            <w:pPr>
              <w:pStyle w:val="a3"/>
            </w:pPr>
          </w:p>
          <w:p w:rsidR="002A2C43" w:rsidRDefault="002A2C43" w:rsidP="001C684D">
            <w:pPr>
              <w:pStyle w:val="a3"/>
            </w:pPr>
          </w:p>
          <w:p w:rsidR="002A2C43" w:rsidRDefault="002A2C43" w:rsidP="001C684D">
            <w:pPr>
              <w:pStyle w:val="a3"/>
            </w:pPr>
          </w:p>
          <w:p w:rsidR="002A2C43" w:rsidRDefault="002A2C43" w:rsidP="001C684D">
            <w:pPr>
              <w:pStyle w:val="a3"/>
            </w:pPr>
          </w:p>
          <w:p w:rsidR="004D792A" w:rsidRPr="001266A1" w:rsidRDefault="004D792A" w:rsidP="001C684D">
            <w:pPr>
              <w:pStyle w:val="a3"/>
            </w:pPr>
            <w:r>
              <w:t>формулируют</w:t>
            </w:r>
          </w:p>
        </w:tc>
        <w:tc>
          <w:tcPr>
            <w:tcW w:w="3544" w:type="dxa"/>
          </w:tcPr>
          <w:p w:rsidR="004D792A" w:rsidRDefault="004D792A" w:rsidP="004D792A">
            <w:pPr>
              <w:pStyle w:val="c0"/>
            </w:pPr>
            <w:r>
              <w:rPr>
                <w:rStyle w:val="c1"/>
              </w:rPr>
              <w:lastRenderedPageBreak/>
              <w:t xml:space="preserve">П: подведение под понятие </w:t>
            </w:r>
          </w:p>
          <w:p w:rsidR="004D792A" w:rsidRDefault="004D792A" w:rsidP="004D792A">
            <w:pPr>
              <w:pStyle w:val="c0"/>
            </w:pPr>
            <w:r>
              <w:rPr>
                <w:rStyle w:val="c1"/>
              </w:rPr>
              <w:t xml:space="preserve">П: построение речевого высказывания </w:t>
            </w:r>
          </w:p>
          <w:p w:rsidR="003E78ED" w:rsidRPr="001266A1" w:rsidRDefault="00DB1645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1"/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B1645">
              <w:rPr>
                <w:rStyle w:val="c21"/>
                <w:rFonts w:ascii="Times New Roman" w:hAnsi="Times New Roman" w:cs="Times New Roman"/>
                <w:sz w:val="24"/>
                <w:szCs w:val="24"/>
                <w:lang w:eastAsia="ru-RU"/>
              </w:rPr>
              <w:t>: в сотрудничестве с учителем ставить новые учебные задачи</w:t>
            </w:r>
          </w:p>
        </w:tc>
      </w:tr>
      <w:tr w:rsidR="003E78ED" w:rsidRPr="001266A1" w:rsidTr="006A1BB9">
        <w:tc>
          <w:tcPr>
            <w:tcW w:w="1896" w:type="dxa"/>
          </w:tcPr>
          <w:p w:rsidR="003E78ED" w:rsidRPr="001266A1" w:rsidRDefault="003E78ED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1">
              <w:rPr>
                <w:rFonts w:ascii="Times New Roman" w:hAnsi="Times New Roman" w:cs="Times New Roman"/>
              </w:rPr>
              <w:lastRenderedPageBreak/>
              <w:t>Построение проекта выхода из затруднений («открытие»). Реализация построенного проекта</w:t>
            </w:r>
          </w:p>
        </w:tc>
        <w:tc>
          <w:tcPr>
            <w:tcW w:w="5147" w:type="dxa"/>
          </w:tcPr>
          <w:p w:rsidR="00DB1645" w:rsidRDefault="00DB1645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поможет нам ….</w:t>
            </w:r>
          </w:p>
          <w:p w:rsidR="002A2C43" w:rsidRDefault="00CD54EB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Открыли учебники (с. 97). </w:t>
            </w:r>
          </w:p>
          <w:p w:rsidR="003E78ED" w:rsidRDefault="00CD54EB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172</w:t>
            </w:r>
            <w:r w:rsidRPr="00CD54EB">
              <w:rPr>
                <w:rFonts w:ascii="Times New Roman" w:hAnsi="Times New Roman" w:cs="Times New Roman"/>
                <w:sz w:val="24"/>
                <w:szCs w:val="24"/>
              </w:rPr>
              <w:t>. Прочитайте.</w:t>
            </w:r>
          </w:p>
          <w:p w:rsidR="00CD54EB" w:rsidRDefault="00CD54EB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A0" w:rsidRDefault="004A3FA0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A0" w:rsidRPr="00DB1645" w:rsidRDefault="00DB1645" w:rsidP="00DB164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правилом</w:t>
            </w:r>
          </w:p>
        </w:tc>
        <w:tc>
          <w:tcPr>
            <w:tcW w:w="3260" w:type="dxa"/>
          </w:tcPr>
          <w:p w:rsidR="00DB1645" w:rsidRDefault="00DB1645" w:rsidP="00CD54EB">
            <w:pPr>
              <w:pStyle w:val="c0"/>
              <w:rPr>
                <w:rStyle w:val="c5"/>
              </w:rPr>
            </w:pPr>
            <w:r>
              <w:rPr>
                <w:rStyle w:val="c5"/>
              </w:rPr>
              <w:t>называют</w:t>
            </w:r>
          </w:p>
          <w:p w:rsidR="00CD54EB" w:rsidRDefault="00CD54EB" w:rsidP="00CD54EB">
            <w:pPr>
              <w:pStyle w:val="c0"/>
            </w:pPr>
            <w:r>
              <w:rPr>
                <w:rStyle w:val="c5"/>
              </w:rPr>
              <w:t>читают</w:t>
            </w:r>
          </w:p>
          <w:p w:rsidR="00CD54EB" w:rsidRDefault="00CD54EB" w:rsidP="00CD54EB">
            <w:pPr>
              <w:pStyle w:val="c0"/>
            </w:pPr>
            <w:r>
              <w:rPr>
                <w:rStyle w:val="c5"/>
              </w:rPr>
              <w:t>-отвечают на вопросы</w:t>
            </w:r>
          </w:p>
          <w:p w:rsidR="003E78ED" w:rsidRPr="001266A1" w:rsidRDefault="003E78ED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54EB" w:rsidRDefault="00CD54EB" w:rsidP="00CD54EB">
            <w:pPr>
              <w:pStyle w:val="c0"/>
            </w:pPr>
            <w:r>
              <w:rPr>
                <w:rStyle w:val="c19"/>
              </w:rPr>
              <w:t>П: смысловое чтение как осмысление.</w:t>
            </w:r>
          </w:p>
          <w:p w:rsidR="00CD54EB" w:rsidRDefault="00CD54EB" w:rsidP="00CD54EB">
            <w:pPr>
              <w:pStyle w:val="c0"/>
            </w:pPr>
            <w:r>
              <w:rPr>
                <w:rStyle w:val="c19"/>
              </w:rPr>
              <w:t>П: произвольное построение речевого высказывания в устной форме.</w:t>
            </w:r>
          </w:p>
          <w:p w:rsidR="003E78ED" w:rsidRPr="001266A1" w:rsidRDefault="003E78ED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ED" w:rsidRPr="001266A1" w:rsidTr="006A1BB9">
        <w:tc>
          <w:tcPr>
            <w:tcW w:w="1896" w:type="dxa"/>
          </w:tcPr>
          <w:p w:rsidR="003E78ED" w:rsidRPr="001266A1" w:rsidRDefault="003E78ED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1">
              <w:rPr>
                <w:rFonts w:ascii="Times New Roman" w:hAnsi="Times New Roman" w:cs="Times New Roman"/>
              </w:rPr>
              <w:t>Первичное закрепление с проговариванием во внешней речи</w:t>
            </w:r>
          </w:p>
        </w:tc>
        <w:tc>
          <w:tcPr>
            <w:tcW w:w="5147" w:type="dxa"/>
          </w:tcPr>
          <w:p w:rsidR="003E78ED" w:rsidRDefault="00DB1645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173. Игра «Кто больше?»</w:t>
            </w:r>
          </w:p>
          <w:p w:rsidR="0039376F" w:rsidRDefault="0039376F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6F" w:rsidRDefault="0039376F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6F" w:rsidRDefault="0039376F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6F">
              <w:rPr>
                <w:rFonts w:ascii="Times New Roman" w:hAnsi="Times New Roman" w:cs="Times New Roman"/>
                <w:sz w:val="24"/>
                <w:szCs w:val="24"/>
              </w:rPr>
              <w:t>Что обозначают слова, которые вы вставили?</w:t>
            </w:r>
          </w:p>
          <w:p w:rsidR="002377ED" w:rsidRDefault="00B400A4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проверка. </w:t>
            </w:r>
          </w:p>
          <w:p w:rsidR="00B400A4" w:rsidRDefault="00B400A4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Исправление ошибок.</w:t>
            </w:r>
          </w:p>
          <w:p w:rsidR="00B400A4" w:rsidRDefault="00B400A4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7ED" w:rsidRDefault="002377ED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7ED">
              <w:rPr>
                <w:rFonts w:ascii="Times New Roman" w:hAnsi="Times New Roman" w:cs="Times New Roman"/>
                <w:sz w:val="24"/>
                <w:szCs w:val="24"/>
              </w:rPr>
              <w:t>- Если при выполнении этого задания не возникло затруднений, то на полях нарисуйте зеленый светофор, если были вопросы, то желтый. Если совсем ничего не понятно, то красный светофор.</w:t>
            </w:r>
          </w:p>
          <w:p w:rsidR="003D059E" w:rsidRDefault="003D059E" w:rsidP="003D059E">
            <w:pPr>
              <w:pStyle w:val="a3"/>
            </w:pPr>
            <w:r>
              <w:rPr>
                <w:b/>
                <w:bCs/>
              </w:rPr>
              <w:t>ФИЗКУЛЬТМИНУТКА</w:t>
            </w:r>
          </w:p>
          <w:p w:rsidR="003D059E" w:rsidRDefault="003D059E" w:rsidP="003D059E">
            <w:pPr>
              <w:pStyle w:val="a3"/>
              <w:contextualSpacing/>
            </w:pPr>
            <w:r>
              <w:t>Ну – ка, дружно встали вместе,</w:t>
            </w:r>
          </w:p>
          <w:p w:rsidR="003D059E" w:rsidRDefault="003D059E" w:rsidP="003D059E">
            <w:pPr>
              <w:pStyle w:val="a3"/>
              <w:contextualSpacing/>
            </w:pPr>
            <w:r>
              <w:t xml:space="preserve">Повернулись-ка на месте, </w:t>
            </w:r>
          </w:p>
          <w:p w:rsidR="003D059E" w:rsidRDefault="003D059E" w:rsidP="003D059E">
            <w:pPr>
              <w:pStyle w:val="a3"/>
              <w:contextualSpacing/>
            </w:pPr>
            <w:r>
              <w:t>Громко хлопнули 3 раза,</w:t>
            </w:r>
          </w:p>
          <w:p w:rsidR="003D059E" w:rsidRDefault="003D059E" w:rsidP="003D059E">
            <w:pPr>
              <w:pStyle w:val="a3"/>
              <w:contextualSpacing/>
            </w:pPr>
            <w:r>
              <w:t>Подмигнули правым глазом,</w:t>
            </w:r>
          </w:p>
          <w:p w:rsidR="003D059E" w:rsidRDefault="003D059E" w:rsidP="003D059E">
            <w:pPr>
              <w:pStyle w:val="a3"/>
              <w:contextualSpacing/>
            </w:pPr>
            <w:r>
              <w:t>Левой топнули ногой!</w:t>
            </w:r>
          </w:p>
          <w:p w:rsidR="003D059E" w:rsidRDefault="003D059E" w:rsidP="003D059E">
            <w:pPr>
              <w:pStyle w:val="a3"/>
              <w:contextualSpacing/>
            </w:pPr>
            <w:r>
              <w:t>А потом еще другой!</w:t>
            </w:r>
          </w:p>
          <w:p w:rsidR="003D059E" w:rsidRDefault="003D059E" w:rsidP="003D059E">
            <w:pPr>
              <w:pStyle w:val="a3"/>
              <w:contextualSpacing/>
            </w:pPr>
            <w:r>
              <w:t>Закричали все ура!</w:t>
            </w:r>
          </w:p>
          <w:p w:rsidR="003D059E" w:rsidRDefault="003D059E" w:rsidP="003D059E">
            <w:pPr>
              <w:pStyle w:val="a3"/>
              <w:contextualSpacing/>
            </w:pPr>
            <w:r>
              <w:t>А теперь и сесть пора!</w:t>
            </w:r>
          </w:p>
          <w:p w:rsidR="003D059E" w:rsidRPr="001266A1" w:rsidRDefault="003D059E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376F" w:rsidRDefault="0039376F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задание</w:t>
            </w:r>
          </w:p>
          <w:p w:rsidR="003E78ED" w:rsidRDefault="00DB1645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B400A4" w:rsidRDefault="00B400A4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6F" w:rsidRDefault="0039376F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</w:t>
            </w:r>
            <w:r>
              <w:t xml:space="preserve"> (</w:t>
            </w:r>
            <w:r w:rsidRPr="0039376F">
              <w:rPr>
                <w:rFonts w:ascii="Times New Roman" w:hAnsi="Times New Roman" w:cs="Times New Roman"/>
                <w:sz w:val="24"/>
                <w:szCs w:val="24"/>
              </w:rPr>
              <w:t>обозначают 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00A4" w:rsidRDefault="00B400A4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Проверяют.</w:t>
            </w:r>
          </w:p>
          <w:p w:rsidR="00B400A4" w:rsidRDefault="00B400A4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A4" w:rsidRPr="001266A1" w:rsidRDefault="00B400A4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</w:p>
        </w:tc>
        <w:tc>
          <w:tcPr>
            <w:tcW w:w="3544" w:type="dxa"/>
          </w:tcPr>
          <w:p w:rsidR="00DB1645" w:rsidRDefault="00DB1645" w:rsidP="00DB1645">
            <w:pPr>
              <w:pStyle w:val="c0"/>
            </w:pPr>
            <w:r w:rsidRPr="00B400A4">
              <w:rPr>
                <w:rStyle w:val="c1"/>
                <w:b/>
              </w:rPr>
              <w:lastRenderedPageBreak/>
              <w:t>П</w:t>
            </w:r>
            <w:r>
              <w:rPr>
                <w:rStyle w:val="c1"/>
              </w:rPr>
              <w:t>: смысловое чтение, поиск и выделение информации</w:t>
            </w:r>
          </w:p>
          <w:p w:rsidR="002377ED" w:rsidRDefault="002377ED" w:rsidP="002377ED">
            <w:pPr>
              <w:pStyle w:val="a3"/>
            </w:pPr>
            <w:r>
              <w:rPr>
                <w:b/>
                <w:bCs/>
              </w:rPr>
              <w:t>П:</w:t>
            </w:r>
            <w:r>
              <w:rPr>
                <w:b/>
                <w:bCs/>
                <w:vertAlign w:val="subscript"/>
              </w:rPr>
              <w:t xml:space="preserve"> </w:t>
            </w:r>
            <w:r>
              <w:t xml:space="preserve">умение делать выводы в </w:t>
            </w:r>
            <w:r>
              <w:lastRenderedPageBreak/>
              <w:t>результате совместной работы</w:t>
            </w:r>
          </w:p>
          <w:p w:rsidR="002377ED" w:rsidRDefault="002377ED" w:rsidP="002377ED">
            <w:pPr>
              <w:pStyle w:val="a3"/>
            </w:pPr>
            <w:r>
              <w:rPr>
                <w:b/>
                <w:bCs/>
              </w:rPr>
              <w:t>К</w:t>
            </w:r>
            <w:r>
              <w:rPr>
                <w:vertAlign w:val="subscript"/>
              </w:rPr>
              <w:t xml:space="preserve"> </w:t>
            </w:r>
            <w:r>
              <w:t>умение слушать и понимать других</w:t>
            </w:r>
          </w:p>
          <w:p w:rsidR="002377ED" w:rsidRDefault="002377ED" w:rsidP="002377ED">
            <w:pPr>
              <w:pStyle w:val="a3"/>
            </w:pPr>
            <w:r>
              <w:rPr>
                <w:b/>
                <w:bCs/>
              </w:rPr>
              <w:t>К</w:t>
            </w:r>
            <w:r>
              <w:rPr>
                <w:vertAlign w:val="subscript"/>
              </w:rPr>
              <w:t xml:space="preserve"> </w:t>
            </w:r>
            <w:r>
              <w:t>умение строить речевые высказывания в соответствии с поставленными задачами</w:t>
            </w:r>
          </w:p>
          <w:p w:rsidR="002377ED" w:rsidRDefault="002377ED" w:rsidP="002377ED">
            <w:pPr>
              <w:pStyle w:val="a3"/>
            </w:pPr>
            <w:r>
              <w:rPr>
                <w:b/>
                <w:bCs/>
              </w:rPr>
              <w:t>К</w:t>
            </w:r>
            <w:r>
              <w:rPr>
                <w:vertAlign w:val="subscript"/>
              </w:rPr>
              <w:t xml:space="preserve"> </w:t>
            </w:r>
            <w:r>
              <w:t>умение оформлять свои мысли в устной форме</w:t>
            </w:r>
          </w:p>
          <w:p w:rsidR="003E78ED" w:rsidRPr="001266A1" w:rsidRDefault="002377ED" w:rsidP="00B400A4">
            <w:pPr>
              <w:pStyle w:val="a3"/>
            </w:pPr>
            <w:r>
              <w:rPr>
                <w:b/>
                <w:bCs/>
              </w:rPr>
              <w:t>Р</w:t>
            </w:r>
            <w:r>
              <w:rPr>
                <w:vertAlign w:val="subscript"/>
              </w:rPr>
              <w:t xml:space="preserve"> </w:t>
            </w:r>
            <w:r>
              <w:t>умение осуществлять познавательную и личностную рефлексию</w:t>
            </w:r>
          </w:p>
        </w:tc>
      </w:tr>
      <w:tr w:rsidR="003E78ED" w:rsidRPr="001266A1" w:rsidTr="006A1BB9">
        <w:tc>
          <w:tcPr>
            <w:tcW w:w="1896" w:type="dxa"/>
          </w:tcPr>
          <w:p w:rsidR="003E78ED" w:rsidRDefault="003E78ED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266A1">
              <w:rPr>
                <w:rFonts w:ascii="Times New Roman" w:hAnsi="Times New Roman" w:cs="Times New Roman"/>
              </w:rPr>
              <w:lastRenderedPageBreak/>
              <w:t>Самостоятельная работа с проверкой/ самопроверкой</w:t>
            </w:r>
          </w:p>
          <w:p w:rsidR="00B400A4" w:rsidRPr="001266A1" w:rsidRDefault="00B400A4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3E78ED" w:rsidRPr="001266A1" w:rsidRDefault="00B400A4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рабочей тетради на печатной основе: упр. 136</w:t>
            </w:r>
          </w:p>
        </w:tc>
        <w:tc>
          <w:tcPr>
            <w:tcW w:w="3260" w:type="dxa"/>
          </w:tcPr>
          <w:p w:rsidR="00B400A4" w:rsidRDefault="00B400A4" w:rsidP="00B400A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6F">
              <w:rPr>
                <w:rFonts w:ascii="Times New Roman" w:hAnsi="Times New Roman" w:cs="Times New Roman"/>
                <w:sz w:val="24"/>
                <w:szCs w:val="24"/>
              </w:rPr>
              <w:t>Читают задание</w:t>
            </w:r>
          </w:p>
          <w:p w:rsidR="003E78ED" w:rsidRDefault="00B400A4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B400A4" w:rsidRPr="001266A1" w:rsidRDefault="00B400A4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парах.</w:t>
            </w:r>
          </w:p>
        </w:tc>
        <w:tc>
          <w:tcPr>
            <w:tcW w:w="3544" w:type="dxa"/>
          </w:tcPr>
          <w:p w:rsidR="00B400A4" w:rsidRDefault="00B400A4" w:rsidP="00B400A4">
            <w:pPr>
              <w:pStyle w:val="a3"/>
            </w:pPr>
            <w:r>
              <w:rPr>
                <w:b/>
                <w:bCs/>
              </w:rPr>
              <w:t>Р</w:t>
            </w:r>
            <w:r>
              <w:rPr>
                <w:vertAlign w:val="subscript"/>
              </w:rPr>
              <w:t xml:space="preserve"> </w:t>
            </w:r>
            <w:r>
              <w:t>умение оценивать учебные действия в соответствии с поставленной задачей</w:t>
            </w:r>
          </w:p>
          <w:p w:rsidR="00B400A4" w:rsidRDefault="00B400A4" w:rsidP="00B400A4">
            <w:pPr>
              <w:pStyle w:val="a3"/>
            </w:pPr>
            <w:r>
              <w:rPr>
                <w:b/>
                <w:bCs/>
              </w:rPr>
              <w:t>Р</w:t>
            </w:r>
            <w:r>
              <w:rPr>
                <w:vertAlign w:val="subscript"/>
              </w:rPr>
              <w:t xml:space="preserve"> </w:t>
            </w:r>
            <w:r>
              <w:t xml:space="preserve">умение осуществлять взаимоконтроль и взаимооценку </w:t>
            </w:r>
          </w:p>
          <w:p w:rsidR="00B400A4" w:rsidRDefault="00B400A4" w:rsidP="00B400A4">
            <w:pPr>
              <w:pStyle w:val="a3"/>
            </w:pPr>
            <w:r>
              <w:rPr>
                <w:b/>
                <w:bCs/>
              </w:rPr>
              <w:t>П</w:t>
            </w:r>
            <w:r>
              <w:rPr>
                <w:vertAlign w:val="subscript"/>
              </w:rPr>
              <w:t xml:space="preserve"> </w:t>
            </w:r>
            <w:r>
              <w:t>умение ориентироваться в своей системе знаний</w:t>
            </w:r>
          </w:p>
          <w:p w:rsidR="003E78ED" w:rsidRPr="001266A1" w:rsidRDefault="003E78ED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ED" w:rsidRPr="001266A1" w:rsidTr="006A1BB9">
        <w:tc>
          <w:tcPr>
            <w:tcW w:w="1896" w:type="dxa"/>
          </w:tcPr>
          <w:p w:rsidR="003E78ED" w:rsidRPr="001266A1" w:rsidRDefault="003E78ED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266A1">
              <w:rPr>
                <w:rFonts w:ascii="Times New Roman" w:hAnsi="Times New Roman" w:cs="Times New Roman"/>
              </w:rPr>
              <w:lastRenderedPageBreak/>
              <w:t>Включение в систему знаний и повторение (жизненная ситуация/ необязательный этап)</w:t>
            </w:r>
          </w:p>
        </w:tc>
        <w:tc>
          <w:tcPr>
            <w:tcW w:w="5147" w:type="dxa"/>
          </w:tcPr>
          <w:p w:rsidR="003E78ED" w:rsidRDefault="00836296" w:rsidP="00836296">
            <w:pPr>
              <w:pStyle w:val="c0"/>
            </w:pPr>
            <w:r w:rsidRPr="00836296">
              <w:t>Творческое задание</w:t>
            </w:r>
            <w:r>
              <w:t>.</w:t>
            </w:r>
          </w:p>
          <w:p w:rsidR="00836296" w:rsidRDefault="00836296" w:rsidP="00836296">
            <w:pPr>
              <w:pStyle w:val="c0"/>
              <w:contextualSpacing/>
            </w:pPr>
            <w:r w:rsidRPr="00836296">
              <w:t xml:space="preserve">Составить и записать загадки о </w:t>
            </w:r>
            <w:r w:rsidR="002A2C43">
              <w:t>солнышке</w:t>
            </w:r>
            <w:r w:rsidRPr="00836296">
              <w:t>, о моркови, о яблоке.</w:t>
            </w:r>
            <w:r>
              <w:t xml:space="preserve"> (по выбору) </w:t>
            </w:r>
          </w:p>
          <w:p w:rsidR="00836296" w:rsidRPr="001266A1" w:rsidRDefault="00836296" w:rsidP="00836296">
            <w:pPr>
              <w:pStyle w:val="c0"/>
              <w:contextualSpacing/>
            </w:pPr>
            <w:r w:rsidRPr="00836296">
              <w:t>Употребить прилагательные.</w:t>
            </w:r>
          </w:p>
        </w:tc>
        <w:tc>
          <w:tcPr>
            <w:tcW w:w="3260" w:type="dxa"/>
          </w:tcPr>
          <w:p w:rsidR="003E78ED" w:rsidRDefault="00836296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задание.</w:t>
            </w:r>
          </w:p>
          <w:p w:rsidR="00836296" w:rsidRDefault="00836296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Выбирают.</w:t>
            </w:r>
          </w:p>
          <w:p w:rsidR="00836296" w:rsidRDefault="00836296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836296" w:rsidRPr="001266A1" w:rsidRDefault="00836296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6296" w:rsidRDefault="00836296" w:rsidP="00836296">
            <w:pPr>
              <w:pStyle w:val="a3"/>
            </w:pPr>
            <w:r>
              <w:rPr>
                <w:b/>
                <w:bCs/>
              </w:rPr>
              <w:t>К</w:t>
            </w:r>
            <w:r>
              <w:rPr>
                <w:vertAlign w:val="subscript"/>
              </w:rPr>
              <w:t xml:space="preserve"> </w:t>
            </w:r>
            <w:r>
              <w:t>умение строить речевые высказывания в соответствии с поставленными задачами</w:t>
            </w:r>
          </w:p>
          <w:p w:rsidR="00836296" w:rsidRDefault="00836296" w:rsidP="00836296">
            <w:pPr>
              <w:pStyle w:val="a3"/>
            </w:pPr>
            <w:r>
              <w:rPr>
                <w:b/>
                <w:bCs/>
              </w:rPr>
              <w:t>К</w:t>
            </w:r>
            <w:r>
              <w:rPr>
                <w:b/>
                <w:bCs/>
                <w:vertAlign w:val="subscript"/>
              </w:rPr>
              <w:t xml:space="preserve"> </w:t>
            </w:r>
            <w:r>
              <w:t>умение оформлять свои мысли в устной форме</w:t>
            </w:r>
          </w:p>
          <w:p w:rsidR="00836296" w:rsidRDefault="00836296" w:rsidP="00836296">
            <w:pPr>
              <w:pStyle w:val="a3"/>
            </w:pPr>
            <w:r>
              <w:rPr>
                <w:b/>
                <w:bCs/>
              </w:rPr>
              <w:t>Р</w:t>
            </w:r>
            <w:r>
              <w:rPr>
                <w:b/>
                <w:bCs/>
                <w:vertAlign w:val="subscript"/>
              </w:rPr>
              <w:t xml:space="preserve"> </w:t>
            </w:r>
            <w:r>
              <w:t>умение принимать и сохранять учебную цель и задачу</w:t>
            </w:r>
          </w:p>
          <w:p w:rsidR="003E78ED" w:rsidRPr="001266A1" w:rsidRDefault="00836296" w:rsidP="00836296">
            <w:pPr>
              <w:pStyle w:val="a3"/>
            </w:pPr>
            <w:r>
              <w:rPr>
                <w:b/>
                <w:bCs/>
              </w:rPr>
              <w:t>Р</w:t>
            </w:r>
            <w:r>
              <w:rPr>
                <w:vertAlign w:val="subscript"/>
              </w:rPr>
              <w:t xml:space="preserve"> </w:t>
            </w:r>
            <w:r>
              <w:t>умение осуществлять самоконтроль и самооценку</w:t>
            </w:r>
          </w:p>
        </w:tc>
      </w:tr>
      <w:tr w:rsidR="003E78ED" w:rsidRPr="001266A1" w:rsidTr="006A1BB9">
        <w:tc>
          <w:tcPr>
            <w:tcW w:w="1896" w:type="dxa"/>
          </w:tcPr>
          <w:p w:rsidR="003E78ED" w:rsidRPr="001266A1" w:rsidRDefault="003E78ED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266A1">
              <w:rPr>
                <w:rFonts w:ascii="Times New Roman" w:hAnsi="Times New Roman" w:cs="Times New Roman"/>
              </w:rPr>
              <w:t>Рефлексия деятельности</w:t>
            </w:r>
          </w:p>
        </w:tc>
        <w:tc>
          <w:tcPr>
            <w:tcW w:w="5147" w:type="dxa"/>
          </w:tcPr>
          <w:p w:rsidR="003D059E" w:rsidRDefault="003D059E" w:rsidP="003D059E">
            <w:pPr>
              <w:pStyle w:val="a3"/>
            </w:pPr>
            <w:r>
              <w:t xml:space="preserve">- </w:t>
            </w:r>
            <w:r w:rsidR="002A2C43">
              <w:t>Ч</w:t>
            </w:r>
            <w:r>
              <w:t xml:space="preserve">то вы сегодня узнали об имени прилагательном? </w:t>
            </w:r>
          </w:p>
          <w:p w:rsidR="003D059E" w:rsidRDefault="003D059E" w:rsidP="003D059E">
            <w:pPr>
              <w:pStyle w:val="a3"/>
            </w:pPr>
            <w:r>
              <w:t xml:space="preserve">- Послушайте стихотворение: </w:t>
            </w:r>
          </w:p>
          <w:p w:rsidR="002A2C43" w:rsidRDefault="002A2C43" w:rsidP="002A2C43">
            <w:pPr>
              <w:pStyle w:val="c0"/>
              <w:contextualSpacing/>
            </w:pPr>
            <w:r>
              <w:t>У существительных подчас.</w:t>
            </w:r>
          </w:p>
          <w:p w:rsidR="002A2C43" w:rsidRDefault="002A2C43" w:rsidP="002A2C43">
            <w:pPr>
              <w:pStyle w:val="c0"/>
              <w:contextualSpacing/>
            </w:pPr>
            <w:r>
              <w:t>Не жизнь, а просто скука!</w:t>
            </w:r>
          </w:p>
          <w:p w:rsidR="002A2C43" w:rsidRDefault="002A2C43" w:rsidP="002A2C43">
            <w:pPr>
              <w:pStyle w:val="c0"/>
              <w:contextualSpacing/>
            </w:pPr>
            <w:r>
              <w:t>Ни цвета нет у них без нас,</w:t>
            </w:r>
          </w:p>
          <w:p w:rsidR="002A2C43" w:rsidRDefault="002A2C43" w:rsidP="002A2C43">
            <w:pPr>
              <w:pStyle w:val="c0"/>
              <w:contextualSpacing/>
            </w:pPr>
            <w:r>
              <w:t>Ни запаха, ни звука!</w:t>
            </w:r>
          </w:p>
          <w:p w:rsidR="002A2C43" w:rsidRDefault="002A2C43" w:rsidP="002A2C43">
            <w:pPr>
              <w:pStyle w:val="c0"/>
              <w:contextualSpacing/>
            </w:pPr>
            <w:r>
              <w:t>Но если нас к ним приложить,</w:t>
            </w:r>
          </w:p>
          <w:p w:rsidR="002A2C43" w:rsidRDefault="002A2C43" w:rsidP="002A2C43">
            <w:pPr>
              <w:pStyle w:val="c0"/>
              <w:contextualSpacing/>
            </w:pPr>
            <w:r>
              <w:t>Им веселее станет жить!</w:t>
            </w:r>
          </w:p>
          <w:p w:rsidR="003D059E" w:rsidRDefault="003D059E" w:rsidP="00836296">
            <w:pPr>
              <w:pStyle w:val="a3"/>
            </w:pPr>
            <w:r>
              <w:t>- Рефлексия «Смайлик»</w:t>
            </w:r>
          </w:p>
          <w:p w:rsidR="003D059E" w:rsidRDefault="003D059E" w:rsidP="003D059E">
            <w:pPr>
              <w:pStyle w:val="a3"/>
            </w:pPr>
            <w:r>
              <w:t xml:space="preserve">- Нарисуйте смайлик на полях. Нарисуйте, какое у вас настроение в конце урока. </w:t>
            </w:r>
          </w:p>
          <w:p w:rsidR="003D059E" w:rsidRDefault="003D059E" w:rsidP="003D059E">
            <w:pPr>
              <w:pStyle w:val="a3"/>
            </w:pPr>
            <w:r>
              <w:t xml:space="preserve">У кого остались еще вопросы, и не все понятно, то нарисуйте вместо носика вопрос. Кому все понятно, нарисуйте вместо носика </w:t>
            </w:r>
            <w:r>
              <w:lastRenderedPageBreak/>
              <w:t>восклицательный знак.</w:t>
            </w:r>
          </w:p>
          <w:p w:rsidR="003D059E" w:rsidRDefault="003D059E" w:rsidP="003D059E">
            <w:pPr>
              <w:pStyle w:val="a3"/>
            </w:pPr>
            <w:r>
              <w:t>У кого нос вопросительным знаком?</w:t>
            </w:r>
          </w:p>
          <w:p w:rsidR="003E78ED" w:rsidRPr="001266A1" w:rsidRDefault="003E78ED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059E" w:rsidRDefault="003D059E" w:rsidP="003D059E">
            <w:pPr>
              <w:pStyle w:val="a3"/>
            </w:pPr>
            <w:r>
              <w:lastRenderedPageBreak/>
              <w:t>Делают вывод, что прилагательное так назвали, потому что прилагается к имени существительному.</w:t>
            </w:r>
          </w:p>
          <w:p w:rsidR="003D059E" w:rsidRDefault="003D059E" w:rsidP="003D059E">
            <w:pPr>
              <w:pStyle w:val="a3"/>
            </w:pPr>
          </w:p>
          <w:p w:rsidR="003D059E" w:rsidRDefault="003D059E" w:rsidP="003D059E">
            <w:pPr>
              <w:pStyle w:val="a3"/>
            </w:pPr>
          </w:p>
          <w:p w:rsidR="003D059E" w:rsidRDefault="003D059E" w:rsidP="003D059E">
            <w:pPr>
              <w:pStyle w:val="a3"/>
            </w:pPr>
          </w:p>
          <w:p w:rsidR="003D059E" w:rsidRDefault="003D059E" w:rsidP="003D059E">
            <w:pPr>
              <w:pStyle w:val="a3"/>
            </w:pPr>
          </w:p>
          <w:p w:rsidR="003D059E" w:rsidRDefault="003D059E" w:rsidP="003D059E">
            <w:pPr>
              <w:pStyle w:val="a3"/>
            </w:pPr>
          </w:p>
          <w:p w:rsidR="003D059E" w:rsidRDefault="003D059E" w:rsidP="003D059E">
            <w:pPr>
              <w:pStyle w:val="a3"/>
            </w:pPr>
          </w:p>
          <w:p w:rsidR="003D059E" w:rsidRDefault="003D059E" w:rsidP="003D059E">
            <w:pPr>
              <w:pStyle w:val="a3"/>
            </w:pPr>
            <w:r>
              <w:t>Рефлексия по итогам урока.</w:t>
            </w:r>
          </w:p>
          <w:p w:rsidR="003E78ED" w:rsidRPr="001266A1" w:rsidRDefault="003E78ED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059E" w:rsidRDefault="003D059E" w:rsidP="003D059E">
            <w:pPr>
              <w:pStyle w:val="a3"/>
            </w:pPr>
            <w:r w:rsidRPr="003D059E">
              <w:rPr>
                <w:b/>
              </w:rPr>
              <w:t>Р</w:t>
            </w:r>
            <w:r>
              <w:t>:умение оценивать учебные действия в соответствии с поставленной задачей</w:t>
            </w:r>
          </w:p>
          <w:p w:rsidR="003D059E" w:rsidRDefault="003D059E" w:rsidP="003D059E">
            <w:pPr>
              <w:pStyle w:val="a3"/>
            </w:pPr>
            <w:r>
              <w:rPr>
                <w:b/>
                <w:bCs/>
              </w:rPr>
              <w:t>Р</w:t>
            </w:r>
            <w:r>
              <w:rPr>
                <w:vertAlign w:val="subscript"/>
              </w:rPr>
              <w:t xml:space="preserve"> </w:t>
            </w:r>
            <w:r>
              <w:t>умение принимать и сохранять учебную цель и задачу</w:t>
            </w:r>
          </w:p>
          <w:p w:rsidR="003D059E" w:rsidRDefault="003D059E" w:rsidP="003D059E">
            <w:pPr>
              <w:pStyle w:val="a3"/>
            </w:pPr>
            <w:r>
              <w:rPr>
                <w:b/>
                <w:bCs/>
              </w:rPr>
              <w:t>П</w:t>
            </w:r>
            <w:r>
              <w:t xml:space="preserve"> умение ориентироваться в своей системе знаний</w:t>
            </w:r>
          </w:p>
          <w:p w:rsidR="003D059E" w:rsidRDefault="003D059E" w:rsidP="003D059E">
            <w:pPr>
              <w:pStyle w:val="a3"/>
            </w:pPr>
            <w:r>
              <w:rPr>
                <w:b/>
                <w:bCs/>
              </w:rPr>
              <w:t xml:space="preserve">П </w:t>
            </w:r>
            <w:r>
              <w:t>умение обобщать</w:t>
            </w:r>
          </w:p>
          <w:p w:rsidR="003D059E" w:rsidRDefault="003D059E" w:rsidP="003D059E">
            <w:pPr>
              <w:pStyle w:val="a3"/>
            </w:pPr>
            <w:r>
              <w:rPr>
                <w:b/>
                <w:bCs/>
              </w:rPr>
              <w:t>Р</w:t>
            </w:r>
            <w:r>
              <w:rPr>
                <w:vertAlign w:val="subscript"/>
              </w:rPr>
              <w:t xml:space="preserve"> </w:t>
            </w:r>
            <w:r>
              <w:t>умение осуществлять познавательную и личностную рефлексию</w:t>
            </w:r>
          </w:p>
          <w:p w:rsidR="003E78ED" w:rsidRPr="001266A1" w:rsidRDefault="003E78ED" w:rsidP="002254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8ED" w:rsidRDefault="003E78ED" w:rsidP="003E78ED">
      <w:pPr>
        <w:pStyle w:val="a3"/>
      </w:pPr>
    </w:p>
    <w:p w:rsidR="003E78ED" w:rsidRPr="001D4E44" w:rsidRDefault="003E78ED" w:rsidP="003E78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78ED" w:rsidRPr="003E78ED" w:rsidRDefault="003E78ED" w:rsidP="001D4E4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3E78ED" w:rsidRPr="003E78ED" w:rsidSect="00B56D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DCA" w:rsidRDefault="00AC3DCA" w:rsidP="003E78ED">
      <w:pPr>
        <w:spacing w:after="0" w:line="240" w:lineRule="auto"/>
      </w:pPr>
      <w:r>
        <w:separator/>
      </w:r>
    </w:p>
  </w:endnote>
  <w:endnote w:type="continuationSeparator" w:id="1">
    <w:p w:rsidR="00AC3DCA" w:rsidRDefault="00AC3DCA" w:rsidP="003E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DCA" w:rsidRDefault="00AC3DCA" w:rsidP="003E78ED">
      <w:pPr>
        <w:spacing w:after="0" w:line="240" w:lineRule="auto"/>
      </w:pPr>
      <w:r>
        <w:separator/>
      </w:r>
    </w:p>
  </w:footnote>
  <w:footnote w:type="continuationSeparator" w:id="1">
    <w:p w:rsidR="00AC3DCA" w:rsidRDefault="00AC3DCA" w:rsidP="003E7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CE1"/>
    <w:rsid w:val="001147B4"/>
    <w:rsid w:val="00141CC8"/>
    <w:rsid w:val="00183CE1"/>
    <w:rsid w:val="001C684D"/>
    <w:rsid w:val="001D4E44"/>
    <w:rsid w:val="00225498"/>
    <w:rsid w:val="002377ED"/>
    <w:rsid w:val="002612EF"/>
    <w:rsid w:val="002A2C43"/>
    <w:rsid w:val="002B7705"/>
    <w:rsid w:val="0039376F"/>
    <w:rsid w:val="003D059E"/>
    <w:rsid w:val="003E78ED"/>
    <w:rsid w:val="00464DAA"/>
    <w:rsid w:val="004964E2"/>
    <w:rsid w:val="004A3FA0"/>
    <w:rsid w:val="004D792A"/>
    <w:rsid w:val="0052626F"/>
    <w:rsid w:val="0055177A"/>
    <w:rsid w:val="005557B6"/>
    <w:rsid w:val="00562495"/>
    <w:rsid w:val="00623865"/>
    <w:rsid w:val="00667DD5"/>
    <w:rsid w:val="00676579"/>
    <w:rsid w:val="00690107"/>
    <w:rsid w:val="006A1BB9"/>
    <w:rsid w:val="006D0CD7"/>
    <w:rsid w:val="00830898"/>
    <w:rsid w:val="00836296"/>
    <w:rsid w:val="008E14FD"/>
    <w:rsid w:val="00956E2A"/>
    <w:rsid w:val="00A055EE"/>
    <w:rsid w:val="00A72F1C"/>
    <w:rsid w:val="00AC3DCA"/>
    <w:rsid w:val="00AC5123"/>
    <w:rsid w:val="00AE4D74"/>
    <w:rsid w:val="00B400A4"/>
    <w:rsid w:val="00B56DEB"/>
    <w:rsid w:val="00B6451B"/>
    <w:rsid w:val="00C91AF5"/>
    <w:rsid w:val="00CD54EB"/>
    <w:rsid w:val="00D05871"/>
    <w:rsid w:val="00DA09C8"/>
    <w:rsid w:val="00DB1645"/>
    <w:rsid w:val="00E50871"/>
    <w:rsid w:val="00E90E29"/>
    <w:rsid w:val="00E925CA"/>
    <w:rsid w:val="00E95441"/>
    <w:rsid w:val="00E975F5"/>
    <w:rsid w:val="00EC3416"/>
    <w:rsid w:val="00F93D17"/>
    <w:rsid w:val="00FE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705"/>
    <w:rPr>
      <w:b/>
      <w:bCs/>
    </w:rPr>
  </w:style>
  <w:style w:type="paragraph" w:customStyle="1" w:styleId="1">
    <w:name w:val="Абзац списка1"/>
    <w:basedOn w:val="a"/>
    <w:uiPriority w:val="99"/>
    <w:rsid w:val="001D4E44"/>
    <w:pPr>
      <w:ind w:left="720"/>
    </w:pPr>
    <w:rPr>
      <w:rFonts w:ascii="Calibri" w:eastAsia="Times New Roman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3E78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E78E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E78ED"/>
    <w:rPr>
      <w:vertAlign w:val="superscript"/>
    </w:rPr>
  </w:style>
  <w:style w:type="paragraph" w:customStyle="1" w:styleId="s8">
    <w:name w:val="s8"/>
    <w:basedOn w:val="a"/>
    <w:rsid w:val="0067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76579"/>
  </w:style>
  <w:style w:type="character" w:customStyle="1" w:styleId="s10">
    <w:name w:val="s10"/>
    <w:basedOn w:val="a0"/>
    <w:rsid w:val="00676579"/>
  </w:style>
  <w:style w:type="character" w:customStyle="1" w:styleId="c44">
    <w:name w:val="c44"/>
    <w:basedOn w:val="a0"/>
    <w:rsid w:val="00EC3416"/>
  </w:style>
  <w:style w:type="character" w:customStyle="1" w:styleId="c31">
    <w:name w:val="c31"/>
    <w:basedOn w:val="a0"/>
    <w:rsid w:val="00EC3416"/>
  </w:style>
  <w:style w:type="paragraph" w:customStyle="1" w:styleId="c7">
    <w:name w:val="c7"/>
    <w:basedOn w:val="a"/>
    <w:rsid w:val="006A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1BB9"/>
  </w:style>
  <w:style w:type="paragraph" w:customStyle="1" w:styleId="c0">
    <w:name w:val="c0"/>
    <w:basedOn w:val="a"/>
    <w:rsid w:val="006A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A1BB9"/>
  </w:style>
  <w:style w:type="character" w:customStyle="1" w:styleId="c11">
    <w:name w:val="c11"/>
    <w:basedOn w:val="a0"/>
    <w:rsid w:val="006A1BB9"/>
  </w:style>
  <w:style w:type="character" w:customStyle="1" w:styleId="c1">
    <w:name w:val="c1"/>
    <w:basedOn w:val="a0"/>
    <w:rsid w:val="00464DAA"/>
  </w:style>
  <w:style w:type="character" w:customStyle="1" w:styleId="c21">
    <w:name w:val="c21"/>
    <w:basedOn w:val="a0"/>
    <w:rsid w:val="004D792A"/>
  </w:style>
  <w:style w:type="character" w:customStyle="1" w:styleId="c19">
    <w:name w:val="c19"/>
    <w:basedOn w:val="a0"/>
    <w:rsid w:val="00CD54EB"/>
  </w:style>
  <w:style w:type="paragraph" w:customStyle="1" w:styleId="c4">
    <w:name w:val="c4"/>
    <w:basedOn w:val="a"/>
    <w:rsid w:val="00AC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A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705"/>
    <w:rPr>
      <w:b/>
      <w:bCs/>
    </w:rPr>
  </w:style>
  <w:style w:type="paragraph" w:customStyle="1" w:styleId="1">
    <w:name w:val="Абзац списка1"/>
    <w:basedOn w:val="a"/>
    <w:uiPriority w:val="99"/>
    <w:rsid w:val="001D4E44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E7FFA61-A67D-4B31-8E77-3AC7CC04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Галчонок</cp:lastModifiedBy>
  <cp:revision>16</cp:revision>
  <cp:lastPrinted>2020-03-26T05:15:00Z</cp:lastPrinted>
  <dcterms:created xsi:type="dcterms:W3CDTF">2021-04-26T06:09:00Z</dcterms:created>
  <dcterms:modified xsi:type="dcterms:W3CDTF">2021-11-22T09:36:00Z</dcterms:modified>
</cp:coreProperties>
</file>