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37" w:rsidRPr="001C7B37" w:rsidRDefault="001C7B37" w:rsidP="001C7B3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1C7B3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проведения занятия по ОБЖ в подготовительной к школе группе "Безопасность детям"</w:t>
      </w:r>
    </w:p>
    <w:p w:rsidR="001C7B37" w:rsidRPr="001C7B37" w:rsidRDefault="001C7B37" w:rsidP="001C7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Программное содержание: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закрепить представления детей о правилах безопасного поведения в различных ситуациях об опасных предметах;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продолжать учить предотвращать опасную ситуацию с помощью знаний личной безопасности;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закрепить полученные детьми знания о дорожных знаках;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способствовать развитию познавательного интереса, развивать наблюдательность, внимание;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воспитывать доброжелательные взаимоотношения между детьми, отзывчивость.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Материал: </w:t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карточки с буквами, с дорожными знаками, мяч.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работа с наглядными материалами. со знаками дорожного движения, чтение художественной литературы, рассматривание иллюстраций.</w:t>
      </w:r>
    </w:p>
    <w:p w:rsidR="001C7B37" w:rsidRPr="001C7B37" w:rsidRDefault="001C7B37" w:rsidP="001C7B37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1C7B37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занятия:</w:t>
      </w:r>
    </w:p>
    <w:p w:rsidR="001C7B37" w:rsidRPr="001C7B37" w:rsidRDefault="001C7B37" w:rsidP="001C7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Ребята, посмотрите в окно- сегодня на улице прекрасная погода, ярко светит солнышко и я </w:t>
      </w:r>
      <w:proofErr w:type="gramStart"/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надеюсь</w:t>
      </w:r>
      <w:proofErr w:type="gramEnd"/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у всех вас отличное настроение. Наше занятие сегодня будет проходить в необычной форме, мы будем с вами играть с мячом, играть в дидактические игры, отвечать на множество вопросов, отгадывать загадки и разгадывать кроссворд, в котором зашифровано ключевое слово. И начинается оно тоже необычно, тот, кто ответит на мой вопрос сможет пройти на стульчик </w:t>
      </w:r>
      <w:proofErr w:type="gramStart"/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 стулья</w:t>
      </w:r>
      <w:proofErr w:type="gramEnd"/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стоят полукругом).Готовы? Тогда начинаем!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 какой сказке герой отправился гулять один без взрослых? (колобок)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К чему приводят игры со спичками?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Как называется часть дороги где ходят люди?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Для чего нужно знать свой домашний адрес?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В какой сказке сестра оставила брата без присмотра?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Кто помогает тушить пожар?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Где пассажиры ждут автобус?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Где разрешается переходить проезжую часть?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Можно ли самостоятельно, без взрослых включать утюг, газ?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В какой сказке их съели, так как они открыли дверь?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Можно ли играть на дороге?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 Что может случиться если есть немытые фрукты?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Молодцы, все справились с заданием.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в почтовом ящике нашего детского сада лежало письмо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ребят нашей группы, давайте прочитаем его?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" Здравствуйте, ребята! Пишут вам воспитанники детского сада из деревни </w:t>
      </w:r>
      <w:proofErr w:type="spellStart"/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Чудаково</w:t>
      </w:r>
      <w:proofErr w:type="spellEnd"/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Нам очень нужна ваша помощь! У нас в деревне решили построить новый микрорайон, с большими домами, нам очень </w:t>
      </w:r>
      <w:proofErr w:type="gramStart"/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хочется</w:t>
      </w:r>
      <w:proofErr w:type="gramEnd"/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чтобы вы напомнили нам правила поведения в различных ситуациях. Заранее благодарим вас."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-Ну что готовы помочь ребятам? Тогда начинаем!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начале каждого задания я буду загадывать вам загадку, ответ мы будем вписывать в кроссворд и в конце занятия у нас получится ключевое слово.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задание: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Загадка:</w:t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Руль, колёса и педали,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дальний путь меня умчали? (велосипед), (слово вписывается в третий ряд кроссворда, буква "л")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-Сейчас мы с вами поиграем в игру "можно- </w:t>
      </w:r>
      <w:proofErr w:type="spellStart"/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нельзя":в</w:t>
      </w:r>
      <w:proofErr w:type="spellEnd"/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ней мы определим место катания на велосипеде. Если можно вы хлопаете в ладоши., если нет- сжимаете кулачки.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 На остановке автобуса можно кататься --(нельзя),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 дворе, на стадионе, на проезжей части, в детском саду, на полянке, по лужайке, по лестнице, по тротуару?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Молодцы, первое задание мы выполнили.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задание: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Загадка:</w:t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Этот дом многоэтажный чистый,</w:t>
      </w:r>
    </w:p>
    <w:p w:rsidR="001C7B37" w:rsidRPr="001C7B37" w:rsidRDefault="001C7B37" w:rsidP="001C7B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1C7B37">
        <w:rPr>
          <w:rFonts w:ascii="Segoe UI" w:eastAsia="Times New Roman" w:hAnsi="Segoe UI" w:cs="Segoe UI"/>
          <w:b/>
          <w:bCs/>
          <w:color w:val="FFFFFF"/>
          <w:sz w:val="24"/>
          <w:szCs w:val="24"/>
          <w:lang w:eastAsia="ru-RU"/>
        </w:rPr>
        <w:t>Подробнее</w:t>
      </w:r>
    </w:p>
    <w:p w:rsidR="001C7B37" w:rsidRPr="001C7B37" w:rsidRDefault="001C7B37" w:rsidP="001C7B37">
      <w:pPr>
        <w:spacing w:after="0" w:line="240" w:lineRule="auto"/>
        <w:textAlignment w:val="baseline"/>
        <w:rPr>
          <w:rFonts w:ascii="Segoe UI" w:eastAsia="Times New Roman" w:hAnsi="Segoe UI" w:cs="Segoe UI"/>
          <w:color w:val="FFFFFF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color w:val="FFFFFF"/>
          <w:sz w:val="19"/>
          <w:szCs w:val="19"/>
          <w:lang w:eastAsia="ru-RU"/>
        </w:rPr>
        <w:t>ads.</w:t>
      </w:r>
      <w:bookmarkStart w:id="0" w:name="_GoBack"/>
      <w:bookmarkEnd w:id="0"/>
    </w:p>
    <w:p w:rsidR="001C7B37" w:rsidRPr="001C7B37" w:rsidRDefault="001C7B37" w:rsidP="001C7B37">
      <w:pPr>
        <w:spacing w:after="105" w:line="240" w:lineRule="auto"/>
        <w:textAlignment w:val="baseline"/>
        <w:rPr>
          <w:rFonts w:ascii="Segoe UI" w:eastAsia="Times New Roman" w:hAnsi="Segoe UI" w:cs="Segoe UI"/>
          <w:color w:val="FFFFFF"/>
          <w:spacing w:val="2"/>
          <w:sz w:val="18"/>
          <w:szCs w:val="18"/>
          <w:lang w:eastAsia="ru-RU"/>
        </w:rPr>
      </w:pPr>
      <w:r w:rsidRPr="001C7B37">
        <w:rPr>
          <w:rFonts w:ascii="Segoe UI" w:eastAsia="Times New Roman" w:hAnsi="Segoe UI" w:cs="Segoe UI"/>
          <w:color w:val="FFFFFF"/>
          <w:spacing w:val="2"/>
          <w:sz w:val="18"/>
          <w:szCs w:val="18"/>
          <w:lang w:eastAsia="ru-RU"/>
        </w:rPr>
        <w:t>Реклама</w:t>
      </w:r>
    </w:p>
    <w:p w:rsidR="001C7B37" w:rsidRPr="001C7B37" w:rsidRDefault="001C7B37" w:rsidP="001C7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Светлый, очень важный.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Встретишь разных здесь врачей.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Лечат взрослых и детей.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Будете лежать в постели,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Коль серьезно заболели.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хотим здесь очутиться!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Где, скажите-ка? В… (больнице) (шестая строка кроссворда, слово больница, буква "ц").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Ребята, вы можете вспомнить случай из своей жизни, когда вы сильно заболели? Что делать если мама не может справится с вашей </w:t>
      </w:r>
      <w:proofErr w:type="gramStart"/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болезнью?(</w:t>
      </w:r>
      <w:proofErr w:type="gramEnd"/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вызвать" скорую"). Сейчас я буду называть ситуацию, в которой могут оказаться люди, предлагать два варианта ответа, и вам нужно выбрать правильный: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человека поднялась температура. что нужно делать: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Поиграть на улице?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Лечь в постель и вызвать врача.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Вкусные конфеты прячет мама высоко в шкафчике: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Это не конфеты, а лекарство.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Можно брать и есть.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Ветер на улице ломает ветви, небо потемнело.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Лучше уйти домой.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Можно продолжать играть на улице.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мамы есть моющие средства для посуды: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Брать самостоятельно.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Мыть посуду со взрослыми.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Утюжила мама одежду, зазвонил телефон: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Поутюжить самим.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Выключить утюг.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интересно играть в компьютерные игры: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Играть понемногу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Играть целый день.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мы с вами снова поиграем, но сначала загадка: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подскажет пешеходам и стоит он у дороги,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Красным цветом "Стой" кричит,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Жёлтым "ждите" говорит,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зелёный загорится, это значит всем "идите" (светофор)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 задание:</w:t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C7B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Дидактическая игра " Светофор"</w:t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(детям раздаются карточки с буквами: С, В,Е - на красном фоне, Т,О- на жёлтом, Ф,О,Р- на зелёном. Вначале игры проговариваются буквы на карточках, затем пока будет звучать музыка дети двигаются по группе, как только музыка закончится нужно построится так, чтобы получилось слово " Светофор")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(Слово" светофор " также вписывается в кроссворд на четвёртую строчку, буква "о")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 задание</w:t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вопрос к вам, какой вопрос чаще всего задают дети . чтобы что то узнать (почему?) и следующая игра под названием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" Почему?"</w:t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(вписывается в кроссворд на первую строчку, буква "м")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 этой игре я буду задавать вопросы, а вы мне разъяснять)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 Почему нельзя играть с острыми предметами (ножницами, иголкой...)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-Почему нельзя брать стиральные порошки, моющие средства без присмотра взрослых?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-Почему нельзя самим зажигать газовую плиту?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-Почему нельзя есть лекарства?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-Почему нельзя есть много мороженого, сладкого?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-Почему детям нельзя пользоваться </w:t>
      </w:r>
      <w:proofErr w:type="spellStart"/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злектроприборами</w:t>
      </w:r>
      <w:proofErr w:type="spellEnd"/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-Почему нельзя звонить в "скорую", "полицию" без надобности?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вы все молодцы, на все вопросы дали правильные разъяснения.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 задание.</w:t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C7B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Загадка:</w:t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Если в доме вдруг случится –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окошек дым клубится,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огонь, и пышет жар –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значит там....(пожар),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(вторая строка </w:t>
      </w:r>
      <w:proofErr w:type="spellStart"/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кроссворда,буква</w:t>
      </w:r>
      <w:proofErr w:type="spellEnd"/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"о").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 с мячом "если возник пожар"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Мы сейчас все встаём в круг, я буду говорить стихотворение, в конце стиха тот, кому брошу мяч должен досказать последнее слово):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Раз, два, три, четыре - у кого пожар в ....(квартире)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Дым столбом поднялся вдруг, кто не выключил...(утюг)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Красный отблеск побежал, кто со спичками....(играл)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Стол и шкаф сгорели разом, кто сушил бельё над ...(газом)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Помни каждый гражданин, это номер...(01)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Дым увидел- не зевай и пожарных...(вызывай)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Это всем должно быть ясно, что шутить с огнём...( опасно)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 задание:</w:t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C7B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загадка: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обочинах стоят,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Молча с нами говорят.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готовы помогать.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Главное – их понимать.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(Дорожные знаки)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(пятая строка кроссворда, буква "д")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Мы все знаем, что во время движения по городу нужно обязательно обращать внимание на знаки дорожного движения.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Наша следующая игра "Дорожные знаки". Каждый из вас возьмёт карточку со знаком, назовёт этот знак и расскажет что он обозначает.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Молодцы, вот мы с вами и помогли ребятам из деревни </w:t>
      </w:r>
      <w:proofErr w:type="spellStart"/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Чудаково</w:t>
      </w:r>
      <w:proofErr w:type="spellEnd"/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напомнили им, как нужно безопасно вести себя в различных ситуациях, на дороге. и я очень надеюсь, что и вы, и все ребята всегда будут соблюдать эти правила.</w:t>
      </w:r>
    </w:p>
    <w:p w:rsidR="001C7B37" w:rsidRPr="001C7B37" w:rsidRDefault="001C7B37" w:rsidP="001C7B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7B3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2714625"/>
            <wp:effectExtent l="0" t="0" r="9525" b="9525"/>
            <wp:docPr id="1" name="Рисунок 1" descr="https://ped-kopilka.ru/upload/blogs2/2019/2/1_ea844a50a25bfc5cd255dd7b6c9842f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9/2/1_ea844a50a25bfc5cd255dd7b6c9842ff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F8C" w:rsidRDefault="001C7B37" w:rsidP="001C7B37"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Отвечая на вопросы, отгадывая загадки мы разгадали с вами почти все строчки нашего кроссворда, кроме последней буквы и вы конечно догадались</w:t>
      </w:r>
      <w:proofErr w:type="gramStart"/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это буква "ы". Какое слово у нас получилось? "МОЛОДЦЫ".</w:t>
      </w:r>
      <w:r w:rsidRPr="001C7B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7B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то что вы сегодня все правильно отвечали, за то что вы были умными, добрыми по отношению друг к другу, я бы хотела подарить вам эмблемы друзей. Спасибо за помощь и до новых встреч!</w:t>
      </w:r>
    </w:p>
    <w:sectPr w:rsidR="004A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37"/>
    <w:rsid w:val="001C7B37"/>
    <w:rsid w:val="004A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7C53"/>
  <w15:chartTrackingRefBased/>
  <w15:docId w15:val="{479F24B5-FC4F-4C5F-BAA5-9B2D22B7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7B37"/>
    <w:rPr>
      <w:b/>
      <w:bCs/>
    </w:rPr>
  </w:style>
  <w:style w:type="character" w:styleId="a4">
    <w:name w:val="Hyperlink"/>
    <w:basedOn w:val="a0"/>
    <w:uiPriority w:val="99"/>
    <w:semiHidden/>
    <w:unhideWhenUsed/>
    <w:rsid w:val="001C7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11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8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9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7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1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73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2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0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83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8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252748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536074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592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4793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01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79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62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952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9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33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112052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3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1065</Words>
  <Characters>6073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2023-04-21T01:10:00Z</dcterms:created>
  <dcterms:modified xsi:type="dcterms:W3CDTF">2023-04-21T01:11:00Z</dcterms:modified>
</cp:coreProperties>
</file>