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D1" w:rsidRPr="003D6F42" w:rsidRDefault="00BE6FD1" w:rsidP="00BE6FD1">
      <w:pPr>
        <w:jc w:val="center"/>
        <w:rPr>
          <w:b/>
          <w:sz w:val="28"/>
          <w:szCs w:val="28"/>
        </w:rPr>
      </w:pPr>
      <w:r w:rsidRPr="003D6F42">
        <w:rPr>
          <w:b/>
          <w:sz w:val="28"/>
          <w:szCs w:val="28"/>
        </w:rPr>
        <w:t>Негосударственное оздоровительное общеобразовательное</w:t>
      </w:r>
    </w:p>
    <w:p w:rsidR="00BE6FD1" w:rsidRPr="003D6F42" w:rsidRDefault="00BE6FD1" w:rsidP="00BE6FD1">
      <w:pPr>
        <w:jc w:val="center"/>
        <w:rPr>
          <w:b/>
          <w:sz w:val="28"/>
          <w:szCs w:val="28"/>
        </w:rPr>
      </w:pPr>
      <w:r w:rsidRPr="003D6F42">
        <w:rPr>
          <w:b/>
          <w:sz w:val="28"/>
          <w:szCs w:val="28"/>
        </w:rPr>
        <w:t>Учреждение санаторного типа</w:t>
      </w:r>
    </w:p>
    <w:p w:rsidR="00BE6FD1" w:rsidRPr="003D6F42" w:rsidRDefault="00BE6FD1" w:rsidP="00BE6FD1">
      <w:pPr>
        <w:pBdr>
          <w:bottom w:val="single" w:sz="12" w:space="1" w:color="auto"/>
        </w:pBdr>
        <w:jc w:val="center"/>
        <w:rPr>
          <w:b/>
          <w:sz w:val="28"/>
          <w:szCs w:val="28"/>
        </w:rPr>
      </w:pPr>
      <w:r w:rsidRPr="003D6F42">
        <w:rPr>
          <w:b/>
          <w:sz w:val="28"/>
          <w:szCs w:val="28"/>
        </w:rPr>
        <w:t>«Санаторно-лесная школа «УНИКУМ»</w:t>
      </w:r>
    </w:p>
    <w:p w:rsidR="00BE6FD1" w:rsidRPr="003D6F42" w:rsidRDefault="00BE6FD1" w:rsidP="00BE6FD1">
      <w:pPr>
        <w:jc w:val="center"/>
        <w:rPr>
          <w:b/>
          <w:sz w:val="28"/>
          <w:szCs w:val="28"/>
        </w:rPr>
      </w:pPr>
      <w:r w:rsidRPr="003D6F42">
        <w:rPr>
          <w:b/>
          <w:sz w:val="28"/>
          <w:szCs w:val="28"/>
        </w:rPr>
        <w:t xml:space="preserve">Юридический адрес: 143396 г. Москва, п. Первомайское, хутор </w:t>
      </w:r>
      <w:proofErr w:type="spellStart"/>
      <w:r w:rsidRPr="003D6F42">
        <w:rPr>
          <w:b/>
          <w:sz w:val="28"/>
          <w:szCs w:val="28"/>
        </w:rPr>
        <w:t>Ильичёвка</w:t>
      </w:r>
      <w:proofErr w:type="spellEnd"/>
      <w:r w:rsidRPr="003D6F42">
        <w:rPr>
          <w:b/>
          <w:sz w:val="28"/>
          <w:szCs w:val="28"/>
        </w:rPr>
        <w:t>, тел. +7(915)943-70-02</w:t>
      </w:r>
    </w:p>
    <w:p w:rsidR="00BE6FD1" w:rsidRPr="003D6F42" w:rsidRDefault="00BE6FD1" w:rsidP="00BE6FD1">
      <w:pPr>
        <w:jc w:val="center"/>
        <w:rPr>
          <w:b/>
          <w:sz w:val="28"/>
          <w:szCs w:val="28"/>
        </w:rPr>
      </w:pPr>
      <w:r w:rsidRPr="003D6F42">
        <w:rPr>
          <w:b/>
          <w:sz w:val="28"/>
          <w:szCs w:val="28"/>
        </w:rPr>
        <w:t xml:space="preserve">ИНН 7726309296      КПП1775101001     </w:t>
      </w:r>
      <w:proofErr w:type="gramStart"/>
      <w:r w:rsidRPr="003D6F42">
        <w:rPr>
          <w:b/>
          <w:sz w:val="28"/>
          <w:szCs w:val="28"/>
        </w:rPr>
        <w:t>ОГРН  1037739224203</w:t>
      </w:r>
      <w:proofErr w:type="gramEnd"/>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Default="00BE6FD1" w:rsidP="00BE6FD1">
      <w:pPr>
        <w:rPr>
          <w:b/>
          <w:sz w:val="28"/>
          <w:szCs w:val="28"/>
        </w:rPr>
      </w:pPr>
    </w:p>
    <w:p w:rsidR="00BE6FD1" w:rsidRDefault="00BE6FD1" w:rsidP="00BE6FD1">
      <w:pPr>
        <w:rPr>
          <w:b/>
          <w:sz w:val="28"/>
          <w:szCs w:val="28"/>
        </w:rPr>
      </w:pPr>
    </w:p>
    <w:p w:rsidR="00BE6FD1" w:rsidRPr="00BE6FD1" w:rsidRDefault="00BE6FD1" w:rsidP="00BE6FD1">
      <w:pPr>
        <w:jc w:val="center"/>
        <w:rPr>
          <w:b/>
          <w:sz w:val="52"/>
          <w:szCs w:val="52"/>
        </w:rPr>
      </w:pPr>
      <w:r w:rsidRPr="00BE6FD1">
        <w:rPr>
          <w:b/>
          <w:sz w:val="52"/>
          <w:szCs w:val="52"/>
        </w:rPr>
        <w:t>«ПРИКОСНУТЬСЯ</w:t>
      </w:r>
    </w:p>
    <w:p w:rsidR="00BE6FD1" w:rsidRPr="00BE6FD1" w:rsidRDefault="00BE6FD1" w:rsidP="00BE6FD1">
      <w:pPr>
        <w:jc w:val="center"/>
        <w:rPr>
          <w:b/>
          <w:sz w:val="52"/>
          <w:szCs w:val="52"/>
        </w:rPr>
      </w:pPr>
      <w:r w:rsidRPr="00BE6FD1">
        <w:rPr>
          <w:b/>
          <w:sz w:val="52"/>
          <w:szCs w:val="52"/>
        </w:rPr>
        <w:t>К ВЕЛИКОЙ ИСТОРИИ…»</w:t>
      </w:r>
    </w:p>
    <w:p w:rsidR="00BE6FD1" w:rsidRPr="00BE6FD1" w:rsidRDefault="00BE6FD1" w:rsidP="00BE6FD1">
      <w:pPr>
        <w:jc w:val="center"/>
        <w:rPr>
          <w:b/>
          <w:sz w:val="32"/>
        </w:rPr>
      </w:pPr>
    </w:p>
    <w:p w:rsidR="00BE6FD1" w:rsidRPr="00BE6FD1" w:rsidRDefault="00BE6FD1" w:rsidP="00BE6FD1">
      <w:pPr>
        <w:jc w:val="center"/>
        <w:rPr>
          <w:b/>
          <w:sz w:val="32"/>
        </w:rPr>
      </w:pPr>
      <w:r w:rsidRPr="00BE6FD1">
        <w:rPr>
          <w:b/>
          <w:sz w:val="32"/>
        </w:rPr>
        <w:t>(Мемориальный комплекс «Хатынь»)</w:t>
      </w:r>
    </w:p>
    <w:p w:rsidR="00BE6FD1" w:rsidRPr="00BE6FD1" w:rsidRDefault="00BE6FD1" w:rsidP="00BE6FD1">
      <w:pPr>
        <w:jc w:val="center"/>
        <w:rPr>
          <w:b/>
          <w:sz w:val="32"/>
        </w:rPr>
      </w:pPr>
      <w:r w:rsidRPr="00BE6FD1">
        <w:rPr>
          <w:b/>
          <w:sz w:val="32"/>
        </w:rPr>
        <w:t>(«Брестская крепость-герой»)</w:t>
      </w:r>
    </w:p>
    <w:p w:rsidR="00BE6FD1" w:rsidRPr="00BE6FD1" w:rsidRDefault="00BE6FD1" w:rsidP="00BE6FD1">
      <w:pPr>
        <w:jc w:val="center"/>
        <w:rPr>
          <w:b/>
          <w:sz w:val="28"/>
          <w:szCs w:val="28"/>
        </w:rPr>
      </w:pPr>
      <w:r w:rsidRPr="00BE6FD1">
        <w:rPr>
          <w:b/>
          <w:sz w:val="28"/>
          <w:szCs w:val="28"/>
        </w:rPr>
        <w:t>(Заочный звездный поход</w:t>
      </w:r>
    </w:p>
    <w:p w:rsidR="00BE6FD1" w:rsidRPr="00BE6FD1" w:rsidRDefault="00BE6FD1" w:rsidP="00BE6FD1">
      <w:pPr>
        <w:jc w:val="center"/>
        <w:rPr>
          <w:b/>
          <w:sz w:val="28"/>
          <w:szCs w:val="28"/>
        </w:rPr>
      </w:pPr>
      <w:r w:rsidRPr="00BE6FD1">
        <w:rPr>
          <w:b/>
          <w:sz w:val="28"/>
          <w:szCs w:val="28"/>
        </w:rPr>
        <w:t>по местам воинской славы)</w:t>
      </w:r>
      <w:bookmarkStart w:id="0" w:name="_GoBack"/>
      <w:bookmarkEnd w:id="0"/>
    </w:p>
    <w:p w:rsidR="00BE6FD1" w:rsidRPr="00BE6FD1" w:rsidRDefault="00BE6FD1" w:rsidP="00BE6FD1">
      <w:pPr>
        <w:jc w:val="center"/>
        <w:rPr>
          <w:b/>
          <w:sz w:val="28"/>
          <w:szCs w:val="28"/>
        </w:rPr>
      </w:pPr>
    </w:p>
    <w:p w:rsidR="00BE6FD1" w:rsidRPr="003D6F42" w:rsidRDefault="00BE6FD1" w:rsidP="00BE6FD1">
      <w:pPr>
        <w:rPr>
          <w:b/>
          <w:sz w:val="28"/>
          <w:szCs w:val="28"/>
        </w:rPr>
      </w:pPr>
    </w:p>
    <w:p w:rsidR="00BE6FD1" w:rsidRPr="003D6F42" w:rsidRDefault="00BE6FD1" w:rsidP="00BE6FD1">
      <w:pPr>
        <w:jc w:val="center"/>
        <w:rPr>
          <w:b/>
          <w:sz w:val="28"/>
          <w:szCs w:val="28"/>
        </w:rPr>
      </w:pPr>
    </w:p>
    <w:p w:rsidR="00BE6FD1" w:rsidRPr="003D6F42" w:rsidRDefault="00BE6FD1" w:rsidP="00BE6FD1">
      <w:pPr>
        <w:rPr>
          <w:b/>
          <w:sz w:val="28"/>
          <w:szCs w:val="28"/>
        </w:rPr>
      </w:pPr>
    </w:p>
    <w:p w:rsidR="00BE6FD1" w:rsidRDefault="00BE6FD1" w:rsidP="00BE6FD1">
      <w:pPr>
        <w:jc w:val="center"/>
        <w:rPr>
          <w:b/>
          <w:sz w:val="28"/>
          <w:szCs w:val="28"/>
        </w:rPr>
      </w:pPr>
      <w:r w:rsidRPr="003D6F42">
        <w:rPr>
          <w:b/>
          <w:sz w:val="28"/>
          <w:szCs w:val="28"/>
        </w:rPr>
        <w:t xml:space="preserve"> </w:t>
      </w:r>
    </w:p>
    <w:p w:rsidR="00BE6FD1" w:rsidRDefault="00BE6FD1" w:rsidP="00BE6FD1">
      <w:pPr>
        <w:jc w:val="center"/>
        <w:rPr>
          <w:b/>
          <w:sz w:val="28"/>
          <w:szCs w:val="28"/>
        </w:rPr>
      </w:pPr>
    </w:p>
    <w:p w:rsidR="00BE6FD1" w:rsidRDefault="00BE6FD1" w:rsidP="00BE6FD1">
      <w:pPr>
        <w:jc w:val="center"/>
        <w:rPr>
          <w:b/>
          <w:sz w:val="28"/>
          <w:szCs w:val="28"/>
        </w:rPr>
      </w:pPr>
    </w:p>
    <w:p w:rsidR="00BE6FD1" w:rsidRDefault="00BE6FD1" w:rsidP="00BE6FD1">
      <w:pPr>
        <w:jc w:val="center"/>
        <w:rPr>
          <w:b/>
          <w:sz w:val="28"/>
          <w:szCs w:val="28"/>
        </w:rPr>
      </w:pPr>
    </w:p>
    <w:p w:rsidR="00BE6FD1" w:rsidRDefault="00BE6FD1" w:rsidP="00BE6FD1">
      <w:pPr>
        <w:jc w:val="center"/>
        <w:rPr>
          <w:b/>
          <w:sz w:val="28"/>
          <w:szCs w:val="28"/>
        </w:rPr>
      </w:pPr>
    </w:p>
    <w:p w:rsidR="00BE6FD1" w:rsidRPr="003D6F42" w:rsidRDefault="00BE6FD1" w:rsidP="00BE6FD1">
      <w:pPr>
        <w:jc w:val="center"/>
        <w:rPr>
          <w:b/>
          <w:sz w:val="28"/>
          <w:szCs w:val="28"/>
        </w:rPr>
      </w:pPr>
      <w:r w:rsidRPr="003D6F42">
        <w:rPr>
          <w:b/>
          <w:sz w:val="28"/>
          <w:szCs w:val="28"/>
        </w:rPr>
        <w:t xml:space="preserve">                                                                               Учитель начальных классов:</w:t>
      </w:r>
    </w:p>
    <w:p w:rsidR="00BE6FD1" w:rsidRPr="003D6F42" w:rsidRDefault="00BE6FD1" w:rsidP="00BE6FD1">
      <w:pPr>
        <w:jc w:val="center"/>
        <w:rPr>
          <w:b/>
          <w:sz w:val="28"/>
          <w:szCs w:val="28"/>
        </w:rPr>
      </w:pPr>
      <w:r w:rsidRPr="003D6F42">
        <w:rPr>
          <w:b/>
          <w:sz w:val="28"/>
          <w:szCs w:val="28"/>
        </w:rPr>
        <w:t xml:space="preserve">                                                                       Клименко Алла Константиновна</w:t>
      </w:r>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Pr="003D6F42" w:rsidRDefault="00BE6FD1" w:rsidP="00BE6FD1">
      <w:pPr>
        <w:jc w:val="center"/>
        <w:rPr>
          <w:b/>
          <w:sz w:val="28"/>
          <w:szCs w:val="28"/>
        </w:rPr>
      </w:pPr>
    </w:p>
    <w:p w:rsidR="00BE6FD1" w:rsidRDefault="00BE6FD1" w:rsidP="00BE6FD1">
      <w:pPr>
        <w:rPr>
          <w:b/>
          <w:sz w:val="28"/>
          <w:szCs w:val="28"/>
        </w:rPr>
      </w:pPr>
    </w:p>
    <w:p w:rsidR="00BE6FD1" w:rsidRPr="003D6F42" w:rsidRDefault="00BE6FD1" w:rsidP="00BE6FD1">
      <w:pPr>
        <w:jc w:val="center"/>
        <w:rPr>
          <w:b/>
          <w:sz w:val="28"/>
          <w:szCs w:val="28"/>
        </w:rPr>
      </w:pPr>
    </w:p>
    <w:p w:rsidR="00F32B7F" w:rsidRPr="00BE6FD1" w:rsidRDefault="00BE6FD1" w:rsidP="00BE6FD1">
      <w:pPr>
        <w:jc w:val="center"/>
        <w:rPr>
          <w:b/>
          <w:sz w:val="28"/>
          <w:szCs w:val="28"/>
        </w:rPr>
      </w:pPr>
      <w:r>
        <w:rPr>
          <w:b/>
          <w:sz w:val="28"/>
          <w:szCs w:val="28"/>
        </w:rPr>
        <w:t>Москва 2023</w:t>
      </w:r>
    </w:p>
    <w:p w:rsidR="00F32B7F" w:rsidRDefault="00F32B7F" w:rsidP="00F32B7F">
      <w:pPr>
        <w:jc w:val="center"/>
        <w:rPr>
          <w:b/>
          <w:sz w:val="32"/>
        </w:rPr>
      </w:pPr>
    </w:p>
    <w:p w:rsidR="00F32B7F" w:rsidRPr="00F32B7F" w:rsidRDefault="00F32B7F" w:rsidP="00F32B7F">
      <w:pPr>
        <w:tabs>
          <w:tab w:val="left" w:pos="720"/>
          <w:tab w:val="center" w:pos="4677"/>
        </w:tabs>
        <w:rPr>
          <w:sz w:val="28"/>
          <w:szCs w:val="28"/>
        </w:rPr>
      </w:pPr>
      <w:r>
        <w:rPr>
          <w:sz w:val="28"/>
          <w:szCs w:val="28"/>
        </w:rPr>
        <w:tab/>
      </w:r>
      <w:r w:rsidRPr="00F32B7F">
        <w:rPr>
          <w:sz w:val="28"/>
          <w:szCs w:val="28"/>
        </w:rPr>
        <w:t>Предназначена для внеклассной работы классных руководителей, воспитателей групп продленного дня, учителей истории, педагогов-организаторов.</w:t>
      </w:r>
    </w:p>
    <w:p w:rsidR="00F32B7F" w:rsidRPr="00F32B7F" w:rsidRDefault="00F32B7F" w:rsidP="00F32B7F">
      <w:pPr>
        <w:rPr>
          <w:sz w:val="28"/>
          <w:szCs w:val="28"/>
        </w:rPr>
      </w:pPr>
      <w:r w:rsidRPr="00F32B7F">
        <w:rPr>
          <w:b/>
          <w:sz w:val="28"/>
          <w:szCs w:val="28"/>
        </w:rPr>
        <w:t xml:space="preserve">Время проведения – </w:t>
      </w:r>
      <w:r w:rsidRPr="00F32B7F">
        <w:rPr>
          <w:sz w:val="28"/>
          <w:szCs w:val="28"/>
        </w:rPr>
        <w:t>60-70 минут.</w:t>
      </w:r>
    </w:p>
    <w:p w:rsidR="00F32B7F" w:rsidRPr="00F32B7F" w:rsidRDefault="00F32B7F" w:rsidP="00F32B7F">
      <w:pPr>
        <w:rPr>
          <w:b/>
          <w:sz w:val="28"/>
          <w:szCs w:val="28"/>
        </w:rPr>
      </w:pPr>
      <w:r w:rsidRPr="00F32B7F">
        <w:rPr>
          <w:b/>
          <w:sz w:val="28"/>
          <w:szCs w:val="28"/>
        </w:rPr>
        <w:t>Оборудование:</w:t>
      </w:r>
    </w:p>
    <w:p w:rsidR="00F32B7F" w:rsidRPr="00F32B7F" w:rsidRDefault="00F32B7F" w:rsidP="00F32B7F">
      <w:pPr>
        <w:rPr>
          <w:sz w:val="28"/>
          <w:szCs w:val="28"/>
        </w:rPr>
      </w:pPr>
      <w:r w:rsidRPr="00F32B7F">
        <w:rPr>
          <w:b/>
          <w:sz w:val="28"/>
          <w:szCs w:val="28"/>
        </w:rPr>
        <w:t xml:space="preserve">- </w:t>
      </w:r>
      <w:r w:rsidRPr="00F32B7F">
        <w:rPr>
          <w:sz w:val="28"/>
          <w:szCs w:val="28"/>
        </w:rPr>
        <w:t>фонограммы песен «Священная война», «Только он не вернулся из боя» В.</w:t>
      </w:r>
      <w:r>
        <w:rPr>
          <w:sz w:val="28"/>
          <w:szCs w:val="28"/>
        </w:rPr>
        <w:t xml:space="preserve"> </w:t>
      </w:r>
      <w:r w:rsidRPr="00F32B7F">
        <w:rPr>
          <w:sz w:val="28"/>
          <w:szCs w:val="28"/>
        </w:rPr>
        <w:t>Высоцкого, гул самолетов, сирена, сообщение Ю.</w:t>
      </w:r>
      <w:r>
        <w:rPr>
          <w:sz w:val="28"/>
          <w:szCs w:val="28"/>
        </w:rPr>
        <w:t xml:space="preserve"> </w:t>
      </w:r>
      <w:r w:rsidRPr="00F32B7F">
        <w:rPr>
          <w:sz w:val="28"/>
          <w:szCs w:val="28"/>
        </w:rPr>
        <w:t>Левитана о начале войны, музыка Р.</w:t>
      </w:r>
      <w:r>
        <w:rPr>
          <w:sz w:val="28"/>
          <w:szCs w:val="28"/>
        </w:rPr>
        <w:t xml:space="preserve"> </w:t>
      </w:r>
      <w:r w:rsidRPr="00F32B7F">
        <w:rPr>
          <w:sz w:val="28"/>
          <w:szCs w:val="28"/>
        </w:rPr>
        <w:t>Шумана «Грезы», песни «Дороги» и «Майский вальс»;</w:t>
      </w:r>
    </w:p>
    <w:p w:rsidR="00F32B7F" w:rsidRPr="00F32B7F" w:rsidRDefault="00F32B7F" w:rsidP="00F32B7F">
      <w:pPr>
        <w:rPr>
          <w:sz w:val="28"/>
          <w:szCs w:val="28"/>
        </w:rPr>
      </w:pPr>
      <w:r w:rsidRPr="00F32B7F">
        <w:rPr>
          <w:sz w:val="28"/>
          <w:szCs w:val="28"/>
        </w:rPr>
        <w:t>- изображения мемориальных комплексов.</w:t>
      </w:r>
    </w:p>
    <w:p w:rsidR="00F32B7F" w:rsidRPr="00F32B7F" w:rsidRDefault="00F32B7F" w:rsidP="00F32B7F">
      <w:pPr>
        <w:rPr>
          <w:b/>
          <w:sz w:val="28"/>
          <w:szCs w:val="28"/>
        </w:rPr>
      </w:pPr>
      <w:r w:rsidRPr="00F32B7F">
        <w:rPr>
          <w:b/>
          <w:sz w:val="28"/>
          <w:szCs w:val="28"/>
        </w:rPr>
        <w:t>Предварительная подготовка:</w:t>
      </w:r>
    </w:p>
    <w:p w:rsidR="00F32B7F" w:rsidRPr="00F32B7F" w:rsidRDefault="00F32B7F" w:rsidP="00F32B7F">
      <w:pPr>
        <w:rPr>
          <w:sz w:val="28"/>
          <w:szCs w:val="28"/>
        </w:rPr>
      </w:pPr>
      <w:r w:rsidRPr="00F32B7F">
        <w:rPr>
          <w:b/>
          <w:sz w:val="28"/>
          <w:szCs w:val="28"/>
        </w:rPr>
        <w:t xml:space="preserve">- </w:t>
      </w:r>
      <w:r w:rsidRPr="00F32B7F">
        <w:rPr>
          <w:sz w:val="28"/>
          <w:szCs w:val="28"/>
        </w:rPr>
        <w:t>дети учат стихотворения, используемые в сценарии.</w:t>
      </w:r>
      <w:r w:rsidRPr="00F32B7F">
        <w:rPr>
          <w:b/>
          <w:sz w:val="28"/>
          <w:szCs w:val="28"/>
        </w:rPr>
        <w:tab/>
      </w:r>
    </w:p>
    <w:p w:rsidR="00F32B7F" w:rsidRPr="00F32B7F" w:rsidRDefault="00F32B7F" w:rsidP="00F32B7F">
      <w:pPr>
        <w:rPr>
          <w:b/>
          <w:sz w:val="28"/>
          <w:szCs w:val="28"/>
        </w:rPr>
      </w:pPr>
      <w:r w:rsidRPr="00F32B7F">
        <w:rPr>
          <w:b/>
          <w:sz w:val="28"/>
          <w:szCs w:val="28"/>
        </w:rPr>
        <w:t xml:space="preserve">Цель: </w:t>
      </w:r>
    </w:p>
    <w:p w:rsidR="00F32B7F" w:rsidRPr="00F32B7F" w:rsidRDefault="00F32B7F" w:rsidP="00F32B7F">
      <w:pPr>
        <w:rPr>
          <w:b/>
          <w:sz w:val="28"/>
          <w:szCs w:val="28"/>
        </w:rPr>
      </w:pPr>
      <w:r w:rsidRPr="00F32B7F">
        <w:rPr>
          <w:sz w:val="28"/>
          <w:szCs w:val="28"/>
        </w:rPr>
        <w:t>- Патриотическое воспитание учащихся</w:t>
      </w:r>
      <w:r w:rsidRPr="00F32B7F">
        <w:rPr>
          <w:b/>
          <w:sz w:val="28"/>
          <w:szCs w:val="28"/>
        </w:rPr>
        <w:t>.</w:t>
      </w:r>
    </w:p>
    <w:p w:rsidR="00F32B7F" w:rsidRPr="00F32B7F" w:rsidRDefault="00F32B7F" w:rsidP="00F32B7F">
      <w:pPr>
        <w:rPr>
          <w:b/>
          <w:sz w:val="28"/>
          <w:szCs w:val="28"/>
        </w:rPr>
      </w:pPr>
      <w:r w:rsidRPr="00F32B7F">
        <w:rPr>
          <w:b/>
          <w:sz w:val="28"/>
          <w:szCs w:val="28"/>
        </w:rPr>
        <w:t>Задачи:</w:t>
      </w:r>
    </w:p>
    <w:p w:rsidR="00F32B7F" w:rsidRPr="00F32B7F" w:rsidRDefault="00F32B7F" w:rsidP="00F32B7F">
      <w:pPr>
        <w:numPr>
          <w:ilvl w:val="0"/>
          <w:numId w:val="2"/>
        </w:numPr>
        <w:rPr>
          <w:sz w:val="28"/>
          <w:szCs w:val="28"/>
        </w:rPr>
      </w:pPr>
      <w:r w:rsidRPr="00F32B7F">
        <w:rPr>
          <w:sz w:val="28"/>
          <w:szCs w:val="28"/>
        </w:rPr>
        <w:t>привитие глубокого уважения к национальному наследию, традициям, культуре народа Беларуси, ознакомление с историческим прошлым и настоящим родного края;</w:t>
      </w:r>
    </w:p>
    <w:p w:rsidR="00F32B7F" w:rsidRPr="00F32B7F" w:rsidRDefault="00F32B7F" w:rsidP="00F32B7F">
      <w:pPr>
        <w:numPr>
          <w:ilvl w:val="0"/>
          <w:numId w:val="1"/>
        </w:numPr>
        <w:rPr>
          <w:sz w:val="28"/>
          <w:szCs w:val="28"/>
        </w:rPr>
      </w:pPr>
      <w:r w:rsidRPr="00F32B7F">
        <w:rPr>
          <w:sz w:val="28"/>
          <w:szCs w:val="28"/>
        </w:rPr>
        <w:t>формирование чувства гордости за свою страну и готовности к выполнению социальной роли гражданина Республики Беларусь;</w:t>
      </w:r>
    </w:p>
    <w:p w:rsidR="00F32B7F" w:rsidRPr="00F32B7F" w:rsidRDefault="00F32B7F" w:rsidP="00F32B7F">
      <w:pPr>
        <w:numPr>
          <w:ilvl w:val="0"/>
          <w:numId w:val="1"/>
        </w:numPr>
        <w:rPr>
          <w:sz w:val="28"/>
          <w:szCs w:val="28"/>
        </w:rPr>
      </w:pPr>
      <w:r w:rsidRPr="00F32B7F">
        <w:rPr>
          <w:sz w:val="28"/>
          <w:szCs w:val="28"/>
        </w:rPr>
        <w:t>воспитание уважения к вооруженным силам РБ и защитнику Отечества, воину;</w:t>
      </w:r>
    </w:p>
    <w:p w:rsidR="00F32B7F" w:rsidRPr="00F32B7F" w:rsidRDefault="00F32B7F" w:rsidP="00F32B7F">
      <w:pPr>
        <w:numPr>
          <w:ilvl w:val="0"/>
          <w:numId w:val="1"/>
        </w:numPr>
        <w:rPr>
          <w:b/>
          <w:i/>
          <w:sz w:val="28"/>
          <w:szCs w:val="28"/>
        </w:rPr>
      </w:pPr>
      <w:r w:rsidRPr="00F32B7F">
        <w:rPr>
          <w:sz w:val="28"/>
          <w:szCs w:val="28"/>
        </w:rPr>
        <w:t>формирование убеждения в необходимости для Беларуси мира и международного сотрудничества;</w:t>
      </w:r>
    </w:p>
    <w:p w:rsidR="00F32B7F" w:rsidRPr="00F32B7F" w:rsidRDefault="00F32B7F" w:rsidP="00F32B7F">
      <w:pPr>
        <w:numPr>
          <w:ilvl w:val="0"/>
          <w:numId w:val="1"/>
        </w:numPr>
        <w:rPr>
          <w:b/>
          <w:i/>
          <w:sz w:val="28"/>
          <w:szCs w:val="28"/>
        </w:rPr>
      </w:pPr>
      <w:r w:rsidRPr="00F32B7F">
        <w:rPr>
          <w:sz w:val="28"/>
          <w:szCs w:val="28"/>
        </w:rPr>
        <w:t>повышение информационной культуры учащихся.</w:t>
      </w:r>
    </w:p>
    <w:p w:rsidR="00F32B7F" w:rsidRPr="00F32B7F" w:rsidRDefault="00F32B7F" w:rsidP="00F32B7F">
      <w:pPr>
        <w:rPr>
          <w:sz w:val="28"/>
          <w:szCs w:val="28"/>
        </w:rPr>
      </w:pPr>
    </w:p>
    <w:p w:rsidR="00F32B7F" w:rsidRPr="00F32B7F" w:rsidRDefault="00F32B7F" w:rsidP="00F32B7F">
      <w:pPr>
        <w:rPr>
          <w:i/>
          <w:color w:val="0000FF"/>
          <w:sz w:val="28"/>
          <w:szCs w:val="28"/>
        </w:rPr>
      </w:pPr>
    </w:p>
    <w:p w:rsidR="00F32B7F" w:rsidRPr="00F32B7F" w:rsidRDefault="00F32B7F" w:rsidP="00F32B7F">
      <w:pPr>
        <w:rPr>
          <w:i/>
          <w:color w:val="0000FF"/>
          <w:sz w:val="28"/>
          <w:szCs w:val="28"/>
        </w:rPr>
      </w:pPr>
    </w:p>
    <w:p w:rsidR="00F32B7F" w:rsidRPr="00F32B7F" w:rsidRDefault="00F32B7F" w:rsidP="00F32B7F">
      <w:pPr>
        <w:rPr>
          <w:i/>
          <w:color w:val="0000FF"/>
          <w:sz w:val="28"/>
          <w:szCs w:val="28"/>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F32B7F">
      <w:pPr>
        <w:jc w:val="right"/>
        <w:rPr>
          <w:i/>
          <w:color w:val="0000FF"/>
          <w:sz w:val="32"/>
        </w:rPr>
      </w:pPr>
    </w:p>
    <w:p w:rsidR="00F32B7F" w:rsidRDefault="00F32B7F" w:rsidP="00BE6FD1">
      <w:pPr>
        <w:rPr>
          <w:i/>
          <w:color w:val="0000FF"/>
          <w:sz w:val="32"/>
        </w:rPr>
      </w:pPr>
    </w:p>
    <w:p w:rsidR="00F32B7F" w:rsidRPr="00BE6FD1" w:rsidRDefault="00F32B7F" w:rsidP="00F32B7F">
      <w:pPr>
        <w:jc w:val="right"/>
        <w:rPr>
          <w:i/>
          <w:sz w:val="28"/>
          <w:szCs w:val="28"/>
        </w:rPr>
      </w:pPr>
      <w:r w:rsidRPr="00BE6FD1">
        <w:rPr>
          <w:i/>
          <w:sz w:val="28"/>
          <w:szCs w:val="28"/>
        </w:rPr>
        <w:lastRenderedPageBreak/>
        <w:t>Что лучше: жизнь, где узы плена,</w:t>
      </w:r>
    </w:p>
    <w:p w:rsidR="00F32B7F" w:rsidRPr="00BE6FD1" w:rsidRDefault="00F32B7F" w:rsidP="00F32B7F">
      <w:pPr>
        <w:jc w:val="right"/>
        <w:rPr>
          <w:i/>
          <w:sz w:val="28"/>
          <w:szCs w:val="28"/>
        </w:rPr>
      </w:pPr>
      <w:r w:rsidRPr="00BE6FD1">
        <w:rPr>
          <w:i/>
          <w:sz w:val="28"/>
          <w:szCs w:val="28"/>
        </w:rPr>
        <w:t>Иль смерть, где русские знамена,</w:t>
      </w:r>
    </w:p>
    <w:p w:rsidR="00F32B7F" w:rsidRPr="00BE6FD1" w:rsidRDefault="00F32B7F" w:rsidP="00F32B7F">
      <w:pPr>
        <w:jc w:val="right"/>
        <w:rPr>
          <w:i/>
          <w:sz w:val="28"/>
          <w:szCs w:val="28"/>
        </w:rPr>
      </w:pPr>
      <w:r w:rsidRPr="00BE6FD1">
        <w:rPr>
          <w:i/>
          <w:sz w:val="28"/>
          <w:szCs w:val="28"/>
        </w:rPr>
        <w:t>В героях быть или в рабах?</w:t>
      </w:r>
    </w:p>
    <w:p w:rsidR="00F32B7F" w:rsidRPr="00BE6FD1" w:rsidRDefault="00F32B7F" w:rsidP="00F32B7F">
      <w:pPr>
        <w:jc w:val="right"/>
        <w:rPr>
          <w:b/>
          <w:i/>
          <w:sz w:val="28"/>
          <w:szCs w:val="28"/>
        </w:rPr>
      </w:pPr>
      <w:r w:rsidRPr="00BE6FD1">
        <w:rPr>
          <w:b/>
          <w:i/>
          <w:sz w:val="28"/>
          <w:szCs w:val="28"/>
        </w:rPr>
        <w:t>Ф. Глинка из «Военной песни»</w:t>
      </w:r>
    </w:p>
    <w:p w:rsidR="00F32B7F" w:rsidRPr="00F32B7F" w:rsidRDefault="00F32B7F" w:rsidP="00F32B7F">
      <w:pPr>
        <w:jc w:val="right"/>
        <w:rPr>
          <w:b/>
          <w:i/>
          <w:sz w:val="28"/>
          <w:szCs w:val="28"/>
        </w:rPr>
      </w:pPr>
    </w:p>
    <w:p w:rsidR="00F32B7F" w:rsidRPr="00F32B7F" w:rsidRDefault="00F32B7F" w:rsidP="00F32B7F">
      <w:pPr>
        <w:jc w:val="both"/>
        <w:rPr>
          <w:i/>
          <w:sz w:val="28"/>
          <w:szCs w:val="28"/>
        </w:rPr>
      </w:pPr>
      <w:r w:rsidRPr="00F32B7F">
        <w:rPr>
          <w:i/>
          <w:sz w:val="28"/>
          <w:szCs w:val="28"/>
        </w:rPr>
        <w:t>Звучит фонограмма нарастающего гула самолетов.</w:t>
      </w:r>
    </w:p>
    <w:p w:rsidR="00F32B7F" w:rsidRPr="00F32B7F" w:rsidRDefault="00F32B7F" w:rsidP="00F32B7F">
      <w:pPr>
        <w:jc w:val="both"/>
        <w:rPr>
          <w:sz w:val="28"/>
          <w:szCs w:val="28"/>
        </w:rPr>
      </w:pPr>
      <w:r w:rsidRPr="00F32B7F">
        <w:rPr>
          <w:sz w:val="28"/>
          <w:szCs w:val="28"/>
        </w:rPr>
        <w:t>Казалось, было холодно цветам,</w:t>
      </w:r>
    </w:p>
    <w:p w:rsidR="00F32B7F" w:rsidRPr="00F32B7F" w:rsidRDefault="00F32B7F" w:rsidP="00F32B7F">
      <w:pPr>
        <w:jc w:val="both"/>
        <w:rPr>
          <w:sz w:val="28"/>
          <w:szCs w:val="28"/>
        </w:rPr>
      </w:pPr>
      <w:r w:rsidRPr="00F32B7F">
        <w:rPr>
          <w:sz w:val="28"/>
          <w:szCs w:val="28"/>
        </w:rPr>
        <w:t>И от росы они слегка поблекли.</w:t>
      </w:r>
    </w:p>
    <w:p w:rsidR="00F32B7F" w:rsidRPr="00F32B7F" w:rsidRDefault="00F32B7F" w:rsidP="00F32B7F">
      <w:pPr>
        <w:jc w:val="both"/>
        <w:rPr>
          <w:sz w:val="28"/>
          <w:szCs w:val="28"/>
        </w:rPr>
      </w:pPr>
      <w:r w:rsidRPr="00F32B7F">
        <w:rPr>
          <w:sz w:val="28"/>
          <w:szCs w:val="28"/>
        </w:rPr>
        <w:t>Зарю, что шла по травам и кустам,</w:t>
      </w:r>
    </w:p>
    <w:p w:rsidR="00F32B7F" w:rsidRPr="00F32B7F" w:rsidRDefault="00F32B7F" w:rsidP="00F32B7F">
      <w:pPr>
        <w:jc w:val="both"/>
        <w:rPr>
          <w:sz w:val="28"/>
          <w:szCs w:val="28"/>
        </w:rPr>
      </w:pPr>
      <w:r w:rsidRPr="00F32B7F">
        <w:rPr>
          <w:sz w:val="28"/>
          <w:szCs w:val="28"/>
        </w:rPr>
        <w:t>Обшарили немецкие бинокли.</w:t>
      </w:r>
    </w:p>
    <w:p w:rsidR="00F32B7F" w:rsidRPr="00F32B7F" w:rsidRDefault="00F32B7F" w:rsidP="00F32B7F">
      <w:pPr>
        <w:jc w:val="both"/>
        <w:rPr>
          <w:sz w:val="28"/>
          <w:szCs w:val="28"/>
        </w:rPr>
      </w:pPr>
      <w:r w:rsidRPr="00F32B7F">
        <w:rPr>
          <w:sz w:val="28"/>
          <w:szCs w:val="28"/>
        </w:rPr>
        <w:t>Такою все дышало тишиной,</w:t>
      </w:r>
    </w:p>
    <w:p w:rsidR="00F32B7F" w:rsidRPr="00F32B7F" w:rsidRDefault="00F32B7F" w:rsidP="00F32B7F">
      <w:pPr>
        <w:jc w:val="both"/>
        <w:rPr>
          <w:sz w:val="28"/>
          <w:szCs w:val="28"/>
        </w:rPr>
      </w:pPr>
      <w:r w:rsidRPr="00F32B7F">
        <w:rPr>
          <w:sz w:val="28"/>
          <w:szCs w:val="28"/>
        </w:rPr>
        <w:t>Что вся земля еще спала, казалось,</w:t>
      </w:r>
    </w:p>
    <w:p w:rsidR="00F32B7F" w:rsidRPr="00F32B7F" w:rsidRDefault="00F32B7F" w:rsidP="00F32B7F">
      <w:pPr>
        <w:jc w:val="both"/>
        <w:rPr>
          <w:sz w:val="28"/>
          <w:szCs w:val="28"/>
        </w:rPr>
      </w:pPr>
      <w:r w:rsidRPr="00F32B7F">
        <w:rPr>
          <w:sz w:val="28"/>
          <w:szCs w:val="28"/>
        </w:rPr>
        <w:t>Кто знал, что между миром и войной</w:t>
      </w:r>
    </w:p>
    <w:p w:rsidR="00F32B7F" w:rsidRPr="00F32B7F" w:rsidRDefault="00F32B7F" w:rsidP="00F32B7F">
      <w:pPr>
        <w:jc w:val="both"/>
        <w:rPr>
          <w:sz w:val="28"/>
          <w:szCs w:val="28"/>
        </w:rPr>
      </w:pPr>
      <w:r w:rsidRPr="00F32B7F">
        <w:rPr>
          <w:sz w:val="28"/>
          <w:szCs w:val="28"/>
        </w:rPr>
        <w:t>Всего каких-то пять минут осталось?</w:t>
      </w:r>
    </w:p>
    <w:p w:rsidR="00F32B7F" w:rsidRPr="00F32B7F" w:rsidRDefault="00F32B7F" w:rsidP="00F32B7F">
      <w:pPr>
        <w:jc w:val="both"/>
        <w:rPr>
          <w:sz w:val="28"/>
          <w:szCs w:val="28"/>
        </w:rPr>
      </w:pPr>
    </w:p>
    <w:p w:rsidR="00F32B7F" w:rsidRPr="00F32B7F" w:rsidRDefault="00F32B7F" w:rsidP="00F32B7F">
      <w:pPr>
        <w:jc w:val="both"/>
        <w:rPr>
          <w:i/>
          <w:sz w:val="28"/>
          <w:szCs w:val="28"/>
        </w:rPr>
      </w:pPr>
      <w:r w:rsidRPr="00F32B7F">
        <w:rPr>
          <w:i/>
          <w:sz w:val="28"/>
          <w:szCs w:val="28"/>
        </w:rPr>
        <w:t>Звучит сирена и голос Ю.</w:t>
      </w:r>
      <w:r w:rsidRPr="00F32B7F">
        <w:rPr>
          <w:i/>
          <w:sz w:val="28"/>
          <w:szCs w:val="28"/>
        </w:rPr>
        <w:t xml:space="preserve"> </w:t>
      </w:r>
      <w:r w:rsidRPr="00F32B7F">
        <w:rPr>
          <w:i/>
          <w:sz w:val="28"/>
          <w:szCs w:val="28"/>
        </w:rPr>
        <w:t>Левитана с сообщением о войне. Затем фонограмма песни «Священная война».</w:t>
      </w:r>
    </w:p>
    <w:p w:rsidR="00F32B7F" w:rsidRDefault="00F32B7F" w:rsidP="00F32B7F">
      <w:pPr>
        <w:jc w:val="both"/>
        <w:rPr>
          <w:sz w:val="28"/>
          <w:szCs w:val="28"/>
        </w:rPr>
      </w:pPr>
    </w:p>
    <w:p w:rsidR="00F32B7F" w:rsidRPr="00F32B7F" w:rsidRDefault="00F32B7F" w:rsidP="00F32B7F">
      <w:pPr>
        <w:jc w:val="both"/>
        <w:rPr>
          <w:sz w:val="28"/>
          <w:szCs w:val="28"/>
        </w:rPr>
      </w:pPr>
      <w:r w:rsidRPr="00F32B7F">
        <w:rPr>
          <w:sz w:val="28"/>
          <w:szCs w:val="28"/>
        </w:rPr>
        <w:t>Сорок первый!</w:t>
      </w:r>
    </w:p>
    <w:p w:rsidR="00F32B7F" w:rsidRPr="00F32B7F" w:rsidRDefault="00F32B7F" w:rsidP="00F32B7F">
      <w:pPr>
        <w:jc w:val="both"/>
        <w:rPr>
          <w:sz w:val="28"/>
          <w:szCs w:val="28"/>
        </w:rPr>
      </w:pPr>
      <w:r w:rsidRPr="00F32B7F">
        <w:rPr>
          <w:sz w:val="28"/>
          <w:szCs w:val="28"/>
        </w:rPr>
        <w:t>Июнь.</w:t>
      </w:r>
    </w:p>
    <w:p w:rsidR="00F32B7F" w:rsidRPr="00F32B7F" w:rsidRDefault="00F32B7F" w:rsidP="00F32B7F">
      <w:pPr>
        <w:jc w:val="both"/>
        <w:rPr>
          <w:sz w:val="28"/>
          <w:szCs w:val="28"/>
        </w:rPr>
      </w:pPr>
      <w:r w:rsidRPr="00F32B7F">
        <w:rPr>
          <w:sz w:val="28"/>
          <w:szCs w:val="28"/>
        </w:rPr>
        <w:t>Год и месяц борьбы всенародной.</w:t>
      </w:r>
    </w:p>
    <w:p w:rsidR="00F32B7F" w:rsidRPr="00F32B7F" w:rsidRDefault="00F32B7F" w:rsidP="00F32B7F">
      <w:pPr>
        <w:jc w:val="both"/>
        <w:rPr>
          <w:sz w:val="28"/>
          <w:szCs w:val="28"/>
        </w:rPr>
      </w:pPr>
      <w:r w:rsidRPr="00F32B7F">
        <w:rPr>
          <w:sz w:val="28"/>
          <w:szCs w:val="28"/>
        </w:rPr>
        <w:t>Даже пылью времен</w:t>
      </w:r>
    </w:p>
    <w:p w:rsidR="00F32B7F" w:rsidRPr="00F32B7F" w:rsidRDefault="00F32B7F" w:rsidP="00F32B7F">
      <w:pPr>
        <w:jc w:val="both"/>
        <w:rPr>
          <w:sz w:val="28"/>
          <w:szCs w:val="28"/>
        </w:rPr>
      </w:pPr>
      <w:r w:rsidRPr="00F32B7F">
        <w:rPr>
          <w:sz w:val="28"/>
          <w:szCs w:val="28"/>
        </w:rPr>
        <w:t>Затянуть эту дату нельзя.</w:t>
      </w:r>
    </w:p>
    <w:p w:rsidR="00F32B7F" w:rsidRPr="00F32B7F" w:rsidRDefault="00F32B7F" w:rsidP="00F32B7F">
      <w:pPr>
        <w:jc w:val="both"/>
        <w:rPr>
          <w:sz w:val="28"/>
          <w:szCs w:val="28"/>
        </w:rPr>
      </w:pPr>
      <w:r w:rsidRPr="00F32B7F">
        <w:rPr>
          <w:sz w:val="28"/>
          <w:szCs w:val="28"/>
        </w:rPr>
        <w:t>Поднималась страна</w:t>
      </w:r>
    </w:p>
    <w:p w:rsidR="00F32B7F" w:rsidRPr="00F32B7F" w:rsidRDefault="00F32B7F" w:rsidP="00F32B7F">
      <w:pPr>
        <w:jc w:val="both"/>
        <w:rPr>
          <w:sz w:val="28"/>
          <w:szCs w:val="28"/>
        </w:rPr>
      </w:pPr>
      <w:r w:rsidRPr="00F32B7F">
        <w:rPr>
          <w:sz w:val="28"/>
          <w:szCs w:val="28"/>
        </w:rPr>
        <w:t xml:space="preserve">И на фронт уходила </w:t>
      </w:r>
      <w:proofErr w:type="spellStart"/>
      <w:proofErr w:type="gramStart"/>
      <w:r w:rsidRPr="00F32B7F">
        <w:rPr>
          <w:sz w:val="28"/>
          <w:szCs w:val="28"/>
        </w:rPr>
        <w:t>по-ротно</w:t>
      </w:r>
      <w:proofErr w:type="spellEnd"/>
      <w:proofErr w:type="gramEnd"/>
      <w:r w:rsidRPr="00F32B7F">
        <w:rPr>
          <w:sz w:val="28"/>
          <w:szCs w:val="28"/>
        </w:rPr>
        <w:t>,</w:t>
      </w:r>
    </w:p>
    <w:p w:rsidR="00F32B7F" w:rsidRPr="00F32B7F" w:rsidRDefault="00F32B7F" w:rsidP="00F32B7F">
      <w:pPr>
        <w:jc w:val="both"/>
        <w:rPr>
          <w:sz w:val="28"/>
          <w:szCs w:val="28"/>
        </w:rPr>
      </w:pPr>
      <w:proofErr w:type="spellStart"/>
      <w:r w:rsidRPr="00F32B7F">
        <w:rPr>
          <w:sz w:val="28"/>
          <w:szCs w:val="28"/>
        </w:rPr>
        <w:t>Кумачевые</w:t>
      </w:r>
      <w:proofErr w:type="spellEnd"/>
      <w:r w:rsidRPr="00F32B7F">
        <w:rPr>
          <w:sz w:val="28"/>
          <w:szCs w:val="28"/>
        </w:rPr>
        <w:t xml:space="preserve"> звезды</w:t>
      </w:r>
    </w:p>
    <w:p w:rsidR="00F32B7F" w:rsidRPr="00F32B7F" w:rsidRDefault="00F32B7F" w:rsidP="00F32B7F">
      <w:pPr>
        <w:jc w:val="both"/>
        <w:rPr>
          <w:sz w:val="28"/>
          <w:szCs w:val="28"/>
        </w:rPr>
      </w:pPr>
      <w:r w:rsidRPr="00F32B7F">
        <w:rPr>
          <w:sz w:val="28"/>
          <w:szCs w:val="28"/>
        </w:rPr>
        <w:t>На полотнах знамен унося.</w:t>
      </w:r>
    </w:p>
    <w:p w:rsidR="00F32B7F" w:rsidRPr="00F32B7F" w:rsidRDefault="00F32B7F" w:rsidP="00F32B7F">
      <w:pPr>
        <w:jc w:val="both"/>
        <w:rPr>
          <w:sz w:val="28"/>
          <w:szCs w:val="28"/>
        </w:rPr>
      </w:pPr>
    </w:p>
    <w:p w:rsidR="00F32B7F" w:rsidRPr="00F32B7F" w:rsidRDefault="00F32B7F" w:rsidP="00F32B7F">
      <w:pPr>
        <w:ind w:firstLine="708"/>
        <w:jc w:val="both"/>
        <w:rPr>
          <w:sz w:val="28"/>
          <w:szCs w:val="28"/>
        </w:rPr>
      </w:pPr>
      <w:r w:rsidRPr="00F32B7F">
        <w:rPr>
          <w:sz w:val="28"/>
          <w:szCs w:val="28"/>
        </w:rPr>
        <w:t xml:space="preserve">22 июня 1941 года фашистская Германия обрушила на нашу страну страшный удар. Это была смертоносная лавина закованных в </w:t>
      </w:r>
      <w:proofErr w:type="spellStart"/>
      <w:r w:rsidRPr="00F32B7F">
        <w:rPr>
          <w:sz w:val="28"/>
          <w:szCs w:val="28"/>
        </w:rPr>
        <w:t>крупповскую</w:t>
      </w:r>
      <w:proofErr w:type="spellEnd"/>
      <w:r w:rsidRPr="00F32B7F">
        <w:rPr>
          <w:sz w:val="28"/>
          <w:szCs w:val="28"/>
        </w:rPr>
        <w:t xml:space="preserve"> сталь немецких солдат с единственной целью: стереть с лица земли Советский Союз.</w:t>
      </w:r>
    </w:p>
    <w:p w:rsidR="00F32B7F" w:rsidRPr="00F32B7F" w:rsidRDefault="00F32B7F" w:rsidP="00F32B7F">
      <w:pPr>
        <w:ind w:firstLine="708"/>
        <w:jc w:val="both"/>
        <w:rPr>
          <w:sz w:val="28"/>
          <w:szCs w:val="28"/>
        </w:rPr>
      </w:pPr>
      <w:r w:rsidRPr="00F32B7F">
        <w:rPr>
          <w:sz w:val="28"/>
          <w:szCs w:val="28"/>
        </w:rPr>
        <w:t>Война! Война. Война… Слово из пяти букв, но сколько в нем непонятного, страшного смысла, холода, слез, криков, одиночества. Мы, те, кто не был на войне, иногда не понимаем истинного значения этого слова. Но сколько оно значит для тех, кого коснулась война своими цепкими черными лапами?!</w:t>
      </w:r>
    </w:p>
    <w:p w:rsidR="00F32B7F" w:rsidRPr="00F32B7F" w:rsidRDefault="00F32B7F" w:rsidP="00F32B7F">
      <w:pPr>
        <w:ind w:firstLine="708"/>
        <w:jc w:val="both"/>
        <w:rPr>
          <w:sz w:val="28"/>
          <w:szCs w:val="28"/>
        </w:rPr>
      </w:pPr>
      <w:r w:rsidRPr="00F32B7F">
        <w:rPr>
          <w:sz w:val="28"/>
          <w:szCs w:val="28"/>
        </w:rPr>
        <w:t>Сердца людей, прошедших этот кошмар, никогда не покинет горечь о потери близких и родных, от картин ужаса, военной нищеты и жестокости. Именно в такое тяжелое время раскрывается сущность человека и всего народа. Большинство людей не бросились бежать от войны, немного было дезертиров. Сердца настоящих граждан своей Родины пылали патриотизмом, истинной ненавистью к врагу…</w:t>
      </w:r>
    </w:p>
    <w:p w:rsidR="00F32B7F" w:rsidRPr="00F32B7F" w:rsidRDefault="00F32B7F" w:rsidP="00F32B7F">
      <w:pPr>
        <w:ind w:firstLine="708"/>
        <w:jc w:val="both"/>
        <w:rPr>
          <w:sz w:val="28"/>
          <w:szCs w:val="28"/>
        </w:rPr>
      </w:pPr>
      <w:r w:rsidRPr="00F32B7F">
        <w:rPr>
          <w:sz w:val="28"/>
          <w:szCs w:val="28"/>
        </w:rPr>
        <w:t>Слышали вы в Хатыни траурный перезвон?</w:t>
      </w:r>
    </w:p>
    <w:p w:rsidR="00F32B7F" w:rsidRPr="00F32B7F" w:rsidRDefault="00F32B7F" w:rsidP="00F32B7F">
      <w:pPr>
        <w:ind w:firstLine="708"/>
        <w:jc w:val="both"/>
        <w:rPr>
          <w:sz w:val="28"/>
          <w:szCs w:val="28"/>
        </w:rPr>
      </w:pPr>
      <w:r w:rsidRPr="00F32B7F">
        <w:rPr>
          <w:sz w:val="28"/>
          <w:szCs w:val="28"/>
        </w:rPr>
        <w:t>Кровь от ужаса стынет, только раздастся он.</w:t>
      </w:r>
    </w:p>
    <w:p w:rsidR="00F32B7F" w:rsidRPr="00F32B7F" w:rsidRDefault="00F32B7F" w:rsidP="00F32B7F">
      <w:pPr>
        <w:ind w:firstLine="708"/>
        <w:jc w:val="both"/>
        <w:rPr>
          <w:sz w:val="28"/>
          <w:szCs w:val="28"/>
        </w:rPr>
      </w:pPr>
      <w:r w:rsidRPr="00F32B7F">
        <w:rPr>
          <w:sz w:val="28"/>
          <w:szCs w:val="28"/>
        </w:rPr>
        <w:lastRenderedPageBreak/>
        <w:t>Кажется, ты в пустыне: выжжено все дотла.</w:t>
      </w:r>
    </w:p>
    <w:p w:rsidR="00F32B7F" w:rsidRPr="00F32B7F" w:rsidRDefault="00F32B7F" w:rsidP="00F32B7F">
      <w:pPr>
        <w:ind w:firstLine="708"/>
        <w:jc w:val="both"/>
        <w:rPr>
          <w:sz w:val="28"/>
          <w:szCs w:val="28"/>
        </w:rPr>
      </w:pPr>
      <w:r w:rsidRPr="00F32B7F">
        <w:rPr>
          <w:sz w:val="28"/>
          <w:szCs w:val="28"/>
        </w:rPr>
        <w:t>В этой военной Хатыни плачут колокола.</w:t>
      </w:r>
    </w:p>
    <w:p w:rsidR="00F32B7F" w:rsidRPr="00F32B7F" w:rsidRDefault="00F32B7F" w:rsidP="00F32B7F">
      <w:pPr>
        <w:ind w:firstLine="708"/>
        <w:jc w:val="both"/>
        <w:rPr>
          <w:sz w:val="28"/>
          <w:szCs w:val="28"/>
        </w:rPr>
      </w:pPr>
    </w:p>
    <w:p w:rsidR="00F32B7F" w:rsidRPr="00F32B7F" w:rsidRDefault="00F32B7F" w:rsidP="00F32B7F">
      <w:pPr>
        <w:ind w:firstLine="708"/>
        <w:jc w:val="both"/>
        <w:rPr>
          <w:sz w:val="28"/>
          <w:szCs w:val="28"/>
        </w:rPr>
      </w:pPr>
      <w:r w:rsidRPr="00F32B7F">
        <w:rPr>
          <w:sz w:val="28"/>
          <w:szCs w:val="28"/>
        </w:rPr>
        <w:t xml:space="preserve">Это произошло 22 марта 1943года. Специальный карательный отряд фашистов окружил деревню. Ни один из взрослых жителей Хатыни не смог остаться незамеченным. Только троим детям – Володе Яскевичу, его сестре Соне и Саше </w:t>
      </w:r>
      <w:proofErr w:type="spellStart"/>
      <w:r w:rsidRPr="00F32B7F">
        <w:rPr>
          <w:sz w:val="28"/>
          <w:szCs w:val="28"/>
        </w:rPr>
        <w:t>Желобковичу</w:t>
      </w:r>
      <w:proofErr w:type="spellEnd"/>
      <w:r w:rsidRPr="00F32B7F">
        <w:rPr>
          <w:sz w:val="28"/>
          <w:szCs w:val="28"/>
        </w:rPr>
        <w:t xml:space="preserve"> – удалось скрыться от гитлеровцев. Все остальное население Хатыни, от мала до велика, фашисты согнали в один из сараев, заперли дверь, обложили сарай соломой, облили бензином и подожгли. 149 жителей Хатыни заживо сгорели в огне. Среди них – 75 детей.</w:t>
      </w:r>
    </w:p>
    <w:p w:rsidR="00F32B7F" w:rsidRPr="00F32B7F" w:rsidRDefault="00F32B7F" w:rsidP="00F32B7F">
      <w:pPr>
        <w:ind w:firstLine="708"/>
        <w:jc w:val="both"/>
        <w:rPr>
          <w:sz w:val="28"/>
          <w:szCs w:val="28"/>
        </w:rPr>
      </w:pPr>
      <w:r w:rsidRPr="00F32B7F">
        <w:rPr>
          <w:sz w:val="28"/>
          <w:szCs w:val="28"/>
        </w:rPr>
        <w:t>Но слово «Хатынь» понесло в века гнев, боль и скорбь всех сожженных белорусских деревень, пепел тысяч уничтоженных советских людей…</w:t>
      </w:r>
    </w:p>
    <w:p w:rsidR="00F32B7F" w:rsidRPr="00F32B7F" w:rsidRDefault="00F32B7F" w:rsidP="00F32B7F">
      <w:pPr>
        <w:ind w:firstLine="708"/>
        <w:jc w:val="both"/>
        <w:rPr>
          <w:sz w:val="28"/>
          <w:szCs w:val="28"/>
        </w:rPr>
      </w:pPr>
      <w:r w:rsidRPr="00F32B7F">
        <w:rPr>
          <w:sz w:val="28"/>
          <w:szCs w:val="28"/>
        </w:rPr>
        <w:t>В память сотен белорусских деревень, уничтоженных немецко-фашистскими оккупантами, в январе 1966 года было принято решение о создании мемориального комплекса «Хатынь». Первая его очередь была завершена в конце 1968 года. Открытие второй очереди состоялось 5 июля</w:t>
      </w:r>
      <w:r>
        <w:rPr>
          <w:sz w:val="28"/>
          <w:szCs w:val="28"/>
        </w:rPr>
        <w:t xml:space="preserve"> 1969 года, в дни празднования </w:t>
      </w:r>
      <w:r w:rsidRPr="00F32B7F">
        <w:rPr>
          <w:sz w:val="28"/>
          <w:szCs w:val="28"/>
        </w:rPr>
        <w:t>освобождения</w:t>
      </w:r>
      <w:r w:rsidRPr="00F32B7F">
        <w:rPr>
          <w:sz w:val="28"/>
          <w:szCs w:val="28"/>
        </w:rPr>
        <w:t xml:space="preserve"> Белоруссии от немецко-фашистских захватчиков.</w:t>
      </w:r>
      <w:r>
        <w:rPr>
          <w:sz w:val="28"/>
          <w:szCs w:val="28"/>
        </w:rPr>
        <w:t xml:space="preserve"> В 2023 году к </w:t>
      </w:r>
      <w:r w:rsidR="009E6231">
        <w:rPr>
          <w:sz w:val="28"/>
          <w:szCs w:val="28"/>
        </w:rPr>
        <w:t xml:space="preserve">80-летию трагедии на территории комплекса </w:t>
      </w:r>
      <w:r w:rsidR="00BE6FD1">
        <w:rPr>
          <w:sz w:val="28"/>
          <w:szCs w:val="28"/>
        </w:rPr>
        <w:t>открыли музей</w:t>
      </w:r>
      <w:r w:rsidR="009E6231">
        <w:rPr>
          <w:sz w:val="28"/>
          <w:szCs w:val="28"/>
        </w:rPr>
        <w:t xml:space="preserve">. </w:t>
      </w:r>
    </w:p>
    <w:p w:rsidR="00F32B7F" w:rsidRPr="00F32B7F" w:rsidRDefault="00F32B7F" w:rsidP="00F32B7F">
      <w:pPr>
        <w:ind w:firstLine="708"/>
        <w:jc w:val="both"/>
        <w:rPr>
          <w:sz w:val="28"/>
          <w:szCs w:val="28"/>
        </w:rPr>
      </w:pPr>
      <w:r w:rsidRPr="00F32B7F">
        <w:rPr>
          <w:sz w:val="28"/>
          <w:szCs w:val="28"/>
        </w:rPr>
        <w:t>Смолкают песни, обрываются оживленные беседы. Машины меняют маршрут – поворачивают вправо, к месту трагедии. Каждый километр четко отбивают беломраморные глыбы – первая, вторая, третья, четвертая, пятая. И вот мемориал.</w:t>
      </w:r>
    </w:p>
    <w:p w:rsidR="00F32B7F" w:rsidRPr="00F32B7F" w:rsidRDefault="00F32B7F" w:rsidP="00F32B7F">
      <w:pPr>
        <w:ind w:firstLine="708"/>
        <w:jc w:val="both"/>
        <w:rPr>
          <w:b/>
          <w:sz w:val="28"/>
          <w:szCs w:val="28"/>
        </w:rPr>
      </w:pPr>
      <w:r w:rsidRPr="00F32B7F">
        <w:rPr>
          <w:sz w:val="28"/>
          <w:szCs w:val="28"/>
        </w:rPr>
        <w:t xml:space="preserve">В центре возвышается бронзовая скульптура Непокоренного Человека – человека, вынесшего на своих плечах все тяготы войны, вставшего живым из огня. Боль и гнев, скорбь и месть выражены на лице его. А руки, натруженные крестьянские руки, горестно и бережно держат тело замученного ребенка. И кажется, бронзовые уста Непокоренного говорят: </w:t>
      </w:r>
      <w:r w:rsidRPr="00F32B7F">
        <w:rPr>
          <w:b/>
          <w:sz w:val="28"/>
          <w:szCs w:val="28"/>
        </w:rPr>
        <w:t>«БУДЬ ПРОКЛЯТ, ФАШИЗМ!»</w:t>
      </w:r>
    </w:p>
    <w:p w:rsidR="00F32B7F" w:rsidRPr="00F32B7F" w:rsidRDefault="00F32B7F" w:rsidP="00F32B7F">
      <w:pPr>
        <w:jc w:val="both"/>
        <w:rPr>
          <w:sz w:val="28"/>
          <w:szCs w:val="28"/>
        </w:rPr>
      </w:pPr>
      <w:r w:rsidRPr="00F32B7F">
        <w:rPr>
          <w:sz w:val="28"/>
          <w:szCs w:val="28"/>
        </w:rPr>
        <w:tab/>
        <w:t>Справа от скульптуры увековечено место сожжения хатынцев. Черные гранитные плиты символизируют обрушившуюся крышу сарая, образно, языком пластики, рассказывают о разыгравшейся здесь трагедии. Сколы в центре как бы подчеркивают ее кульминацию. Клинообразная дорога из белого мрамора символизирует последний путь жителей Хатыни и обрывается у крыши-плиты. Над могильным холмом – Венец Памяти из белого мрамора. На нем – обращение вставших из пепла хатынцев к тебе, ко мне, к нам:</w:t>
      </w:r>
    </w:p>
    <w:p w:rsidR="00F32B7F" w:rsidRPr="00F32B7F" w:rsidRDefault="00F32B7F" w:rsidP="00F32B7F">
      <w:pPr>
        <w:ind w:firstLine="708"/>
        <w:jc w:val="both"/>
        <w:rPr>
          <w:sz w:val="28"/>
          <w:szCs w:val="28"/>
        </w:rPr>
      </w:pPr>
      <w:r w:rsidRPr="00F32B7F">
        <w:rPr>
          <w:sz w:val="28"/>
          <w:szCs w:val="28"/>
        </w:rPr>
        <w:t>«Люди добрые, помните:</w:t>
      </w:r>
    </w:p>
    <w:p w:rsidR="00F32B7F" w:rsidRPr="00F32B7F" w:rsidRDefault="00F32B7F" w:rsidP="00F32B7F">
      <w:pPr>
        <w:ind w:firstLine="708"/>
        <w:jc w:val="both"/>
        <w:rPr>
          <w:sz w:val="28"/>
          <w:szCs w:val="28"/>
        </w:rPr>
      </w:pPr>
      <w:r w:rsidRPr="00F32B7F">
        <w:rPr>
          <w:sz w:val="28"/>
          <w:szCs w:val="28"/>
        </w:rPr>
        <w:t>любили мы жизнь, и Родину нашу, и вас, дорогие.</w:t>
      </w:r>
    </w:p>
    <w:p w:rsidR="00F32B7F" w:rsidRPr="00F32B7F" w:rsidRDefault="00F32B7F" w:rsidP="00F32B7F">
      <w:pPr>
        <w:ind w:firstLine="708"/>
        <w:jc w:val="both"/>
        <w:rPr>
          <w:sz w:val="28"/>
          <w:szCs w:val="28"/>
        </w:rPr>
      </w:pPr>
      <w:r w:rsidRPr="00F32B7F">
        <w:rPr>
          <w:sz w:val="28"/>
          <w:szCs w:val="28"/>
        </w:rPr>
        <w:t>Мы сгорели живыми в огне.</w:t>
      </w:r>
    </w:p>
    <w:p w:rsidR="00F32B7F" w:rsidRPr="00F32B7F" w:rsidRDefault="00F32B7F" w:rsidP="00F32B7F">
      <w:pPr>
        <w:ind w:firstLine="708"/>
        <w:jc w:val="both"/>
        <w:rPr>
          <w:sz w:val="28"/>
          <w:szCs w:val="28"/>
        </w:rPr>
      </w:pPr>
      <w:r w:rsidRPr="00F32B7F">
        <w:rPr>
          <w:sz w:val="28"/>
          <w:szCs w:val="28"/>
        </w:rPr>
        <w:t>Наша просьба ко всем: пусть скорбь и печаль обернутся в мужество ваше и силу, чтобы смогли вы утвердить навечно миро и покой на земле.</w:t>
      </w:r>
    </w:p>
    <w:p w:rsidR="00F32B7F" w:rsidRPr="00F32B7F" w:rsidRDefault="00F32B7F" w:rsidP="00F32B7F">
      <w:pPr>
        <w:ind w:firstLine="708"/>
        <w:jc w:val="both"/>
        <w:rPr>
          <w:sz w:val="28"/>
          <w:szCs w:val="28"/>
        </w:rPr>
      </w:pPr>
      <w:r w:rsidRPr="00F32B7F">
        <w:rPr>
          <w:sz w:val="28"/>
          <w:szCs w:val="28"/>
        </w:rPr>
        <w:t>Чтобы отныне нигде и никогда в вихре пожаров жизнь не умирала!»</w:t>
      </w:r>
    </w:p>
    <w:p w:rsidR="00F32B7F" w:rsidRPr="00F32B7F" w:rsidRDefault="00F32B7F" w:rsidP="00F32B7F">
      <w:pPr>
        <w:ind w:firstLine="708"/>
        <w:jc w:val="both"/>
        <w:rPr>
          <w:sz w:val="28"/>
          <w:szCs w:val="28"/>
        </w:rPr>
      </w:pPr>
      <w:r w:rsidRPr="00F32B7F">
        <w:rPr>
          <w:sz w:val="28"/>
          <w:szCs w:val="28"/>
        </w:rPr>
        <w:t>Остановитесь, люди! Склоните головы! Минута молчания…</w:t>
      </w:r>
    </w:p>
    <w:p w:rsidR="00F32B7F" w:rsidRPr="00F32B7F" w:rsidRDefault="00F32B7F" w:rsidP="00F32B7F">
      <w:pPr>
        <w:ind w:firstLine="708"/>
        <w:jc w:val="both"/>
        <w:rPr>
          <w:sz w:val="28"/>
          <w:szCs w:val="28"/>
        </w:rPr>
      </w:pPr>
    </w:p>
    <w:p w:rsidR="00F32B7F" w:rsidRPr="00F32B7F" w:rsidRDefault="00F32B7F" w:rsidP="00F32B7F">
      <w:pPr>
        <w:ind w:firstLine="708"/>
        <w:jc w:val="both"/>
        <w:rPr>
          <w:sz w:val="28"/>
          <w:szCs w:val="28"/>
        </w:rPr>
      </w:pPr>
      <w:r w:rsidRPr="00F32B7F">
        <w:rPr>
          <w:sz w:val="28"/>
          <w:szCs w:val="28"/>
        </w:rPr>
        <w:lastRenderedPageBreak/>
        <w:t>Все дальше от нас события Великой Отечественной войны, все меньше остается ветеранов, все жестче становится окружающий мир. Забывая о далеких 1941 – 1945 годах, не осознавая того, что историей нельзя пренебрегать, мы лишаем себя счастливого будущего, так как без уважения к своему прошлому вряд ли возможно формирование духовно-нравственного патриотического сознания, гражданской позиции у молодежи.</w:t>
      </w:r>
    </w:p>
    <w:p w:rsidR="00F32B7F" w:rsidRPr="00F32B7F" w:rsidRDefault="00F32B7F" w:rsidP="00F32B7F">
      <w:pPr>
        <w:ind w:firstLine="708"/>
        <w:jc w:val="both"/>
        <w:rPr>
          <w:sz w:val="28"/>
          <w:szCs w:val="28"/>
        </w:rPr>
      </w:pPr>
      <w:r w:rsidRPr="00F32B7F">
        <w:rPr>
          <w:sz w:val="28"/>
          <w:szCs w:val="28"/>
        </w:rPr>
        <w:t>Удивительная вещь – человеческая память. Иногда мы помним о том, чего никогда не видели и не знали. Почти все мы родились в мирное время, а самые старшие были еще мальчишками и девчонками, когда началась война. И, тем не менее, мы помним…</w:t>
      </w:r>
    </w:p>
    <w:p w:rsidR="00F32B7F" w:rsidRPr="00F32B7F" w:rsidRDefault="00F32B7F" w:rsidP="00F32B7F">
      <w:pPr>
        <w:ind w:firstLine="708"/>
        <w:jc w:val="both"/>
        <w:rPr>
          <w:sz w:val="28"/>
          <w:szCs w:val="28"/>
        </w:rPr>
      </w:pPr>
    </w:p>
    <w:p w:rsidR="00F32B7F" w:rsidRPr="00F32B7F" w:rsidRDefault="00F32B7F" w:rsidP="00F32B7F">
      <w:pPr>
        <w:ind w:firstLine="708"/>
        <w:jc w:val="both"/>
        <w:rPr>
          <w:sz w:val="28"/>
          <w:szCs w:val="28"/>
        </w:rPr>
      </w:pPr>
      <w:r w:rsidRPr="00F32B7F">
        <w:rPr>
          <w:sz w:val="28"/>
          <w:szCs w:val="28"/>
        </w:rPr>
        <w:t>Война отгремела, закончились взрывы,</w:t>
      </w:r>
    </w:p>
    <w:p w:rsidR="00F32B7F" w:rsidRPr="00F32B7F" w:rsidRDefault="00F32B7F" w:rsidP="00F32B7F">
      <w:pPr>
        <w:ind w:firstLine="708"/>
        <w:jc w:val="both"/>
        <w:rPr>
          <w:sz w:val="28"/>
          <w:szCs w:val="28"/>
        </w:rPr>
      </w:pPr>
      <w:r w:rsidRPr="00F32B7F">
        <w:rPr>
          <w:sz w:val="28"/>
          <w:szCs w:val="28"/>
        </w:rPr>
        <w:t>Пальба уж затихла над городом милым.</w:t>
      </w:r>
    </w:p>
    <w:p w:rsidR="00F32B7F" w:rsidRPr="00F32B7F" w:rsidRDefault="00F32B7F" w:rsidP="00F32B7F">
      <w:pPr>
        <w:ind w:firstLine="708"/>
        <w:jc w:val="both"/>
        <w:rPr>
          <w:sz w:val="28"/>
          <w:szCs w:val="28"/>
        </w:rPr>
      </w:pPr>
      <w:r w:rsidRPr="00F32B7F">
        <w:rPr>
          <w:sz w:val="28"/>
          <w:szCs w:val="28"/>
        </w:rPr>
        <w:t>Знакомые лица. И слезы, и радость!</w:t>
      </w:r>
    </w:p>
    <w:p w:rsidR="00F32B7F" w:rsidRPr="00F32B7F" w:rsidRDefault="00F32B7F" w:rsidP="00F32B7F">
      <w:pPr>
        <w:ind w:firstLine="708"/>
        <w:jc w:val="both"/>
        <w:rPr>
          <w:sz w:val="28"/>
          <w:szCs w:val="28"/>
        </w:rPr>
      </w:pPr>
      <w:r w:rsidRPr="00F32B7F">
        <w:rPr>
          <w:sz w:val="28"/>
          <w:szCs w:val="28"/>
        </w:rPr>
        <w:t>На Родину, в город бойцы возвращались.</w:t>
      </w:r>
    </w:p>
    <w:p w:rsidR="00F32B7F" w:rsidRPr="00F32B7F" w:rsidRDefault="00F32B7F" w:rsidP="00F32B7F">
      <w:pPr>
        <w:ind w:firstLine="708"/>
        <w:jc w:val="both"/>
        <w:rPr>
          <w:sz w:val="28"/>
          <w:szCs w:val="28"/>
        </w:rPr>
      </w:pPr>
      <w:r w:rsidRPr="00F32B7F">
        <w:rPr>
          <w:sz w:val="28"/>
          <w:szCs w:val="28"/>
        </w:rPr>
        <w:t>Их много приехало, много спаслось,</w:t>
      </w:r>
    </w:p>
    <w:p w:rsidR="00F32B7F" w:rsidRPr="00F32B7F" w:rsidRDefault="00F32B7F" w:rsidP="00F32B7F">
      <w:pPr>
        <w:ind w:firstLine="708"/>
        <w:jc w:val="both"/>
        <w:rPr>
          <w:sz w:val="28"/>
          <w:szCs w:val="28"/>
        </w:rPr>
      </w:pPr>
      <w:r w:rsidRPr="00F32B7F">
        <w:rPr>
          <w:sz w:val="28"/>
          <w:szCs w:val="28"/>
        </w:rPr>
        <w:t>Но много осталось, не сбереглось.</w:t>
      </w:r>
    </w:p>
    <w:p w:rsidR="00F32B7F" w:rsidRPr="00F32B7F" w:rsidRDefault="00F32B7F" w:rsidP="00F32B7F">
      <w:pPr>
        <w:ind w:firstLine="708"/>
        <w:jc w:val="both"/>
        <w:rPr>
          <w:sz w:val="28"/>
          <w:szCs w:val="28"/>
        </w:rPr>
      </w:pPr>
      <w:r w:rsidRPr="00F32B7F">
        <w:rPr>
          <w:sz w:val="28"/>
          <w:szCs w:val="28"/>
        </w:rPr>
        <w:t>Могила забрала хороших ребят,</w:t>
      </w:r>
    </w:p>
    <w:p w:rsidR="00F32B7F" w:rsidRPr="00F32B7F" w:rsidRDefault="00F32B7F" w:rsidP="00F32B7F">
      <w:pPr>
        <w:ind w:firstLine="708"/>
        <w:jc w:val="both"/>
        <w:rPr>
          <w:sz w:val="28"/>
          <w:szCs w:val="28"/>
        </w:rPr>
      </w:pPr>
      <w:r w:rsidRPr="00F32B7F">
        <w:rPr>
          <w:sz w:val="28"/>
          <w:szCs w:val="28"/>
        </w:rPr>
        <w:t>Теперь на том месте березы шумят.</w:t>
      </w:r>
    </w:p>
    <w:p w:rsidR="00F32B7F" w:rsidRPr="00F32B7F" w:rsidRDefault="00F32B7F" w:rsidP="00F32B7F">
      <w:pPr>
        <w:ind w:firstLine="708"/>
        <w:jc w:val="both"/>
        <w:rPr>
          <w:sz w:val="28"/>
          <w:szCs w:val="28"/>
        </w:rPr>
      </w:pPr>
      <w:r w:rsidRPr="00F32B7F">
        <w:rPr>
          <w:sz w:val="28"/>
          <w:szCs w:val="28"/>
        </w:rPr>
        <w:t>На Родине, в парке, горит им огонь.</w:t>
      </w:r>
    </w:p>
    <w:p w:rsidR="00F32B7F" w:rsidRPr="00F32B7F" w:rsidRDefault="00F32B7F" w:rsidP="00F32B7F">
      <w:pPr>
        <w:ind w:firstLine="708"/>
        <w:jc w:val="both"/>
        <w:rPr>
          <w:sz w:val="28"/>
          <w:szCs w:val="28"/>
        </w:rPr>
      </w:pPr>
      <w:r w:rsidRPr="00F32B7F">
        <w:rPr>
          <w:sz w:val="28"/>
          <w:szCs w:val="28"/>
        </w:rPr>
        <w:t>Но помнит страна наша ночи без сна,</w:t>
      </w:r>
    </w:p>
    <w:p w:rsidR="00F32B7F" w:rsidRPr="00F32B7F" w:rsidRDefault="00F32B7F" w:rsidP="00F32B7F">
      <w:pPr>
        <w:ind w:firstLine="708"/>
        <w:jc w:val="both"/>
        <w:rPr>
          <w:sz w:val="28"/>
          <w:szCs w:val="28"/>
        </w:rPr>
      </w:pPr>
      <w:r w:rsidRPr="00F32B7F">
        <w:rPr>
          <w:sz w:val="28"/>
          <w:szCs w:val="28"/>
        </w:rPr>
        <w:t>Что тут отгремела когда-то война,</w:t>
      </w:r>
    </w:p>
    <w:p w:rsidR="00F32B7F" w:rsidRPr="00F32B7F" w:rsidRDefault="00F32B7F" w:rsidP="00F32B7F">
      <w:pPr>
        <w:ind w:firstLine="708"/>
        <w:jc w:val="both"/>
        <w:rPr>
          <w:sz w:val="28"/>
          <w:szCs w:val="28"/>
        </w:rPr>
      </w:pPr>
      <w:r w:rsidRPr="00F32B7F">
        <w:rPr>
          <w:sz w:val="28"/>
          <w:szCs w:val="28"/>
        </w:rPr>
        <w:t>И наши солдаты за славу Отчизны</w:t>
      </w:r>
    </w:p>
    <w:p w:rsidR="00F32B7F" w:rsidRPr="00F32B7F" w:rsidRDefault="00F32B7F" w:rsidP="00F32B7F">
      <w:pPr>
        <w:ind w:firstLine="708"/>
        <w:jc w:val="both"/>
        <w:rPr>
          <w:sz w:val="28"/>
          <w:szCs w:val="28"/>
        </w:rPr>
      </w:pPr>
      <w:r w:rsidRPr="00F32B7F">
        <w:rPr>
          <w:sz w:val="28"/>
          <w:szCs w:val="28"/>
        </w:rPr>
        <w:t>Свои положили бесстрашные жизни.</w:t>
      </w:r>
    </w:p>
    <w:p w:rsidR="00F32B7F" w:rsidRPr="00F32B7F" w:rsidRDefault="00F32B7F" w:rsidP="00F32B7F">
      <w:pPr>
        <w:jc w:val="both"/>
        <w:rPr>
          <w:sz w:val="28"/>
          <w:szCs w:val="28"/>
        </w:rPr>
      </w:pPr>
    </w:p>
    <w:p w:rsidR="00F32B7F" w:rsidRPr="00F32B7F" w:rsidRDefault="00F32B7F" w:rsidP="00F32B7F">
      <w:pPr>
        <w:ind w:firstLine="708"/>
        <w:jc w:val="both"/>
        <w:rPr>
          <w:i/>
          <w:sz w:val="28"/>
          <w:szCs w:val="28"/>
        </w:rPr>
      </w:pPr>
      <w:r w:rsidRPr="00F32B7F">
        <w:rPr>
          <w:i/>
          <w:sz w:val="28"/>
          <w:szCs w:val="28"/>
        </w:rPr>
        <w:t>Звучит музыка Р.</w:t>
      </w:r>
      <w:r w:rsidR="009E6231">
        <w:rPr>
          <w:i/>
          <w:sz w:val="28"/>
          <w:szCs w:val="28"/>
        </w:rPr>
        <w:t xml:space="preserve"> </w:t>
      </w:r>
      <w:r w:rsidRPr="00F32B7F">
        <w:rPr>
          <w:i/>
          <w:sz w:val="28"/>
          <w:szCs w:val="28"/>
        </w:rPr>
        <w:t>Шумана «Грезы».</w:t>
      </w:r>
    </w:p>
    <w:p w:rsidR="00F32B7F" w:rsidRDefault="00F32B7F" w:rsidP="00F32B7F">
      <w:pPr>
        <w:ind w:firstLine="708"/>
        <w:jc w:val="both"/>
        <w:rPr>
          <w:sz w:val="28"/>
          <w:szCs w:val="28"/>
        </w:rPr>
      </w:pPr>
    </w:p>
    <w:p w:rsidR="00F32B7F" w:rsidRPr="00F32B7F" w:rsidRDefault="00F32B7F" w:rsidP="00F32B7F">
      <w:pPr>
        <w:ind w:firstLine="708"/>
        <w:jc w:val="both"/>
        <w:rPr>
          <w:sz w:val="28"/>
          <w:szCs w:val="28"/>
        </w:rPr>
      </w:pPr>
      <w:r w:rsidRPr="00F32B7F">
        <w:rPr>
          <w:sz w:val="28"/>
          <w:szCs w:val="28"/>
        </w:rPr>
        <w:t>Брестская крепость, памятник оборонной архитектуры 19 века, расположена в западной части Бреста. Была возведена в середине 19 века на месте древнего городища, на островах, образованных реками Западный Буг и Мухавец, их рукавами и искусственными каналами. Важное военно-стратегическое положение Брест-Литовска на западе России обусловило выбор его местом для строительства крепости. Создать фортификационные укрепления именно на слиянии Западного Буга и Мухавца предложил в 1797 году военный инженер Девалан. Проект крепости, разработанный русскими военными инженерами К.</w:t>
      </w:r>
      <w:r w:rsidR="009E6231">
        <w:rPr>
          <w:sz w:val="28"/>
          <w:szCs w:val="28"/>
        </w:rPr>
        <w:t xml:space="preserve"> </w:t>
      </w:r>
      <w:r w:rsidRPr="00F32B7F">
        <w:rPr>
          <w:sz w:val="28"/>
          <w:szCs w:val="28"/>
        </w:rPr>
        <w:t>Опперманом, Малецким и А.</w:t>
      </w:r>
      <w:r w:rsidR="009E6231">
        <w:rPr>
          <w:sz w:val="28"/>
          <w:szCs w:val="28"/>
        </w:rPr>
        <w:t xml:space="preserve"> </w:t>
      </w:r>
      <w:r w:rsidRPr="00F32B7F">
        <w:rPr>
          <w:sz w:val="28"/>
          <w:szCs w:val="28"/>
        </w:rPr>
        <w:t xml:space="preserve">Фельдманом, был утвержден в 1830 году. Началось строительство 4 укреплений (сначала временных). Центральное (Цитадель) строилось на месте торгово-ремесленного центра города, который в связи с этим был перенесен на правый берег Мухавца. </w:t>
      </w:r>
    </w:p>
    <w:p w:rsidR="00F32B7F" w:rsidRPr="00F32B7F" w:rsidRDefault="00F32B7F" w:rsidP="00F32B7F">
      <w:pPr>
        <w:ind w:firstLine="708"/>
        <w:jc w:val="both"/>
        <w:rPr>
          <w:sz w:val="28"/>
          <w:szCs w:val="28"/>
        </w:rPr>
      </w:pPr>
      <w:r w:rsidRPr="00F32B7F">
        <w:rPr>
          <w:sz w:val="28"/>
          <w:szCs w:val="28"/>
        </w:rPr>
        <w:t xml:space="preserve">22.06.1941 года гарнизон крепости одним из первых принял на себя удар немецко-фашистских захватчиков. </w:t>
      </w:r>
    </w:p>
    <w:p w:rsidR="00F32B7F" w:rsidRPr="00F32B7F" w:rsidRDefault="00F32B7F" w:rsidP="00F32B7F">
      <w:pPr>
        <w:ind w:firstLine="708"/>
        <w:jc w:val="both"/>
        <w:rPr>
          <w:sz w:val="28"/>
          <w:szCs w:val="28"/>
        </w:rPr>
      </w:pPr>
      <w:r w:rsidRPr="00F32B7F">
        <w:rPr>
          <w:sz w:val="28"/>
          <w:szCs w:val="28"/>
        </w:rPr>
        <w:t>"Брестская крепость-герой" – мемориальный комплекс, созданный в 1969-71 гг. на территории Брестской крепости для увековечения подвига участников обороны Брестской крепости.</w:t>
      </w:r>
    </w:p>
    <w:p w:rsidR="00F32B7F" w:rsidRPr="00F32B7F" w:rsidRDefault="00F32B7F" w:rsidP="00F32B7F">
      <w:pPr>
        <w:ind w:firstLine="708"/>
        <w:jc w:val="both"/>
        <w:rPr>
          <w:sz w:val="28"/>
          <w:szCs w:val="28"/>
        </w:rPr>
      </w:pPr>
      <w:r w:rsidRPr="00F32B7F">
        <w:rPr>
          <w:sz w:val="28"/>
          <w:szCs w:val="28"/>
        </w:rPr>
        <w:lastRenderedPageBreak/>
        <w:t xml:space="preserve">Мемориал торжественно открыт 25.09.1971 года. Скульптурно- архитектурный ансамбль включает уцелевшие здания, законсервированные руины, крепостные валы и произведения современного монументального искусства. Авторский коллектив: народный художник СССР скульптор А. Кибальников (главный художественный руководитель), народный архитектор СССР В. Король, народный художник БССР скульптор А. Бембель, заслуженные архитекторы БССР В. Волчек и Г. Сысоев, скульптор В. Бобыль, архитекторы В. Занкович, Ю. Казаков, О. Стахович. </w:t>
      </w:r>
    </w:p>
    <w:p w:rsidR="00F32B7F" w:rsidRPr="00F32B7F" w:rsidRDefault="00F32B7F" w:rsidP="00F32B7F">
      <w:pPr>
        <w:ind w:firstLine="708"/>
        <w:jc w:val="both"/>
        <w:rPr>
          <w:sz w:val="28"/>
          <w:szCs w:val="28"/>
        </w:rPr>
      </w:pPr>
      <w:r w:rsidRPr="00F32B7F">
        <w:rPr>
          <w:sz w:val="28"/>
          <w:szCs w:val="28"/>
        </w:rPr>
        <w:t xml:space="preserve">На обзорной площадке представлено артиллерийское вооружение середины 19 века и начального периода Великой Отечественной войны. Сохранились руины казарм 333-го стрелкового полка (бывший арсенал), развалины оборонительной казармы, разрушенное здание клуба 84-го стрелкового полка. Вдоль главной аллеи - 2 пороховых погреба, в крепостных валах - казематы, помещение полевого хлебозавода. По дороге к Северным воротам выделяются Восточный форт, развалины санчасти и жилых построек. </w:t>
      </w:r>
    </w:p>
    <w:p w:rsidR="00F32B7F" w:rsidRPr="00F32B7F" w:rsidRDefault="00F32B7F" w:rsidP="00F32B7F">
      <w:pPr>
        <w:ind w:firstLine="708"/>
        <w:jc w:val="both"/>
        <w:rPr>
          <w:sz w:val="28"/>
          <w:szCs w:val="28"/>
        </w:rPr>
      </w:pPr>
      <w:r w:rsidRPr="00F32B7F">
        <w:rPr>
          <w:sz w:val="28"/>
          <w:szCs w:val="28"/>
        </w:rPr>
        <w:t xml:space="preserve">У главного входа звучат песня А. Александрова "Священная война" и правительств, сообщение о вероломном нападении на нашу Родину войск немецко-фашистской Германии (читает Ю. Левитан), у Вечного огня - мелодия Р. Шумана "Грезы". </w:t>
      </w:r>
    </w:p>
    <w:p w:rsidR="00F32B7F" w:rsidRPr="00F32B7F" w:rsidRDefault="00F32B7F" w:rsidP="00F32B7F">
      <w:pPr>
        <w:ind w:firstLine="708"/>
        <w:jc w:val="both"/>
        <w:rPr>
          <w:sz w:val="28"/>
          <w:szCs w:val="28"/>
        </w:rPr>
      </w:pPr>
      <w:r w:rsidRPr="00F32B7F">
        <w:rPr>
          <w:sz w:val="28"/>
          <w:szCs w:val="28"/>
        </w:rPr>
        <w:t>"Отражая вероломное и внезапное нападение гитлеровских захватчиков на Советский Союз, защитники Брестской крепости в исключительно тяжелых условиях проявили в борьбе с немецко-фашистскими агрессорами выдающуюся воинскую доблесть, массовый героизм и мужество, ставшие символом беспримерной стойкости советского народа". (Из Указа Президиума Верховного Совета СССР от 08.05.1965).</w:t>
      </w:r>
    </w:p>
    <w:p w:rsidR="00F32B7F" w:rsidRPr="00F32B7F" w:rsidRDefault="00F32B7F" w:rsidP="00F32B7F">
      <w:pPr>
        <w:ind w:firstLine="708"/>
        <w:jc w:val="both"/>
        <w:rPr>
          <w:sz w:val="28"/>
          <w:szCs w:val="28"/>
        </w:rPr>
      </w:pPr>
      <w:r w:rsidRPr="00F32B7F">
        <w:rPr>
          <w:sz w:val="28"/>
          <w:szCs w:val="28"/>
        </w:rPr>
        <w:t xml:space="preserve">Немецкое командование планировало захватить в первые часы войны г. Брест и Брестскую крепость, расположенные на направлении главного удара группы армий "Центр". </w:t>
      </w:r>
    </w:p>
    <w:p w:rsidR="00F32B7F" w:rsidRPr="00F32B7F" w:rsidRDefault="00F32B7F" w:rsidP="00F32B7F">
      <w:pPr>
        <w:ind w:firstLine="708"/>
        <w:jc w:val="both"/>
        <w:rPr>
          <w:sz w:val="28"/>
          <w:szCs w:val="28"/>
        </w:rPr>
      </w:pPr>
      <w:r w:rsidRPr="00F32B7F">
        <w:rPr>
          <w:sz w:val="28"/>
          <w:szCs w:val="28"/>
        </w:rPr>
        <w:t>На день нападения Германии на СССР в крепости дислоцировалось 7 стрелковых батальонов и 1 разведывательный, 2 артиллеристских дивизиона, некоторые спецподразделения стрелковых полков и подразделения корпусных частей, сборы приписного состава 6-й Орловской Краснознаменной и 42-й стрелковой дивизий 28-го стрелкового корпуса 4-й армии, подразделения 17-го Краснознаменного Брестского пограничного отряда, 33-го отдельного инженерного полка, часть 132-го батальона войск НКВД, штабы частей (штабы дивизий и 28-го стрелкового корпуса располагались в Бресте). Части не были развернуты по-боевому и не занимали позиций на пограничных рубежах.</w:t>
      </w:r>
    </w:p>
    <w:p w:rsidR="00F32B7F" w:rsidRPr="00F32B7F" w:rsidRDefault="00F32B7F" w:rsidP="00F32B7F">
      <w:pPr>
        <w:ind w:firstLine="708"/>
        <w:jc w:val="both"/>
        <w:rPr>
          <w:sz w:val="28"/>
          <w:szCs w:val="28"/>
        </w:rPr>
      </w:pPr>
      <w:r w:rsidRPr="00F32B7F">
        <w:rPr>
          <w:sz w:val="28"/>
          <w:szCs w:val="28"/>
        </w:rPr>
        <w:t xml:space="preserve">Оборона Брестской крепости - пример мужества и стойкости советского народа в борьбе за свободу и независимость Родины, яркое проявление нерушимого единства народов СССР. Защитники крепости - воины более чем 30 национальностей СССР - до конца выполнили свой долг перед Родиной, совершили один из величайших подвигов советского народа в истории Великой Отечественной войны. Советский народ, Коммунистическая партия, Советское правительство высоко оценили исключительный героизм </w:t>
      </w:r>
      <w:r w:rsidRPr="00F32B7F">
        <w:rPr>
          <w:sz w:val="28"/>
          <w:szCs w:val="28"/>
        </w:rPr>
        <w:lastRenderedPageBreak/>
        <w:t xml:space="preserve">защитников крепости. Звание Героя Советского Союза присвоено майору Гаврилову и лейтенанту Кижеватову. Около 200 участников обороны награждены орденами и медалями. 08.05.1965 года крепости присвоено почетное звание "Крепость-герой" с вручением ордена Ленина и медали "Золотая Звезда". </w:t>
      </w:r>
    </w:p>
    <w:p w:rsidR="00F32B7F" w:rsidRPr="00F32B7F" w:rsidRDefault="00F32B7F" w:rsidP="009E6231">
      <w:pPr>
        <w:ind w:firstLine="708"/>
        <w:jc w:val="both"/>
        <w:rPr>
          <w:sz w:val="28"/>
          <w:szCs w:val="28"/>
        </w:rPr>
      </w:pPr>
      <w:r w:rsidRPr="00F32B7F">
        <w:rPr>
          <w:sz w:val="28"/>
          <w:szCs w:val="28"/>
        </w:rPr>
        <w:t xml:space="preserve">На территории крепости создан музей обороны Брестской крепости. 25.09.1971 открыт мемориальный комплекс Брестская крепость герой. Одна из улиц города носит название улицы Героев обороны Брестской крепости, имя защитников Брестской крепости носит СШ № 1. </w:t>
      </w:r>
    </w:p>
    <w:p w:rsidR="00F32B7F" w:rsidRPr="00F32B7F" w:rsidRDefault="00F32B7F" w:rsidP="00F32B7F">
      <w:pPr>
        <w:ind w:firstLine="708"/>
        <w:jc w:val="both"/>
        <w:rPr>
          <w:sz w:val="28"/>
          <w:szCs w:val="28"/>
        </w:rPr>
      </w:pPr>
      <w:r w:rsidRPr="00F32B7F">
        <w:rPr>
          <w:sz w:val="28"/>
          <w:szCs w:val="28"/>
        </w:rPr>
        <w:t xml:space="preserve">Отсчет мирным веснам мы ведем с 9 мая 1945 года. Наступает </w:t>
      </w:r>
      <w:r w:rsidR="009E6231">
        <w:rPr>
          <w:sz w:val="28"/>
          <w:szCs w:val="28"/>
        </w:rPr>
        <w:t>семьдесят восьмая</w:t>
      </w:r>
      <w:r w:rsidRPr="00F32B7F">
        <w:rPr>
          <w:sz w:val="28"/>
          <w:szCs w:val="28"/>
        </w:rPr>
        <w:t xml:space="preserve"> мирная весна… Много это или мало?</w:t>
      </w:r>
    </w:p>
    <w:p w:rsidR="00F32B7F" w:rsidRPr="00F32B7F" w:rsidRDefault="00F32B7F" w:rsidP="00F32B7F">
      <w:pPr>
        <w:ind w:firstLine="708"/>
        <w:jc w:val="both"/>
        <w:rPr>
          <w:sz w:val="28"/>
          <w:szCs w:val="28"/>
        </w:rPr>
      </w:pPr>
      <w:r w:rsidRPr="00F32B7F">
        <w:rPr>
          <w:i/>
          <w:sz w:val="28"/>
          <w:szCs w:val="28"/>
        </w:rPr>
        <w:t xml:space="preserve">Много, </w:t>
      </w:r>
      <w:r w:rsidRPr="00F32B7F">
        <w:rPr>
          <w:sz w:val="28"/>
          <w:szCs w:val="28"/>
        </w:rPr>
        <w:t>если вспомнить, каким коротким был срок между концом первой мировой войны и началом второй.</w:t>
      </w:r>
    </w:p>
    <w:p w:rsidR="00F32B7F" w:rsidRPr="00F32B7F" w:rsidRDefault="00F32B7F" w:rsidP="00F32B7F">
      <w:pPr>
        <w:ind w:firstLine="708"/>
        <w:jc w:val="both"/>
        <w:rPr>
          <w:sz w:val="28"/>
          <w:szCs w:val="28"/>
        </w:rPr>
      </w:pPr>
      <w:r w:rsidRPr="00F32B7F">
        <w:rPr>
          <w:i/>
          <w:sz w:val="28"/>
          <w:szCs w:val="28"/>
        </w:rPr>
        <w:t xml:space="preserve">Мало, </w:t>
      </w:r>
      <w:r w:rsidRPr="00F32B7F">
        <w:rPr>
          <w:sz w:val="28"/>
          <w:szCs w:val="28"/>
        </w:rPr>
        <w:t>до боли мало, если задуматься над историей и судьбой человечества. В сущности, то</w:t>
      </w:r>
      <w:r w:rsidR="00BE6FD1">
        <w:rPr>
          <w:sz w:val="28"/>
          <w:szCs w:val="28"/>
        </w:rPr>
        <w:t>лько два поколения выросло за 78</w:t>
      </w:r>
      <w:r w:rsidRPr="00F32B7F">
        <w:rPr>
          <w:sz w:val="28"/>
          <w:szCs w:val="28"/>
        </w:rPr>
        <w:t xml:space="preserve"> лет: дети тех, кто родился в 45-ом, только-только стали входить в пору своей зрелости.</w:t>
      </w:r>
    </w:p>
    <w:p w:rsidR="00F32B7F" w:rsidRPr="00F32B7F" w:rsidRDefault="00F32B7F" w:rsidP="00F32B7F">
      <w:pPr>
        <w:ind w:firstLine="708"/>
        <w:jc w:val="both"/>
        <w:rPr>
          <w:sz w:val="28"/>
          <w:szCs w:val="28"/>
        </w:rPr>
      </w:pPr>
    </w:p>
    <w:p w:rsidR="00F32B7F" w:rsidRPr="00F32B7F" w:rsidRDefault="00F32B7F" w:rsidP="00F32B7F">
      <w:pPr>
        <w:ind w:firstLine="708"/>
        <w:jc w:val="both"/>
        <w:rPr>
          <w:sz w:val="28"/>
          <w:szCs w:val="28"/>
        </w:rPr>
      </w:pPr>
      <w:r w:rsidRPr="00F32B7F">
        <w:rPr>
          <w:sz w:val="28"/>
          <w:szCs w:val="28"/>
        </w:rPr>
        <w:t>Моя весна, о как тебя люблю я,</w:t>
      </w:r>
    </w:p>
    <w:p w:rsidR="00F32B7F" w:rsidRPr="00F32B7F" w:rsidRDefault="00F32B7F" w:rsidP="00F32B7F">
      <w:pPr>
        <w:ind w:firstLine="708"/>
        <w:jc w:val="both"/>
        <w:rPr>
          <w:sz w:val="28"/>
          <w:szCs w:val="28"/>
        </w:rPr>
      </w:pPr>
      <w:r w:rsidRPr="00F32B7F">
        <w:rPr>
          <w:sz w:val="28"/>
          <w:szCs w:val="28"/>
        </w:rPr>
        <w:t>За то, что даришь нам весеннее тепло!</w:t>
      </w:r>
    </w:p>
    <w:p w:rsidR="00F32B7F" w:rsidRPr="00F32B7F" w:rsidRDefault="00F32B7F" w:rsidP="00F32B7F">
      <w:pPr>
        <w:ind w:firstLine="708"/>
        <w:jc w:val="both"/>
        <w:rPr>
          <w:sz w:val="28"/>
          <w:szCs w:val="28"/>
        </w:rPr>
      </w:pPr>
      <w:r w:rsidRPr="00F32B7F">
        <w:rPr>
          <w:sz w:val="28"/>
          <w:szCs w:val="28"/>
        </w:rPr>
        <w:t>Еще ты даришь праздники</w:t>
      </w:r>
    </w:p>
    <w:p w:rsidR="00F32B7F" w:rsidRPr="00F32B7F" w:rsidRDefault="00F32B7F" w:rsidP="00F32B7F">
      <w:pPr>
        <w:ind w:firstLine="708"/>
        <w:jc w:val="both"/>
        <w:rPr>
          <w:sz w:val="28"/>
          <w:szCs w:val="28"/>
        </w:rPr>
      </w:pPr>
      <w:r w:rsidRPr="00F32B7F">
        <w:rPr>
          <w:sz w:val="28"/>
          <w:szCs w:val="28"/>
        </w:rPr>
        <w:t>И солнышка добро.</w:t>
      </w:r>
    </w:p>
    <w:p w:rsidR="00F32B7F" w:rsidRPr="00F32B7F" w:rsidRDefault="00F32B7F" w:rsidP="00F32B7F">
      <w:pPr>
        <w:ind w:firstLine="708"/>
        <w:jc w:val="both"/>
        <w:rPr>
          <w:sz w:val="28"/>
          <w:szCs w:val="28"/>
        </w:rPr>
      </w:pPr>
      <w:r w:rsidRPr="00F32B7F">
        <w:rPr>
          <w:sz w:val="28"/>
          <w:szCs w:val="28"/>
        </w:rPr>
        <w:t>Ты подарила нам и дни побед:</w:t>
      </w:r>
    </w:p>
    <w:p w:rsidR="00F32B7F" w:rsidRPr="00F32B7F" w:rsidRDefault="00F32B7F" w:rsidP="00F32B7F">
      <w:pPr>
        <w:ind w:firstLine="708"/>
        <w:jc w:val="both"/>
        <w:rPr>
          <w:sz w:val="28"/>
          <w:szCs w:val="28"/>
        </w:rPr>
      </w:pPr>
      <w:r w:rsidRPr="00F32B7F">
        <w:rPr>
          <w:sz w:val="28"/>
          <w:szCs w:val="28"/>
        </w:rPr>
        <w:t>Победу над холодною зимой,</w:t>
      </w:r>
    </w:p>
    <w:p w:rsidR="00F32B7F" w:rsidRPr="00F32B7F" w:rsidRDefault="00F32B7F" w:rsidP="00F32B7F">
      <w:pPr>
        <w:ind w:firstLine="708"/>
        <w:jc w:val="both"/>
        <w:rPr>
          <w:sz w:val="28"/>
          <w:szCs w:val="28"/>
        </w:rPr>
      </w:pPr>
      <w:r w:rsidRPr="00F32B7F">
        <w:rPr>
          <w:sz w:val="28"/>
          <w:szCs w:val="28"/>
        </w:rPr>
        <w:t>Победу над жестокою войной.</w:t>
      </w:r>
    </w:p>
    <w:p w:rsidR="00F32B7F" w:rsidRPr="00F32B7F" w:rsidRDefault="00F32B7F" w:rsidP="00F32B7F">
      <w:pPr>
        <w:rPr>
          <w:sz w:val="28"/>
          <w:szCs w:val="28"/>
        </w:rPr>
      </w:pPr>
    </w:p>
    <w:p w:rsidR="003D581C" w:rsidRPr="00F32B7F" w:rsidRDefault="003D581C" w:rsidP="00F32B7F">
      <w:pPr>
        <w:rPr>
          <w:sz w:val="28"/>
          <w:szCs w:val="28"/>
        </w:rPr>
      </w:pPr>
    </w:p>
    <w:sectPr w:rsidR="003D581C" w:rsidRPr="00F32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5C6E"/>
    <w:multiLevelType w:val="singleLevel"/>
    <w:tmpl w:val="0A166746"/>
    <w:lvl w:ilvl="0">
      <w:start w:val="1"/>
      <w:numFmt w:val="bullet"/>
      <w:lvlText w:val="-"/>
      <w:lvlJc w:val="left"/>
      <w:pPr>
        <w:tabs>
          <w:tab w:val="num" w:pos="360"/>
        </w:tabs>
        <w:ind w:left="360" w:hanging="360"/>
      </w:pPr>
      <w:rPr>
        <w:b/>
        <w:sz w:val="32"/>
      </w:rPr>
    </w:lvl>
  </w:abstractNum>
  <w:abstractNum w:abstractNumId="1" w15:restartNumberingAfterBreak="0">
    <w:nsid w:val="720D1D95"/>
    <w:multiLevelType w:val="singleLevel"/>
    <w:tmpl w:val="0A166746"/>
    <w:lvl w:ilvl="0">
      <w:start w:val="1"/>
      <w:numFmt w:val="bullet"/>
      <w:lvlText w:val="-"/>
      <w:lvlJc w:val="left"/>
      <w:pPr>
        <w:tabs>
          <w:tab w:val="num" w:pos="360"/>
        </w:tabs>
        <w:ind w:left="360" w:hanging="360"/>
      </w:pPr>
      <w:rPr>
        <w:b/>
        <w:sz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7F"/>
    <w:rsid w:val="003D581C"/>
    <w:rsid w:val="009E6231"/>
    <w:rsid w:val="00BE6FD1"/>
    <w:rsid w:val="00F3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9895"/>
  <w15:chartTrackingRefBased/>
  <w15:docId w15:val="{E75421A1-B4F6-410E-896A-6F721B86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B7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10370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2023-04-12T11:31:00Z</dcterms:created>
  <dcterms:modified xsi:type="dcterms:W3CDTF">2023-04-12T11:31:00Z</dcterms:modified>
</cp:coreProperties>
</file>