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04" w:rsidRDefault="00002804" w:rsidP="00002804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Консультация для воспитателей</w:t>
      </w:r>
    </w:p>
    <w:p w:rsidR="00002804" w:rsidRDefault="00002804" w:rsidP="000028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13F9C">
        <w:rPr>
          <w:b/>
          <w:bCs/>
          <w:sz w:val="28"/>
          <w:szCs w:val="28"/>
        </w:rPr>
        <w:t>Защита прав ребенка в дошкольных учреждениях</w:t>
      </w:r>
      <w:r w:rsidRPr="00A13F9C">
        <w:rPr>
          <w:sz w:val="28"/>
          <w:szCs w:val="28"/>
        </w:rPr>
        <w:t xml:space="preserve"> </w:t>
      </w:r>
      <w:r w:rsidRPr="00A13F9C">
        <w:rPr>
          <w:sz w:val="28"/>
          <w:szCs w:val="28"/>
        </w:rPr>
        <w:br/>
        <w:t xml:space="preserve">Нарушение прав ребенка связано с низким уровнем правовой и психолого-педагогической культуры их родителей. Для того чтобы в дошкольных учреждениях эффективно осуществлялась работа по защите прав детей, необходимо повышение правовой и педагогической культуры дошкольных работников, умение взаимодействовать с родителями. </w:t>
      </w:r>
      <w:r w:rsidRPr="00A13F9C">
        <w:rPr>
          <w:sz w:val="28"/>
          <w:szCs w:val="28"/>
        </w:rPr>
        <w:br/>
        <w:t xml:space="preserve">Воспитатель должен воспринимать работу по соблюдению и защите прав детей не как дополнительную нагрузку, а как важнейшее условие повышения эффективности воспитательно-образовательного процесса. </w:t>
      </w:r>
      <w:r w:rsidRPr="00A13F9C">
        <w:rPr>
          <w:sz w:val="28"/>
          <w:szCs w:val="28"/>
        </w:rPr>
        <w:br/>
      </w:r>
      <w:r w:rsidRPr="00A13F9C">
        <w:rPr>
          <w:sz w:val="28"/>
          <w:szCs w:val="28"/>
          <w:u w:val="single"/>
        </w:rPr>
        <w:br/>
        <w:t>Формы жестокого обращения с детьми:</w:t>
      </w:r>
      <w:r w:rsidRPr="00A13F9C">
        <w:rPr>
          <w:sz w:val="28"/>
          <w:szCs w:val="28"/>
        </w:rPr>
        <w:t xml:space="preserve"> </w:t>
      </w:r>
      <w:r w:rsidRPr="00A13F9C">
        <w:rPr>
          <w:sz w:val="28"/>
          <w:szCs w:val="28"/>
        </w:rPr>
        <w:br/>
        <w:t xml:space="preserve">• физическое насилие (преднамеренное нанесение физических повреждений ребенку); </w:t>
      </w:r>
      <w:r w:rsidRPr="00A13F9C">
        <w:rPr>
          <w:sz w:val="28"/>
          <w:szCs w:val="28"/>
        </w:rPr>
        <w:br/>
        <w:t xml:space="preserve">• сексуальное насилие (вовлечение ребенка с его согласия или без такого в сексуальные действия </w:t>
      </w:r>
      <w:proofErr w:type="gramStart"/>
      <w:r w:rsidRPr="00A13F9C">
        <w:rPr>
          <w:sz w:val="28"/>
          <w:szCs w:val="28"/>
        </w:rPr>
        <w:t>со</w:t>
      </w:r>
      <w:proofErr w:type="gramEnd"/>
      <w:r w:rsidRPr="00A13F9C">
        <w:rPr>
          <w:sz w:val="28"/>
          <w:szCs w:val="28"/>
        </w:rPr>
        <w:t xml:space="preserve"> взрослыми); </w:t>
      </w:r>
      <w:r w:rsidRPr="00A13F9C">
        <w:rPr>
          <w:sz w:val="28"/>
          <w:szCs w:val="28"/>
        </w:rPr>
        <w:br/>
        <w:t xml:space="preserve">• психическое насилие (периодическое, длительное или постоянное психическое воздействие на ребенка, тормозящее развитие личности и приводящее к формированию патологических черт характера). </w:t>
      </w:r>
      <w:r w:rsidRPr="00A13F9C">
        <w:rPr>
          <w:sz w:val="28"/>
          <w:szCs w:val="28"/>
        </w:rPr>
        <w:br/>
        <w:t xml:space="preserve">Это: открытое неприятие и постоянная критика ребенка, угроза в словесной форме, замечания в оскорбительной форме, унижающие достоинство, преднамеренная физическая или социальная изоляция, ложь и невыполнение взрослыми своих обещаний, однократное грубое психическое воздействие, вызывающее у ребенка психическую травму. </w:t>
      </w:r>
      <w:r w:rsidRPr="00A13F9C">
        <w:rPr>
          <w:sz w:val="28"/>
          <w:szCs w:val="28"/>
        </w:rPr>
        <w:br/>
        <w:t xml:space="preserve">• Пренебрежение нуждами ребенка (заброшенные дети, отсутствие элементарной заботы о ребенке, в результате которого нарушается его эмоциональное состояние и появляется угроза его здоровью и развитию). </w:t>
      </w:r>
    </w:p>
    <w:p w:rsidR="00002804" w:rsidRDefault="00002804" w:rsidP="00002804">
      <w:r w:rsidRPr="00A13F9C">
        <w:rPr>
          <w:b/>
          <w:bCs/>
          <w:sz w:val="28"/>
          <w:szCs w:val="28"/>
        </w:rPr>
        <w:t>Признаки жестокого обращения с детьми</w:t>
      </w:r>
      <w:r w:rsidRPr="00A13F9C">
        <w:rPr>
          <w:sz w:val="28"/>
          <w:szCs w:val="28"/>
        </w:rPr>
        <w:t xml:space="preserve"> </w:t>
      </w:r>
      <w:r w:rsidRPr="00A13F9C">
        <w:rPr>
          <w:sz w:val="28"/>
          <w:szCs w:val="28"/>
        </w:rPr>
        <w:br/>
      </w:r>
      <w:r w:rsidRPr="00A13F9C">
        <w:rPr>
          <w:sz w:val="28"/>
          <w:szCs w:val="28"/>
          <w:u w:val="single"/>
        </w:rPr>
        <w:t>Физическое насилие:</w:t>
      </w:r>
      <w:r w:rsidRPr="00A13F9C">
        <w:rPr>
          <w:sz w:val="28"/>
          <w:szCs w:val="28"/>
        </w:rPr>
        <w:t xml:space="preserve"> </w:t>
      </w:r>
      <w:r w:rsidRPr="00A13F9C">
        <w:rPr>
          <w:sz w:val="28"/>
          <w:szCs w:val="28"/>
        </w:rPr>
        <w:br/>
        <w:t xml:space="preserve">• боязнь физического контакта с взрослыми; </w:t>
      </w:r>
      <w:r w:rsidRPr="00A13F9C">
        <w:rPr>
          <w:sz w:val="28"/>
          <w:szCs w:val="28"/>
        </w:rPr>
        <w:br/>
        <w:t xml:space="preserve">• стремление скрыть причину травм; </w:t>
      </w:r>
      <w:r w:rsidRPr="00A13F9C">
        <w:rPr>
          <w:sz w:val="28"/>
          <w:szCs w:val="28"/>
        </w:rPr>
        <w:br/>
      </w:r>
      <w:r w:rsidRPr="00A13F9C">
        <w:rPr>
          <w:sz w:val="28"/>
          <w:szCs w:val="28"/>
        </w:rPr>
        <w:lastRenderedPageBreak/>
        <w:t xml:space="preserve">• плаксивость, одиночество, отсутствие друзей; </w:t>
      </w:r>
      <w:r w:rsidRPr="00A13F9C">
        <w:rPr>
          <w:sz w:val="28"/>
          <w:szCs w:val="28"/>
        </w:rPr>
        <w:br/>
        <w:t xml:space="preserve">• негативизм, агрессивность, жестокое обращение с животными; </w:t>
      </w:r>
      <w:r w:rsidRPr="00A13F9C">
        <w:rPr>
          <w:sz w:val="28"/>
          <w:szCs w:val="28"/>
        </w:rPr>
        <w:br/>
        <w:t xml:space="preserve">• суицидальные попытки. </w:t>
      </w:r>
      <w:r w:rsidRPr="00A13F9C">
        <w:rPr>
          <w:sz w:val="28"/>
          <w:szCs w:val="28"/>
        </w:rPr>
        <w:br/>
      </w:r>
      <w:r w:rsidRPr="00A13F9C">
        <w:rPr>
          <w:sz w:val="28"/>
          <w:szCs w:val="28"/>
          <w:u w:val="single"/>
        </w:rPr>
        <w:t>Сексуальное насилие:</w:t>
      </w:r>
      <w:r w:rsidRPr="00A13F9C">
        <w:rPr>
          <w:sz w:val="28"/>
          <w:szCs w:val="28"/>
        </w:rPr>
        <w:t xml:space="preserve"> </w:t>
      </w:r>
      <w:r w:rsidRPr="00A13F9C">
        <w:rPr>
          <w:sz w:val="28"/>
          <w:szCs w:val="28"/>
        </w:rPr>
        <w:br/>
        <w:t xml:space="preserve">• ночные кошмары, страхи; </w:t>
      </w:r>
      <w:r w:rsidRPr="00A13F9C">
        <w:rPr>
          <w:sz w:val="28"/>
          <w:szCs w:val="28"/>
        </w:rPr>
        <w:br/>
        <w:t xml:space="preserve">• не свойственные возрасту знания о сексуальном поведении, не свойственные характеру сексуальные игры; </w:t>
      </w:r>
      <w:r w:rsidRPr="00A13F9C">
        <w:rPr>
          <w:sz w:val="28"/>
          <w:szCs w:val="28"/>
        </w:rPr>
        <w:br/>
        <w:t xml:space="preserve">• стремление полностью закрыть свое тело; </w:t>
      </w:r>
      <w:r w:rsidRPr="00A13F9C">
        <w:rPr>
          <w:sz w:val="28"/>
          <w:szCs w:val="28"/>
        </w:rPr>
        <w:br/>
        <w:t xml:space="preserve">• депрессия, низкая самооценка. </w:t>
      </w:r>
      <w:r w:rsidRPr="00A13F9C">
        <w:rPr>
          <w:sz w:val="28"/>
          <w:szCs w:val="28"/>
        </w:rPr>
        <w:br/>
      </w:r>
      <w:proofErr w:type="gramStart"/>
      <w:r w:rsidRPr="00A13F9C">
        <w:rPr>
          <w:sz w:val="28"/>
          <w:szCs w:val="28"/>
          <w:u w:val="single"/>
        </w:rPr>
        <w:t>Психическое насилие:</w:t>
      </w:r>
      <w:r w:rsidRPr="00A13F9C">
        <w:rPr>
          <w:sz w:val="28"/>
          <w:szCs w:val="28"/>
        </w:rPr>
        <w:t xml:space="preserve"> </w:t>
      </w:r>
      <w:r w:rsidRPr="00A13F9C">
        <w:rPr>
          <w:sz w:val="28"/>
          <w:szCs w:val="28"/>
        </w:rPr>
        <w:br/>
        <w:t xml:space="preserve">• постоянно печальный вид, длительно подавленное настроение; </w:t>
      </w:r>
      <w:r w:rsidRPr="00A13F9C">
        <w:rPr>
          <w:sz w:val="28"/>
          <w:szCs w:val="28"/>
        </w:rPr>
        <w:br/>
        <w:t xml:space="preserve">• различные соматические заболевания; </w:t>
      </w:r>
      <w:r w:rsidRPr="00A13F9C">
        <w:rPr>
          <w:sz w:val="28"/>
          <w:szCs w:val="28"/>
        </w:rPr>
        <w:br/>
        <w:t xml:space="preserve">• беспокойство, тревожность, нарушения сна; </w:t>
      </w:r>
      <w:r w:rsidRPr="00A13F9C">
        <w:rPr>
          <w:sz w:val="28"/>
          <w:szCs w:val="28"/>
        </w:rPr>
        <w:br/>
        <w:t xml:space="preserve">• агрессивность; </w:t>
      </w:r>
      <w:r w:rsidRPr="00A13F9C">
        <w:rPr>
          <w:sz w:val="28"/>
          <w:szCs w:val="28"/>
        </w:rPr>
        <w:br/>
        <w:t xml:space="preserve">• склонность к уединению, неумение общаться; </w:t>
      </w:r>
      <w:r w:rsidRPr="00A13F9C">
        <w:rPr>
          <w:sz w:val="28"/>
          <w:szCs w:val="28"/>
        </w:rPr>
        <w:br/>
        <w:t xml:space="preserve">• задержка физического, умственного развития; </w:t>
      </w:r>
      <w:r w:rsidRPr="00A13F9C">
        <w:rPr>
          <w:sz w:val="28"/>
          <w:szCs w:val="28"/>
        </w:rPr>
        <w:br/>
        <w:t xml:space="preserve">• плохая успеваемость; </w:t>
      </w:r>
      <w:r w:rsidRPr="00A13F9C">
        <w:rPr>
          <w:sz w:val="28"/>
          <w:szCs w:val="28"/>
        </w:rPr>
        <w:br/>
        <w:t xml:space="preserve">• нервный тик, </w:t>
      </w:r>
      <w:proofErr w:type="spellStart"/>
      <w:r w:rsidRPr="00A13F9C">
        <w:rPr>
          <w:sz w:val="28"/>
          <w:szCs w:val="28"/>
        </w:rPr>
        <w:t>энурез</w:t>
      </w:r>
      <w:proofErr w:type="spellEnd"/>
      <w:r w:rsidRPr="00A13F9C">
        <w:rPr>
          <w:sz w:val="28"/>
          <w:szCs w:val="28"/>
        </w:rPr>
        <w:t>.</w:t>
      </w:r>
      <w:proofErr w:type="gramEnd"/>
      <w:r w:rsidRPr="00A13F9C">
        <w:rPr>
          <w:sz w:val="28"/>
          <w:szCs w:val="28"/>
        </w:rPr>
        <w:t xml:space="preserve"> </w:t>
      </w:r>
      <w:r w:rsidRPr="00A13F9C">
        <w:rPr>
          <w:sz w:val="28"/>
          <w:szCs w:val="28"/>
        </w:rPr>
        <w:br/>
      </w:r>
      <w:proofErr w:type="gramStart"/>
      <w:r w:rsidRPr="00A13F9C">
        <w:rPr>
          <w:sz w:val="28"/>
          <w:szCs w:val="28"/>
          <w:u w:val="single"/>
        </w:rPr>
        <w:t>Пренебрежение нуждами ребенка (заброшенные дети):</w:t>
      </w:r>
      <w:r w:rsidRPr="00A13F9C">
        <w:rPr>
          <w:sz w:val="28"/>
          <w:szCs w:val="28"/>
        </w:rPr>
        <w:t xml:space="preserve"> </w:t>
      </w:r>
      <w:r w:rsidRPr="00A13F9C">
        <w:rPr>
          <w:sz w:val="28"/>
          <w:szCs w:val="28"/>
        </w:rPr>
        <w:br/>
        <w:t xml:space="preserve">• задержка речевого и моторного развития; </w:t>
      </w:r>
      <w:r w:rsidRPr="00A13F9C">
        <w:rPr>
          <w:sz w:val="28"/>
          <w:szCs w:val="28"/>
        </w:rPr>
        <w:br/>
        <w:t xml:space="preserve">• постоянный голод; </w:t>
      </w:r>
      <w:r w:rsidRPr="00A13F9C">
        <w:rPr>
          <w:sz w:val="28"/>
          <w:szCs w:val="28"/>
        </w:rPr>
        <w:br/>
        <w:t xml:space="preserve">• кража пищи; </w:t>
      </w:r>
      <w:r w:rsidRPr="00A13F9C">
        <w:rPr>
          <w:sz w:val="28"/>
          <w:szCs w:val="28"/>
        </w:rPr>
        <w:br/>
        <w:t xml:space="preserve">• требование ласки и внимания; </w:t>
      </w:r>
      <w:r w:rsidRPr="00A13F9C">
        <w:rPr>
          <w:sz w:val="28"/>
          <w:szCs w:val="28"/>
        </w:rPr>
        <w:br/>
        <w:t xml:space="preserve">• низкая самооценка, низкая успеваемость; </w:t>
      </w:r>
      <w:r w:rsidRPr="00A13F9C">
        <w:rPr>
          <w:sz w:val="28"/>
          <w:szCs w:val="28"/>
        </w:rPr>
        <w:br/>
        <w:t xml:space="preserve">• агрессивность, импульсивность; </w:t>
      </w:r>
      <w:r w:rsidRPr="00A13F9C">
        <w:rPr>
          <w:sz w:val="28"/>
          <w:szCs w:val="28"/>
        </w:rPr>
        <w:br/>
        <w:t xml:space="preserve">• сонный вид и утомленность; </w:t>
      </w:r>
      <w:r w:rsidRPr="00A13F9C">
        <w:rPr>
          <w:sz w:val="28"/>
          <w:szCs w:val="28"/>
        </w:rPr>
        <w:br/>
        <w:t xml:space="preserve">• санитарно-гигиеническая запущенность; </w:t>
      </w:r>
      <w:r w:rsidRPr="00A13F9C">
        <w:rPr>
          <w:sz w:val="28"/>
          <w:szCs w:val="28"/>
        </w:rPr>
        <w:br/>
        <w:t xml:space="preserve">• отставание в физическом развитии; </w:t>
      </w:r>
      <w:r w:rsidRPr="00A13F9C">
        <w:rPr>
          <w:sz w:val="28"/>
          <w:szCs w:val="28"/>
        </w:rPr>
        <w:br/>
        <w:t xml:space="preserve">• часто вялотекущая заболеваемость; </w:t>
      </w:r>
      <w:r w:rsidRPr="00A13F9C">
        <w:rPr>
          <w:sz w:val="28"/>
          <w:szCs w:val="28"/>
        </w:rPr>
        <w:br/>
        <w:t>• антиобщественное поведение, вандализм.</w:t>
      </w:r>
      <w:proofErr w:type="gramEnd"/>
      <w:r w:rsidRPr="00A13F9C">
        <w:rPr>
          <w:sz w:val="28"/>
          <w:szCs w:val="28"/>
        </w:rPr>
        <w:t xml:space="preserve"> </w:t>
      </w:r>
      <w:r w:rsidRPr="00A13F9C">
        <w:rPr>
          <w:sz w:val="28"/>
          <w:szCs w:val="28"/>
        </w:rPr>
        <w:br/>
      </w:r>
      <w:r w:rsidRPr="00A13F9C">
        <w:rPr>
          <w:b/>
          <w:bCs/>
          <w:i/>
          <w:iCs/>
          <w:sz w:val="28"/>
          <w:szCs w:val="28"/>
        </w:rPr>
        <w:t>Профилактика жестокого обращения с детьми:</w:t>
      </w:r>
      <w:r w:rsidRPr="00A13F9C">
        <w:rPr>
          <w:sz w:val="28"/>
          <w:szCs w:val="28"/>
        </w:rPr>
        <w:t xml:space="preserve"> </w:t>
      </w:r>
      <w:r w:rsidRPr="00A13F9C">
        <w:rPr>
          <w:sz w:val="28"/>
          <w:szCs w:val="28"/>
        </w:rPr>
        <w:br/>
        <w:t xml:space="preserve">• создание доверительно-делового контакта с родителями; </w:t>
      </w:r>
      <w:r w:rsidRPr="00A13F9C">
        <w:rPr>
          <w:sz w:val="28"/>
          <w:szCs w:val="28"/>
        </w:rPr>
        <w:br/>
        <w:t xml:space="preserve">• участие родителей в работе дошкольного учреждения (родительский комитет, родительский клуб); </w:t>
      </w:r>
      <w:r w:rsidRPr="00A13F9C">
        <w:rPr>
          <w:sz w:val="28"/>
          <w:szCs w:val="28"/>
        </w:rPr>
        <w:br/>
        <w:t xml:space="preserve">• изучение семьи (беседы, анкетирование, тестирование, изучение продуктов детской деятельности, наблюдения за общением детей и взрослых во время утреннего приема, сюжетно-ролевых игр). </w:t>
      </w:r>
      <w:r w:rsidRPr="00A13F9C">
        <w:rPr>
          <w:sz w:val="28"/>
          <w:szCs w:val="28"/>
        </w:rPr>
        <w:br/>
      </w:r>
      <w:r w:rsidRPr="00A13F9C">
        <w:rPr>
          <w:sz w:val="28"/>
          <w:szCs w:val="28"/>
        </w:rPr>
        <w:lastRenderedPageBreak/>
        <w:t xml:space="preserve">Действия воспитателя в случае жестокого обращения с ребенком: </w:t>
      </w:r>
      <w:r w:rsidRPr="00A13F9C">
        <w:rPr>
          <w:sz w:val="28"/>
          <w:szCs w:val="28"/>
        </w:rPr>
        <w:br/>
        <w:t xml:space="preserve">Дети, которые подвергаются жестокому обращению, находятся во власти более сильного человека, испытывают страх, недоверчивы, замыкаются в себе. </w:t>
      </w:r>
      <w:r w:rsidRPr="00A13F9C">
        <w:rPr>
          <w:sz w:val="28"/>
          <w:szCs w:val="28"/>
        </w:rPr>
        <w:br/>
      </w:r>
      <w:r w:rsidRPr="00A13F9C">
        <w:rPr>
          <w:sz w:val="28"/>
          <w:szCs w:val="28"/>
          <w:u w:val="single"/>
        </w:rPr>
        <w:t>Признаки:</w:t>
      </w:r>
      <w:r w:rsidRPr="00A13F9C">
        <w:rPr>
          <w:sz w:val="28"/>
          <w:szCs w:val="28"/>
        </w:rPr>
        <w:t xml:space="preserve"> </w:t>
      </w:r>
      <w:r w:rsidRPr="00A13F9C">
        <w:rPr>
          <w:sz w:val="28"/>
          <w:szCs w:val="28"/>
        </w:rPr>
        <w:br/>
        <w:t xml:space="preserve">• ребенок плохо развивается, его психическое и физическое развитие не соответствует возрасту; </w:t>
      </w:r>
      <w:r w:rsidRPr="00A13F9C">
        <w:rPr>
          <w:sz w:val="28"/>
          <w:szCs w:val="28"/>
        </w:rPr>
        <w:br/>
        <w:t xml:space="preserve">• ребенок неухожен, неопрятен, плохо пахнет, он апатичен, часто плачет или, наоборот, агрессивен, вызывающе себя ведет; </w:t>
      </w:r>
      <w:r w:rsidRPr="00A13F9C">
        <w:rPr>
          <w:sz w:val="28"/>
          <w:szCs w:val="28"/>
        </w:rPr>
        <w:br/>
        <w:t xml:space="preserve">• ребенок часто переходит от спокойного поведения к внезапно возбужденному поведению </w:t>
      </w:r>
      <w:proofErr w:type="gramStart"/>
      <w:r w:rsidRPr="00A13F9C">
        <w:rPr>
          <w:sz w:val="28"/>
          <w:szCs w:val="28"/>
        </w:rPr>
        <w:t>и</w:t>
      </w:r>
      <w:proofErr w:type="gramEnd"/>
      <w:r w:rsidRPr="00A13F9C">
        <w:rPr>
          <w:sz w:val="28"/>
          <w:szCs w:val="28"/>
        </w:rPr>
        <w:t xml:space="preserve"> наоборот; </w:t>
      </w:r>
      <w:r w:rsidRPr="00A13F9C">
        <w:rPr>
          <w:sz w:val="28"/>
          <w:szCs w:val="28"/>
        </w:rPr>
        <w:br/>
        <w:t xml:space="preserve">• у ребенка проблемы с обучением в связи с усталостью, недостатка во сне, с плохой концентрацией внимания; </w:t>
      </w:r>
      <w:r w:rsidRPr="00A13F9C">
        <w:rPr>
          <w:sz w:val="28"/>
          <w:szCs w:val="28"/>
        </w:rPr>
        <w:br/>
        <w:t xml:space="preserve">• </w:t>
      </w:r>
      <w:proofErr w:type="gramStart"/>
      <w:r w:rsidRPr="00A13F9C">
        <w:rPr>
          <w:sz w:val="28"/>
          <w:szCs w:val="28"/>
        </w:rPr>
        <w:t xml:space="preserve">ребенок проявляет отрицательные отношения к собственному телу, вплоть до причинения себе телесных повреждений, ребенок отказывается раздеваться, стремится скрыть синяки, царапины, раны; </w:t>
      </w:r>
      <w:r w:rsidRPr="00A13F9C">
        <w:rPr>
          <w:sz w:val="28"/>
          <w:szCs w:val="28"/>
        </w:rPr>
        <w:br/>
        <w:t xml:space="preserve">• ребенок жалуется на недомогание: головную боль, боли в животе, внешние воспаления в области мочеполовых органов; </w:t>
      </w:r>
      <w:r w:rsidRPr="00A13F9C">
        <w:rPr>
          <w:sz w:val="28"/>
          <w:szCs w:val="28"/>
        </w:rPr>
        <w:br/>
        <w:t>• ребенок испытывает враждебность или чувство страха по отношению к знакомому мужчине (отцу, брату, соседу) или матери;</w:t>
      </w:r>
      <w:proofErr w:type="gramEnd"/>
      <w:r w:rsidRPr="00A13F9C">
        <w:rPr>
          <w:sz w:val="28"/>
          <w:szCs w:val="28"/>
        </w:rPr>
        <w:t xml:space="preserve"> </w:t>
      </w:r>
      <w:r w:rsidRPr="00A13F9C">
        <w:rPr>
          <w:sz w:val="28"/>
          <w:szCs w:val="28"/>
        </w:rPr>
        <w:br/>
        <w:t xml:space="preserve">• </w:t>
      </w:r>
      <w:proofErr w:type="gramStart"/>
      <w:r w:rsidRPr="00A13F9C">
        <w:rPr>
          <w:sz w:val="28"/>
          <w:szCs w:val="28"/>
        </w:rPr>
        <w:t xml:space="preserve">ребенок проявляет сильную реакцию испуга или отвращения в связи с физической близостью определенного взрослого; </w:t>
      </w:r>
      <w:r w:rsidRPr="00A13F9C">
        <w:rPr>
          <w:sz w:val="28"/>
          <w:szCs w:val="28"/>
        </w:rPr>
        <w:br/>
        <w:t xml:space="preserve">• ребенок судорожно реагирует на поднятую руку; </w:t>
      </w:r>
      <w:r w:rsidRPr="00A13F9C">
        <w:rPr>
          <w:sz w:val="28"/>
          <w:szCs w:val="28"/>
        </w:rPr>
        <w:br/>
        <w:t xml:space="preserve">• ребенок чрезмерно стремится к одобрению взрослых, ласке, уходит от конфликта и спора с другими людьми, гипертрофированно проявляет заботу обо всем и обо всех; </w:t>
      </w:r>
      <w:r w:rsidRPr="00A13F9C">
        <w:rPr>
          <w:sz w:val="28"/>
          <w:szCs w:val="28"/>
        </w:rPr>
        <w:br/>
        <w:t>• ребенок демонстрирует не соответствующее его возрасту, взрослое поведение, рационален, интересуется вопросами секса;</w:t>
      </w:r>
      <w:proofErr w:type="gramEnd"/>
      <w:r w:rsidRPr="00A13F9C">
        <w:rPr>
          <w:sz w:val="28"/>
          <w:szCs w:val="28"/>
        </w:rPr>
        <w:t xml:space="preserve"> </w:t>
      </w:r>
      <w:r w:rsidRPr="00A13F9C">
        <w:rPr>
          <w:sz w:val="28"/>
          <w:szCs w:val="28"/>
        </w:rPr>
        <w:br/>
        <w:t xml:space="preserve">• ребенок рассказывает о случаях насилия или сексуальных домогательств, которые якобы произошли с другими детьми; </w:t>
      </w:r>
      <w:r w:rsidRPr="00A13F9C">
        <w:rPr>
          <w:sz w:val="28"/>
          <w:szCs w:val="28"/>
        </w:rPr>
        <w:br/>
        <w:t xml:space="preserve">• у ребенка проблема со сном, боязнь темноты, </w:t>
      </w:r>
      <w:proofErr w:type="spellStart"/>
      <w:r w:rsidRPr="00A13F9C">
        <w:rPr>
          <w:sz w:val="28"/>
          <w:szCs w:val="28"/>
        </w:rPr>
        <w:t>энурез</w:t>
      </w:r>
      <w:proofErr w:type="spellEnd"/>
      <w:r w:rsidRPr="00A13F9C">
        <w:rPr>
          <w:sz w:val="28"/>
          <w:szCs w:val="28"/>
        </w:rPr>
        <w:t xml:space="preserve">. </w:t>
      </w:r>
      <w:r w:rsidRPr="00A13F9C">
        <w:rPr>
          <w:sz w:val="28"/>
          <w:szCs w:val="28"/>
        </w:rPr>
        <w:br/>
        <w:t xml:space="preserve">Проявляющиеся в том или ином сочетании данные признаки могут свидетельствовать о жестоком обращении или насилии над ребенком, в том числе и сексуальном, педагог при подозрении в жестоком обращении должен постараться завоевать доверие ребенка, понаблюдать за его поведением, обращая внимание на вышеуказанные признаки. Обратите внимание на поведение родителей или опекунов, в беседах с ними выразите </w:t>
      </w:r>
      <w:r w:rsidRPr="00A13F9C">
        <w:rPr>
          <w:sz w:val="28"/>
          <w:szCs w:val="28"/>
        </w:rPr>
        <w:lastRenderedPageBreak/>
        <w:t xml:space="preserve">свою озабоченность поведением. </w:t>
      </w:r>
      <w:r w:rsidRPr="00A13F9C">
        <w:rPr>
          <w:sz w:val="28"/>
          <w:szCs w:val="28"/>
        </w:rPr>
        <w:br/>
        <w:t>В случае насилия над ребенком со стороны незнакомых взрослых не только ребенок, но и его родители нуждаются в помощи. Если это еще и сексуальное насилие, то оказание помощи требует специальной подготовки и медицинской экспертизы. Родители пережили шок и, как правило, хотят сохранить все в секрете от родственников, соседей и других детей. Если ребенок стал жертвой со стороны незнакомого человека, и в случае тщательно скрываемого жестокого обращения с ним родителей, педагог должен обратиться за помощью и советом к проф</w:t>
      </w:r>
      <w:r w:rsidRPr="00002804">
        <w:rPr>
          <w:rFonts w:ascii="Times New Roman" w:hAnsi="Times New Roman" w:cs="Times New Roman"/>
          <w:sz w:val="28"/>
          <w:szCs w:val="28"/>
        </w:rPr>
        <w:t>е</w:t>
      </w:r>
      <w:r w:rsidRPr="00A13F9C">
        <w:rPr>
          <w:sz w:val="28"/>
          <w:szCs w:val="28"/>
        </w:rPr>
        <w:t>ссионалам из специальных служб и центров (психолог, детский адвокат, служба здравоохранения, служба защиты от насилия, телефон доверия).</w:t>
      </w:r>
    </w:p>
    <w:p w:rsidR="0031205D" w:rsidRDefault="0031205D" w:rsidP="00002804">
      <w:pPr>
        <w:jc w:val="both"/>
      </w:pPr>
    </w:p>
    <w:sectPr w:rsidR="0031205D" w:rsidSect="00792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02804"/>
    <w:rsid w:val="00002804"/>
    <w:rsid w:val="0031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887</Words>
  <Characters>5060</Characters>
  <Application>Microsoft Office Word</Application>
  <DocSecurity>0</DocSecurity>
  <Lines>42</Lines>
  <Paragraphs>11</Paragraphs>
  <ScaleCrop>false</ScaleCrop>
  <Company>Microsoft</Company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2023-04-13T05:38:00Z</dcterms:created>
  <dcterms:modified xsi:type="dcterms:W3CDTF">2023-04-13T05:40:00Z</dcterms:modified>
</cp:coreProperties>
</file>