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FC" w:rsidRDefault="00D037FC" w:rsidP="007D106F">
      <w:pPr>
        <w:pStyle w:val="Heading1"/>
        <w:spacing w:before="0" w:beforeAutospacing="0" w:after="75" w:afterAutospacing="0" w:line="390" w:lineRule="atLeast"/>
        <w:jc w:val="center"/>
        <w:rPr>
          <w:rFonts w:ascii="Arial" w:hAnsi="Arial" w:cs="Arial"/>
          <w:color w:val="336699"/>
          <w:sz w:val="39"/>
          <w:szCs w:val="39"/>
        </w:rPr>
      </w:pPr>
      <w:r>
        <w:rPr>
          <w:rFonts w:ascii="Arial" w:hAnsi="Arial" w:cs="Arial"/>
          <w:color w:val="336699"/>
          <w:sz w:val="39"/>
          <w:szCs w:val="39"/>
        </w:rPr>
        <w:t>Нестандартные пособия для сенсорного развития детей 2-3 лет своими руками</w:t>
      </w:r>
    </w:p>
    <w:p w:rsidR="00D037FC" w:rsidRPr="00DD1003" w:rsidRDefault="00D037FC" w:rsidP="00DD100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37FC" w:rsidRPr="00DD1003" w:rsidRDefault="00D037FC" w:rsidP="00DD1003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10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DD100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Описание работы: нестандартные игрушки и пособия из бросового материала для сенсорного развития детей раннего возраста. Материал будет интересен для воспитателей, работающих с малышами и для родителей.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Хочу предложить к вашему вниманию игрушки и пособия, сделанные своими руками для детей раннего возраста.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Как известно, в этот возрастной период основной деятельностью детей является предметно-манипулятивные действия, а сенсорный опыт, как мы знаем, является источником познания мира.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Работая с детьми раннего возраста , я поставила перед собой следующие задачи: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- совершенствовать восприятие, умение детей активно использовать осязание, зрение, слух;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-формировать у детей представления о цвете, форме, величине;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- формировать у детей интересы к дидактическим играм, самостоятельность и целенаправленность в предметной деятельности.</w:t>
      </w: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Наряду со специально подобранными игрушками и пособиями, которые есть в дидактическом уголке, мною были изготовлены и нестандартные игрушки, заинтересовавшие детей в немалой степени.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"ОСЬМИНОЖКА-ШУМЕЛКА"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Осьминожка сделана из капсул "киндер-сюрприза", обвязана нитками цветов радуги, в капсулах находятся наполнители, которые звучат по-разному во всех "щупальцах". Игра способствует закреплению основных цветов, развитию слухового восприятия и дифференцирования различных звуков.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"СОБЕРИ БУСЫ"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Бусы изготовлены из колпачков и корпусов пустых фломастеров. На разноцветные шнурки дети нанизывают их, закрепляя цвета, тренируя мелкую моторику, во время игры воспитываются усидчивость и целеустремленность.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"МЯГКАЯ ПИРАМИДА"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Детали пирамидки сшиты из флисовой ткани, в них есть наполнители (шарики из различных материалов, монетки, полиэтиленовые гранулы из погремушек, шуршащая фольга и бумага, вата, и т.п), прикрепляются друг к другу с помощью "липучек". Пирамидка способствует развитию мелкой моторики, цветовосприятия, тактильных ощущений, закреплению понятий "больше", "меньше".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"НАКОРМИМ ПТИЧЕК"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Цель игры: накормить разноцветных птенцов "зернышками" такого же цвета. Игра предназначена для знакомства и закрепления основных цветов. В роли птенчиков "выступили" пластиковые бутылки, оформленные цветной самоклеящейся бумагой и аппликацией, а " зернышками" могут послужить крышки от бутылок, а в нашем случае- фишки от мозаики.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"КОПИЛКА"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Эта игра особенно любима моими детишками, ведь именно в этом возрасте они любят действовать с мелкими предметами, которые можно собирать, высыпать, сортировать и т.д. Здесь применены ведерко с крышкой с прорезями для пластмассовых "монеток"- колпачков от флакончиков из-под инъекций. Естественно, все было заранее вымыто, продезинфицировано, обработано. Обязательно во время игры необходим контроль взрослых. Игра развивает мелкую моторику, умение действовать целенаправленно,тренирует глазомер.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"ПОДБЕРИ КРЫШКУ К БАНОЧКЕ"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Использованы баночки разного размера из-под витаминов, обклеены разноцветной самоклеящейся бумагой. Дети учатся откручивать и закручивать крышки, подбирая их по цвету и размеру, здесь также идет закрепление цвета, понятий величины, тренируется мелкая моторика. Для организации игр в домашних условиях можно в баночки капнуть чуточку эфирных масел- пихты, лимона, ванили и других- будет одновременной пользой для здоровья и тренировкой над развитием рецепторов обоняния.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"ДОМИК ДЛЯ МОЗАИКИ"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06F">
        <w:rPr>
          <w:rFonts w:ascii="Times New Roman" w:hAnsi="Times New Roman"/>
          <w:sz w:val="24"/>
          <w:szCs w:val="24"/>
          <w:lang w:eastAsia="ru-RU"/>
        </w:rPr>
        <w:t>Игра была придумана после окончательной "гибели" коробки от напольной мозаики, и нужно было найти способ хранения разноцветных фишек. Идею подсмотрела в каком-то журнале, но она была усовершенствована мною в процессе изготовления "домика". Коробку из-под обуви обклеила "самоклейкой", из остатков ПВХ панелей вырезала перегородки, прикрепила на двусторонний скотч к донышку и стенкам коробки. Крышку разделила на четыре разноцветных сектора и вырезала окошки по размеру и форме фишек. Дети подбирают фишки по цвету и опускают их в соответствующие "комнатки". Когда крышку открываем-можем увидеть, правильно ли поселили мы " жильцов", и "кто попал не в свой домик". Во время игры также закрепляем узнавание и различение основных цветов, координацию движений пальцев и кистей рук.</w:t>
      </w:r>
    </w:p>
    <w:p w:rsidR="00D037FC" w:rsidRPr="007D106F" w:rsidRDefault="00D037FC" w:rsidP="007D1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37FC" w:rsidRPr="00DD1003" w:rsidRDefault="00D037FC" w:rsidP="00DD100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037FC" w:rsidRPr="00DD1003" w:rsidRDefault="00D037FC" w:rsidP="00DD100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037FC" w:rsidRPr="007D7BC9" w:rsidRDefault="00D037FC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sectPr w:rsidR="00D037FC" w:rsidRPr="007D7BC9" w:rsidSect="00CC6958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0EC"/>
    <w:multiLevelType w:val="hybridMultilevel"/>
    <w:tmpl w:val="A98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74243"/>
    <w:multiLevelType w:val="multilevel"/>
    <w:tmpl w:val="37AE9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2">
    <w:nsid w:val="11175BE3"/>
    <w:multiLevelType w:val="hybridMultilevel"/>
    <w:tmpl w:val="F4D082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98A704C"/>
    <w:multiLevelType w:val="multilevel"/>
    <w:tmpl w:val="D72EA3C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223641D"/>
    <w:multiLevelType w:val="hybridMultilevel"/>
    <w:tmpl w:val="B158EDD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A2622"/>
    <w:multiLevelType w:val="multilevel"/>
    <w:tmpl w:val="50B48C8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BA43A7D"/>
    <w:multiLevelType w:val="multilevel"/>
    <w:tmpl w:val="F63299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B91099"/>
    <w:multiLevelType w:val="hybridMultilevel"/>
    <w:tmpl w:val="9EF8103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F5606"/>
    <w:multiLevelType w:val="hybridMultilevel"/>
    <w:tmpl w:val="D248A402"/>
    <w:lvl w:ilvl="0" w:tplc="273A3B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5DC50815"/>
    <w:multiLevelType w:val="multilevel"/>
    <w:tmpl w:val="8BCC94C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0">
    <w:nsid w:val="67283F39"/>
    <w:multiLevelType w:val="multilevel"/>
    <w:tmpl w:val="37AE9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1">
    <w:nsid w:val="6E492329"/>
    <w:multiLevelType w:val="multilevel"/>
    <w:tmpl w:val="11D2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BB8"/>
    <w:rsid w:val="001708B8"/>
    <w:rsid w:val="00280B14"/>
    <w:rsid w:val="00282301"/>
    <w:rsid w:val="003235F4"/>
    <w:rsid w:val="00600BB8"/>
    <w:rsid w:val="00606A26"/>
    <w:rsid w:val="006A21B9"/>
    <w:rsid w:val="007711A4"/>
    <w:rsid w:val="007D106F"/>
    <w:rsid w:val="007D7BC9"/>
    <w:rsid w:val="00945D88"/>
    <w:rsid w:val="00970B20"/>
    <w:rsid w:val="00A13794"/>
    <w:rsid w:val="00B14851"/>
    <w:rsid w:val="00C71B38"/>
    <w:rsid w:val="00CC6958"/>
    <w:rsid w:val="00D037FC"/>
    <w:rsid w:val="00D24E36"/>
    <w:rsid w:val="00D347F1"/>
    <w:rsid w:val="00DD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5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D106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D1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638</Words>
  <Characters>3643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Шиляева</dc:creator>
  <cp:keywords/>
  <dc:description/>
  <cp:lastModifiedBy>12</cp:lastModifiedBy>
  <cp:revision>7</cp:revision>
  <cp:lastPrinted>2023-03-27T05:29:00Z</cp:lastPrinted>
  <dcterms:created xsi:type="dcterms:W3CDTF">2023-03-17T06:03:00Z</dcterms:created>
  <dcterms:modified xsi:type="dcterms:W3CDTF">2023-04-10T13:22:00Z</dcterms:modified>
</cp:coreProperties>
</file>