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64" w:rsidRDefault="00570264">
      <w:pPr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</w:p>
    <w:p w:rsidR="00570264" w:rsidRDefault="00570264">
      <w:pPr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</w:p>
    <w:p w:rsidR="00570264" w:rsidRDefault="00570264">
      <w:pPr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  <w:r w:rsidRPr="00570264">
        <w:rPr>
          <w:rFonts w:ascii="Arial" w:hAnsi="Arial" w:cs="Arial"/>
          <w:b/>
          <w:color w:val="FF0000"/>
          <w:sz w:val="26"/>
          <w:szCs w:val="26"/>
          <w:shd w:val="clear" w:color="auto" w:fill="FFFFFF"/>
        </w:rPr>
        <w:t xml:space="preserve">Здоровье </w:t>
      </w:r>
      <w:r>
        <w:rPr>
          <w:rFonts w:ascii="Arial" w:hAnsi="Arial" w:cs="Arial"/>
          <w:color w:val="3A3A3A"/>
          <w:sz w:val="26"/>
          <w:szCs w:val="26"/>
          <w:shd w:val="clear" w:color="auto" w:fill="FFFFFF"/>
        </w:rPr>
        <w:t xml:space="preserve">– это бесценный дар, который преподносит человеку природа.  Без здоровья очень трудно сделать жизнь человека интересной и счастливой. Но как часто мы растрачиваем этот бесценный дар попусту, забывая, что потерять здоровье легко, а вот вернуть его очень и очень трудно. Классный час «Дым вокруг от сигарет – мне в этом дыме места нет» позволил  студентам разобраться в этой проблеме детально. </w:t>
      </w:r>
    </w:p>
    <w:p w:rsidR="000174C0" w:rsidRDefault="00570264">
      <w:pPr>
        <w:rPr>
          <w:rFonts w:ascii="Arial" w:hAnsi="Arial" w:cs="Arial"/>
          <w:color w:val="3A3A3A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A3A3A"/>
          <w:sz w:val="26"/>
          <w:szCs w:val="26"/>
          <w:shd w:val="clear" w:color="auto" w:fill="FFFFFF"/>
        </w:rPr>
        <w:t xml:space="preserve">Студенческие годы — это годы роста и развития как физического, так и умственного. Организму нужно много сил, чтобы справиться со всеми нагрузками. Как известно, навыки, привычки, усвоенные в этом возрасте, самые прочные. В чем опасность курения? Какие причины заставляют подростков курить? Стали бы люди меньше курить, если бы они четко представляли себе все пагубные последствия курения? </w:t>
      </w:r>
    </w:p>
    <w:p w:rsidR="00570264" w:rsidRDefault="00570264">
      <w:bookmarkStart w:id="0" w:name="_GoBack"/>
      <w:bookmarkEnd w:id="0"/>
    </w:p>
    <w:sectPr w:rsidR="00570264" w:rsidSect="00570264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64"/>
    <w:rsid w:val="000174C0"/>
    <w:rsid w:val="0057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</dc:creator>
  <cp:lastModifiedBy>CVR</cp:lastModifiedBy>
  <cp:revision>1</cp:revision>
  <dcterms:created xsi:type="dcterms:W3CDTF">2023-04-07T06:29:00Z</dcterms:created>
  <dcterms:modified xsi:type="dcterms:W3CDTF">2023-04-07T06:35:00Z</dcterms:modified>
</cp:coreProperties>
</file>