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D6" w:rsidRDefault="00322847" w:rsidP="00244710">
      <w:pPr>
        <w:jc w:val="center"/>
        <w:rPr>
          <w:rFonts w:ascii="Times New Roman" w:hAnsi="Times New Roman" w:cs="Times New Roman"/>
          <w:color w:val="000000"/>
          <w:sz w:val="28"/>
          <w:szCs w:val="28"/>
          <w:shd w:val="clear" w:color="auto" w:fill="FFFFFF"/>
        </w:rPr>
      </w:pPr>
      <w:r w:rsidRPr="00451447">
        <w:rPr>
          <w:rFonts w:ascii="Times New Roman" w:hAnsi="Times New Roman" w:cs="Times New Roman"/>
          <w:color w:val="000000"/>
          <w:sz w:val="28"/>
          <w:szCs w:val="28"/>
          <w:shd w:val="clear" w:color="auto" w:fill="FFFFFF"/>
        </w:rPr>
        <w:t>Играем в математику дома.</w:t>
      </w:r>
    </w:p>
    <w:p w:rsidR="001F03D0" w:rsidRDefault="005272D6" w:rsidP="005272D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Мой ребенок посещает детский сад и получает знания на специальных занятиях, но знания будут прочнее, если мы еще будем закреплять их дома. Поэтому в свободное время мы играем </w:t>
      </w:r>
      <w:r w:rsidR="0078454E">
        <w:rPr>
          <w:rFonts w:ascii="Times New Roman" w:hAnsi="Times New Roman" w:cs="Times New Roman"/>
          <w:color w:val="000000"/>
          <w:sz w:val="28"/>
          <w:szCs w:val="28"/>
          <w:shd w:val="clear" w:color="auto" w:fill="FFFFFF"/>
        </w:rPr>
        <w:t>в полезные и увлекательные игры,</w:t>
      </w:r>
      <w:r w:rsidR="00244710">
        <w:rPr>
          <w:rFonts w:ascii="Times New Roman" w:hAnsi="Times New Roman" w:cs="Times New Roman"/>
          <w:color w:val="000000"/>
          <w:sz w:val="28"/>
          <w:szCs w:val="28"/>
          <w:shd w:val="clear" w:color="auto" w:fill="FFFFFF"/>
        </w:rPr>
        <w:t xml:space="preserve"> развивающие математические способности.</w:t>
      </w:r>
    </w:p>
    <w:p w:rsidR="005272D6" w:rsidRPr="00451447" w:rsidRDefault="005272D6" w:rsidP="005272D6">
      <w:pPr>
        <w:rPr>
          <w:rFonts w:ascii="Times New Roman" w:hAnsi="Times New Roman" w:cs="Times New Roman"/>
          <w:color w:val="000000"/>
          <w:sz w:val="28"/>
          <w:szCs w:val="28"/>
          <w:shd w:val="clear" w:color="auto" w:fill="FFFFFF"/>
        </w:rPr>
      </w:pPr>
      <w:r w:rsidRPr="00A967A7">
        <w:rPr>
          <w:rFonts w:ascii="Times New Roman" w:hAnsi="Times New Roman" w:cs="Times New Roman"/>
          <w:color w:val="000000"/>
          <w:sz w:val="28"/>
          <w:szCs w:val="28"/>
          <w:shd w:val="clear" w:color="auto" w:fill="FFFFFF"/>
        </w:rPr>
        <w:t>Существует много игр, влияющих на обучение математике и развитие математических способностей ребенка. Игры и упражне</w:t>
      </w:r>
      <w:r>
        <w:rPr>
          <w:rFonts w:ascii="Times New Roman" w:hAnsi="Times New Roman" w:cs="Times New Roman"/>
          <w:color w:val="000000"/>
          <w:sz w:val="28"/>
          <w:szCs w:val="28"/>
          <w:shd w:val="clear" w:color="auto" w:fill="FFFFFF"/>
        </w:rPr>
        <w:t>ния, о которых пойдет речь</w:t>
      </w:r>
      <w:r w:rsidRPr="00A967A7">
        <w:rPr>
          <w:rFonts w:ascii="Times New Roman" w:hAnsi="Times New Roman" w:cs="Times New Roman"/>
          <w:color w:val="000000"/>
          <w:sz w:val="28"/>
          <w:szCs w:val="28"/>
          <w:shd w:val="clear" w:color="auto" w:fill="FFFFFF"/>
        </w:rPr>
        <w:t>, прекрасно подойдут для занятий с ребенком дома. Они простые и понятные, для них понадобится минимальное количество дополнительных материалов. А главные их особенности — это увлекательность и эффективность.</w:t>
      </w:r>
    </w:p>
    <w:p w:rsidR="0078454E" w:rsidRDefault="0078454E" w:rsidP="0078454E">
      <w:pPr>
        <w:rPr>
          <w:rFonts w:ascii="Times New Roman" w:hAnsi="Times New Roman" w:cs="Times New Roman"/>
          <w:color w:val="000000"/>
          <w:sz w:val="28"/>
          <w:szCs w:val="28"/>
          <w:shd w:val="clear" w:color="auto" w:fill="FFFFFF"/>
        </w:rPr>
      </w:pPr>
      <w:r w:rsidRPr="00633996">
        <w:rPr>
          <w:rFonts w:ascii="Times New Roman" w:hAnsi="Times New Roman" w:cs="Times New Roman"/>
          <w:b/>
          <w:color w:val="000000"/>
          <w:sz w:val="28"/>
          <w:szCs w:val="28"/>
          <w:shd w:val="clear" w:color="auto" w:fill="FFFFFF"/>
        </w:rPr>
        <w:t>Игра “Найди игрушку”</w:t>
      </w:r>
      <w:r w:rsidRPr="00633996">
        <w:rPr>
          <w:rFonts w:ascii="Times New Roman" w:hAnsi="Times New Roman" w:cs="Times New Roman"/>
          <w:color w:val="000000"/>
          <w:sz w:val="28"/>
          <w:szCs w:val="28"/>
          <w:shd w:val="clear" w:color="auto" w:fill="FFFFFF"/>
        </w:rPr>
        <w:br/>
      </w:r>
      <w:r w:rsidRPr="00A967A7">
        <w:rPr>
          <w:rFonts w:ascii="Times New Roman" w:hAnsi="Times New Roman" w:cs="Times New Roman"/>
          <w:color w:val="000000"/>
          <w:sz w:val="28"/>
          <w:szCs w:val="28"/>
          <w:shd w:val="clear" w:color="auto" w:fill="FFFFFF"/>
        </w:rPr>
        <w:br/>
        <w:t>Возьмите 10 одноразовых непрозрачных стаканчиков (или баночек от йогурта). На каждом из них обозначьте число от 1 до 10. Если ребенок совсем маленький и только начинает знакомиться с цифрами, можно взять 5 стаканчиков.</w:t>
      </w:r>
      <w:r w:rsidRPr="00A967A7">
        <w:rPr>
          <w:rFonts w:ascii="Times New Roman" w:hAnsi="Times New Roman" w:cs="Times New Roman"/>
          <w:color w:val="000000"/>
          <w:sz w:val="28"/>
          <w:szCs w:val="28"/>
          <w:shd w:val="clear" w:color="auto" w:fill="FFFFFF"/>
        </w:rPr>
        <w:br/>
        <w:t>Спрячьте под одним из них маленькую игрушку и предложите ребенку отыскать ее. Важно, чтобы в процессе поиска родители, а затем и сам ребенок проговаривали числа, обозначенные на стаканчиках: “Давай посмотрим под вторым стаканчиком”, “Под пятым тоже никто не спрятался” и т.д.</w:t>
      </w:r>
      <w:r w:rsidRPr="00A967A7">
        <w:rPr>
          <w:rFonts w:ascii="Times New Roman" w:hAnsi="Times New Roman" w:cs="Times New Roman"/>
          <w:color w:val="000000"/>
          <w:sz w:val="28"/>
          <w:szCs w:val="28"/>
          <w:shd w:val="clear" w:color="auto" w:fill="FFFFFF"/>
        </w:rPr>
        <w:br/>
        <w:t>Игра будет очень полезна для первого знакомства с цифрами и порядковыми числительными, запоминания их названия и последовательности.</w:t>
      </w:r>
    </w:p>
    <w:p w:rsidR="0078454E" w:rsidRPr="00633996" w:rsidRDefault="0078454E" w:rsidP="0078454E">
      <w:pPr>
        <w:rPr>
          <w:rFonts w:ascii="Times New Roman" w:hAnsi="Times New Roman" w:cs="Times New Roman"/>
          <w:i/>
          <w:color w:val="000000"/>
          <w:sz w:val="28"/>
          <w:szCs w:val="28"/>
          <w:shd w:val="clear" w:color="auto" w:fill="FFFFFF"/>
        </w:rPr>
      </w:pPr>
      <w:r>
        <w:rPr>
          <w:noProof/>
          <w:lang w:eastAsia="ru-RU"/>
        </w:rPr>
        <w:drawing>
          <wp:inline distT="0" distB="0" distL="0" distR="0" wp14:anchorId="40A7CA81" wp14:editId="00107F2C">
            <wp:extent cx="1943891" cy="2528486"/>
            <wp:effectExtent l="88900" t="82550" r="88265" b="983615"/>
            <wp:docPr id="8" name="Рисунок 8" descr="https://sun9-74.userapi.com/impf/8VB3unCJDBmDykR-WVg41oBA0MDVmj7I_9f7QQ/JzPvmfSa1wI.jpg?size=1661x2160&amp;quality=96&amp;proxy=1&amp;sign=6a2e9aad80d9c3b947ce37bc28f2b3b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n9-74.userapi.com/impf/8VB3unCJDBmDykR-WVg41oBA0MDVmj7I_9f7QQ/JzPvmfSa1wI.jpg?size=1661x2160&amp;quality=96&amp;proxy=1&amp;sign=6a2e9aad80d9c3b947ce37bc28f2b3b5&amp;type=alb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1949141" cy="253531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Pr="0078454E">
        <w:rPr>
          <w:noProof/>
          <w:lang w:eastAsia="ru-RU"/>
        </w:rPr>
        <w:t xml:space="preserve"> </w:t>
      </w:r>
      <w:r>
        <w:rPr>
          <w:noProof/>
          <w:lang w:eastAsia="ru-RU"/>
        </w:rPr>
        <w:drawing>
          <wp:inline distT="0" distB="0" distL="0" distR="0" wp14:anchorId="79751E4A" wp14:editId="1D1803E8">
            <wp:extent cx="2603256" cy="2114201"/>
            <wp:effectExtent l="76200" t="76200" r="83185" b="1010285"/>
            <wp:docPr id="10" name="Рисунок 10" descr="https://sun9-63.userapi.com/impf/YCZtJbdrLV8RdJkv8gBwLJ8tUykgQIBGUitwlA/g2AiudPsSfs.jpg?size=2560x2079&amp;quality=96&amp;proxy=1&amp;sign=3adc6a6948c33fe4ec484e182733e9d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n9-63.userapi.com/impf/YCZtJbdrLV8RdJkv8gBwLJ8tUykgQIBGUitwlA/g2AiudPsSfs.jpg?size=2560x2079&amp;quality=96&amp;proxy=1&amp;sign=3adc6a6948c33fe4ec484e182733e9d7&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8985" cy="211885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A967A7" w:rsidRPr="00A967A7">
        <w:rPr>
          <w:rFonts w:ascii="Times New Roman" w:hAnsi="Times New Roman" w:cs="Times New Roman"/>
          <w:color w:val="000000"/>
          <w:sz w:val="28"/>
          <w:szCs w:val="28"/>
        </w:rPr>
        <w:br/>
      </w:r>
    </w:p>
    <w:p w:rsidR="0078454E" w:rsidRDefault="0078454E" w:rsidP="0078454E">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Игра “Помоги</w:t>
      </w:r>
      <w:r w:rsidRPr="00633996">
        <w:rPr>
          <w:rFonts w:ascii="Times New Roman" w:hAnsi="Times New Roman" w:cs="Times New Roman"/>
          <w:b/>
          <w:color w:val="000000"/>
          <w:sz w:val="28"/>
          <w:szCs w:val="28"/>
          <w:shd w:val="clear" w:color="auto" w:fill="FFFFFF"/>
        </w:rPr>
        <w:t xml:space="preserve"> навести порядок”</w:t>
      </w:r>
      <w:r w:rsidRPr="00A967A7">
        <w:rPr>
          <w:rFonts w:ascii="Times New Roman" w:hAnsi="Times New Roman" w:cs="Times New Roman"/>
          <w:color w:val="000000"/>
          <w:sz w:val="28"/>
          <w:szCs w:val="28"/>
          <w:shd w:val="clear" w:color="auto" w:fill="FFFFFF"/>
        </w:rPr>
        <w:br/>
      </w:r>
      <w:r w:rsidRPr="00A967A7">
        <w:rPr>
          <w:rFonts w:ascii="Times New Roman" w:hAnsi="Times New Roman" w:cs="Times New Roman"/>
          <w:color w:val="000000"/>
          <w:sz w:val="28"/>
          <w:szCs w:val="28"/>
          <w:shd w:val="clear" w:color="auto" w:fill="FFFFFF"/>
        </w:rPr>
        <w:br/>
        <w:t>Для игры понадоби</w:t>
      </w:r>
      <w:r w:rsidR="00244710">
        <w:rPr>
          <w:rFonts w:ascii="Times New Roman" w:hAnsi="Times New Roman" w:cs="Times New Roman"/>
          <w:color w:val="000000"/>
          <w:sz w:val="28"/>
          <w:szCs w:val="28"/>
          <w:shd w:val="clear" w:color="auto" w:fill="FFFFFF"/>
        </w:rPr>
        <w:t>тся эти же стаканчики или коробочка с ячейками</w:t>
      </w:r>
      <w:r>
        <w:rPr>
          <w:rFonts w:ascii="Times New Roman" w:hAnsi="Times New Roman" w:cs="Times New Roman"/>
          <w:color w:val="000000"/>
          <w:sz w:val="28"/>
          <w:szCs w:val="28"/>
          <w:shd w:val="clear" w:color="auto" w:fill="FFFFFF"/>
        </w:rPr>
        <w:t>.</w:t>
      </w:r>
      <w:r w:rsidRPr="00A967A7">
        <w:rPr>
          <w:rFonts w:ascii="Times New Roman" w:hAnsi="Times New Roman" w:cs="Times New Roman"/>
          <w:color w:val="000000"/>
          <w:sz w:val="28"/>
          <w:szCs w:val="28"/>
          <w:shd w:val="clear" w:color="auto" w:fill="FFFFFF"/>
        </w:rPr>
        <w:t xml:space="preserve"> На дно каждой ячейки нужно приклеить цифру от 1 до 10 или от 1 до 5 </w:t>
      </w:r>
      <w:r w:rsidR="00244710">
        <w:rPr>
          <w:rFonts w:ascii="Times New Roman" w:hAnsi="Times New Roman" w:cs="Times New Roman"/>
          <w:color w:val="000000"/>
          <w:sz w:val="28"/>
          <w:szCs w:val="28"/>
          <w:shd w:val="clear" w:color="auto" w:fill="FFFFFF"/>
        </w:rPr>
        <w:t>(</w:t>
      </w:r>
      <w:r w:rsidRPr="00A967A7">
        <w:rPr>
          <w:rFonts w:ascii="Times New Roman" w:hAnsi="Times New Roman" w:cs="Times New Roman"/>
          <w:color w:val="000000"/>
          <w:sz w:val="28"/>
          <w:szCs w:val="28"/>
          <w:shd w:val="clear" w:color="auto" w:fill="FFFFFF"/>
        </w:rPr>
        <w:t>для деток помладше</w:t>
      </w:r>
      <w:r w:rsidR="00244710">
        <w:rPr>
          <w:rFonts w:ascii="Times New Roman" w:hAnsi="Times New Roman" w:cs="Times New Roman"/>
          <w:color w:val="000000"/>
          <w:sz w:val="28"/>
          <w:szCs w:val="28"/>
          <w:shd w:val="clear" w:color="auto" w:fill="FFFFFF"/>
        </w:rPr>
        <w:t>)</w:t>
      </w:r>
      <w:r w:rsidRPr="00A967A7">
        <w:rPr>
          <w:rFonts w:ascii="Times New Roman" w:hAnsi="Times New Roman" w:cs="Times New Roman"/>
          <w:color w:val="000000"/>
          <w:sz w:val="28"/>
          <w:szCs w:val="28"/>
          <w:shd w:val="clear" w:color="auto" w:fill="FFFFFF"/>
        </w:rPr>
        <w:t>. В свободную ячейку или рядом с коробочкой нужно сложить мелкие предметы вперемешку в количестве, соответствующем имеющим</w:t>
      </w:r>
      <w:r w:rsidR="00244710">
        <w:rPr>
          <w:rFonts w:ascii="Times New Roman" w:hAnsi="Times New Roman" w:cs="Times New Roman"/>
          <w:color w:val="000000"/>
          <w:sz w:val="28"/>
          <w:szCs w:val="28"/>
          <w:shd w:val="clear" w:color="auto" w:fill="FFFFFF"/>
        </w:rPr>
        <w:t>ся цифрам: 1 конфетку, 2 пуговицы</w:t>
      </w:r>
      <w:r w:rsidRPr="00A967A7">
        <w:rPr>
          <w:rFonts w:ascii="Times New Roman" w:hAnsi="Times New Roman" w:cs="Times New Roman"/>
          <w:color w:val="000000"/>
          <w:sz w:val="28"/>
          <w:szCs w:val="28"/>
          <w:shd w:val="clear" w:color="auto" w:fill="FFFFFF"/>
        </w:rPr>
        <w:t xml:space="preserve">, </w:t>
      </w:r>
      <w:r w:rsidR="00244710">
        <w:rPr>
          <w:rFonts w:ascii="Times New Roman" w:hAnsi="Times New Roman" w:cs="Times New Roman"/>
          <w:color w:val="000000"/>
          <w:sz w:val="28"/>
          <w:szCs w:val="28"/>
          <w:shd w:val="clear" w:color="auto" w:fill="FFFFFF"/>
        </w:rPr>
        <w:t xml:space="preserve">3 фасоли, 4 </w:t>
      </w:r>
      <w:proofErr w:type="spellStart"/>
      <w:r w:rsidR="00244710">
        <w:rPr>
          <w:rFonts w:ascii="Times New Roman" w:hAnsi="Times New Roman" w:cs="Times New Roman"/>
          <w:color w:val="000000"/>
          <w:sz w:val="28"/>
          <w:szCs w:val="28"/>
          <w:shd w:val="clear" w:color="auto" w:fill="FFFFFF"/>
        </w:rPr>
        <w:t>скрепыша</w:t>
      </w:r>
      <w:proofErr w:type="spellEnd"/>
      <w:r w:rsidR="00244710">
        <w:rPr>
          <w:rFonts w:ascii="Times New Roman" w:hAnsi="Times New Roman" w:cs="Times New Roman"/>
          <w:color w:val="000000"/>
          <w:sz w:val="28"/>
          <w:szCs w:val="28"/>
          <w:shd w:val="clear" w:color="auto" w:fill="FFFFFF"/>
        </w:rPr>
        <w:t>, 5 монет</w:t>
      </w:r>
      <w:r w:rsidRPr="00A967A7">
        <w:rPr>
          <w:rFonts w:ascii="Times New Roman" w:hAnsi="Times New Roman" w:cs="Times New Roman"/>
          <w:color w:val="000000"/>
          <w:sz w:val="28"/>
          <w:szCs w:val="28"/>
          <w:shd w:val="clear" w:color="auto" w:fill="FFFFFF"/>
        </w:rPr>
        <w:t xml:space="preserve"> и т.д.</w:t>
      </w:r>
      <w:r w:rsidRPr="00A967A7">
        <w:rPr>
          <w:rFonts w:ascii="Times New Roman" w:hAnsi="Times New Roman" w:cs="Times New Roman"/>
          <w:color w:val="000000"/>
          <w:sz w:val="28"/>
          <w:szCs w:val="28"/>
          <w:shd w:val="clear" w:color="auto" w:fill="FFFFFF"/>
        </w:rPr>
        <w:br/>
        <w:t>Затем предложите ре</w:t>
      </w:r>
      <w:r w:rsidR="00244710">
        <w:rPr>
          <w:rFonts w:ascii="Times New Roman" w:hAnsi="Times New Roman" w:cs="Times New Roman"/>
          <w:color w:val="000000"/>
          <w:sz w:val="28"/>
          <w:szCs w:val="28"/>
          <w:shd w:val="clear" w:color="auto" w:fill="FFFFFF"/>
        </w:rPr>
        <w:t xml:space="preserve">бенку </w:t>
      </w:r>
      <w:r w:rsidRPr="00A967A7">
        <w:rPr>
          <w:rFonts w:ascii="Times New Roman" w:hAnsi="Times New Roman" w:cs="Times New Roman"/>
          <w:color w:val="000000"/>
          <w:sz w:val="28"/>
          <w:szCs w:val="28"/>
          <w:shd w:val="clear" w:color="auto" w:fill="FFFFFF"/>
        </w:rPr>
        <w:t xml:space="preserve"> разобрать эту кучу, разложить все предметы по своим местам.</w:t>
      </w:r>
      <w:r w:rsidRPr="00A967A7">
        <w:rPr>
          <w:rFonts w:ascii="Times New Roman" w:hAnsi="Times New Roman" w:cs="Times New Roman"/>
          <w:color w:val="000000"/>
          <w:sz w:val="28"/>
          <w:szCs w:val="28"/>
          <w:shd w:val="clear" w:color="auto" w:fill="FFFFFF"/>
        </w:rPr>
        <w:br/>
        <w:t>Игра увлекательная и многофункциональная: развивает усидчивость и внимательность, помогает запоминать цифры, учиться считать и соотносить количество предметов с нужным числом.</w:t>
      </w:r>
    </w:p>
    <w:p w:rsidR="0078454E" w:rsidRDefault="0078454E" w:rsidP="0078454E">
      <w:pPr>
        <w:rPr>
          <w:noProof/>
          <w:lang w:eastAsia="ru-RU"/>
        </w:rPr>
      </w:pPr>
      <w:r>
        <w:rPr>
          <w:noProof/>
          <w:lang w:eastAsia="ru-RU"/>
        </w:rPr>
        <w:drawing>
          <wp:inline distT="0" distB="0" distL="0" distR="0" wp14:anchorId="27677347" wp14:editId="46BE375F">
            <wp:extent cx="2410009" cy="1674798"/>
            <wp:effectExtent l="95250" t="76200" r="85725" b="935355"/>
            <wp:docPr id="4" name="Рисунок 4" descr="https://sun9-71.userapi.com/impf/q_ez4wL-OSfk6V7YptnTNts1PhQXWekgG7dRqw/jPtgj12NwY0.jpg?size=2560x1779&amp;quality=96&amp;proxy=1&amp;sign=c500e9d4df368047d4e39f23bb54b47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1.userapi.com/impf/q_ez4wL-OSfk6V7YptnTNts1PhQXWekgG7dRqw/jPtgj12NwY0.jpg?size=2560x1779&amp;quality=96&amp;proxy=1&amp;sign=c500e9d4df368047d4e39f23bb54b477&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7102" cy="1679727"/>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Pr="0078454E">
        <w:rPr>
          <w:noProof/>
          <w:lang w:eastAsia="ru-RU"/>
        </w:rPr>
        <w:t xml:space="preserve"> </w:t>
      </w:r>
      <w:r>
        <w:rPr>
          <w:noProof/>
          <w:lang w:eastAsia="ru-RU"/>
        </w:rPr>
        <w:drawing>
          <wp:inline distT="0" distB="0" distL="0" distR="0" wp14:anchorId="4F531469" wp14:editId="4142EAC5">
            <wp:extent cx="2867233" cy="1665751"/>
            <wp:effectExtent l="95250" t="76200" r="85725" b="944245"/>
            <wp:docPr id="6" name="Рисунок 6" descr="https://sun9-54.userapi.com/impf/giOJ7tpJSjG_ceHpPdn8qifzsKhD3IvlcvhpmA/s-AyKUS_Ye0.jpg?size=2560x1487&amp;quality=96&amp;proxy=1&amp;sign=8a114030f5aa9ec3edc50b39b515406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54.userapi.com/impf/giOJ7tpJSjG_ceHpPdn8qifzsKhD3IvlcvhpmA/s-AyKUS_Ye0.jpg?size=2560x1487&amp;quality=96&amp;proxy=1&amp;sign=8a114030f5aa9ec3edc50b39b5154068&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3974" cy="1669667"/>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78454E" w:rsidRDefault="0078454E" w:rsidP="0078454E">
      <w:pPr>
        <w:rPr>
          <w:rFonts w:ascii="Times New Roman" w:hAnsi="Times New Roman" w:cs="Times New Roman"/>
          <w:color w:val="000000"/>
          <w:sz w:val="28"/>
          <w:szCs w:val="28"/>
          <w:shd w:val="clear" w:color="auto" w:fill="FFFFFF"/>
        </w:rPr>
      </w:pPr>
      <w:r w:rsidRPr="00A967A7">
        <w:rPr>
          <w:rFonts w:ascii="Times New Roman" w:hAnsi="Times New Roman" w:cs="Times New Roman"/>
          <w:color w:val="000000"/>
          <w:sz w:val="28"/>
          <w:szCs w:val="28"/>
          <w:shd w:val="clear" w:color="auto" w:fill="FFFFFF"/>
        </w:rPr>
        <w:t>Игра “Помоги маме разложить полотенца”</w:t>
      </w:r>
      <w:r w:rsidRPr="00A967A7">
        <w:rPr>
          <w:rFonts w:ascii="Times New Roman" w:hAnsi="Times New Roman" w:cs="Times New Roman"/>
          <w:color w:val="000000"/>
          <w:sz w:val="28"/>
          <w:szCs w:val="28"/>
          <w:shd w:val="clear" w:color="auto" w:fill="FFFFFF"/>
        </w:rPr>
        <w:br/>
      </w:r>
      <w:r w:rsidRPr="00A967A7">
        <w:rPr>
          <w:rFonts w:ascii="Times New Roman" w:hAnsi="Times New Roman" w:cs="Times New Roman"/>
          <w:color w:val="000000"/>
          <w:sz w:val="28"/>
          <w:szCs w:val="28"/>
          <w:shd w:val="clear" w:color="auto" w:fill="FFFFFF"/>
        </w:rPr>
        <w:br/>
        <w:t>Для игры понадобится несколько полотенец разной формы и размера. Постар</w:t>
      </w:r>
      <w:r w:rsidR="00244710">
        <w:rPr>
          <w:rFonts w:ascii="Times New Roman" w:hAnsi="Times New Roman" w:cs="Times New Roman"/>
          <w:color w:val="000000"/>
          <w:sz w:val="28"/>
          <w:szCs w:val="28"/>
          <w:shd w:val="clear" w:color="auto" w:fill="FFFFFF"/>
        </w:rPr>
        <w:t>айтесь подобрать такие, чтобы их</w:t>
      </w:r>
      <w:r w:rsidRPr="00A967A7">
        <w:rPr>
          <w:rFonts w:ascii="Times New Roman" w:hAnsi="Times New Roman" w:cs="Times New Roman"/>
          <w:color w:val="000000"/>
          <w:sz w:val="28"/>
          <w:szCs w:val="28"/>
          <w:shd w:val="clear" w:color="auto" w:fill="FFFFFF"/>
        </w:rPr>
        <w:t xml:space="preserve"> можно было разложить на две стопки: например, в одну узкие, в другую широкие.</w:t>
      </w:r>
      <w:r w:rsidRPr="00A967A7">
        <w:rPr>
          <w:rFonts w:ascii="Times New Roman" w:hAnsi="Times New Roman" w:cs="Times New Roman"/>
          <w:color w:val="000000"/>
          <w:sz w:val="28"/>
          <w:szCs w:val="28"/>
          <w:shd w:val="clear" w:color="auto" w:fill="FFFFFF"/>
        </w:rPr>
        <w:br/>
        <w:t>Попросите малыша помочь вам разобрать все полотенца, разделить их по ширине и сложить по стопкам по этому принципу.</w:t>
      </w:r>
      <w:r w:rsidRPr="00A967A7">
        <w:rPr>
          <w:rFonts w:ascii="Times New Roman" w:hAnsi="Times New Roman" w:cs="Times New Roman"/>
          <w:color w:val="000000"/>
          <w:sz w:val="28"/>
          <w:szCs w:val="28"/>
          <w:shd w:val="clear" w:color="auto" w:fill="FFFFFF"/>
        </w:rPr>
        <w:br/>
        <w:t>Так ребенок учится классифицировать предметы по признаку “узкое-широкое”, а также выполнять поручения родителей, помогать по дому. Таким же способом можно изучать и другие признаки — цвет, форму и т.д.</w:t>
      </w:r>
      <w:r w:rsidRPr="00A967A7">
        <w:rPr>
          <w:rFonts w:ascii="Times New Roman" w:hAnsi="Times New Roman" w:cs="Times New Roman"/>
          <w:color w:val="000000"/>
          <w:sz w:val="28"/>
          <w:szCs w:val="28"/>
          <w:shd w:val="clear" w:color="auto" w:fill="FFFFFF"/>
        </w:rPr>
        <w:br/>
      </w:r>
      <w:r w:rsidRPr="00A967A7">
        <w:rPr>
          <w:rFonts w:ascii="Times New Roman" w:hAnsi="Times New Roman" w:cs="Times New Roman"/>
          <w:color w:val="000000"/>
          <w:sz w:val="28"/>
          <w:szCs w:val="28"/>
          <w:shd w:val="clear" w:color="auto" w:fill="FFFFFF"/>
        </w:rPr>
        <w:br/>
      </w:r>
    </w:p>
    <w:p w:rsidR="0078454E" w:rsidRDefault="0078454E" w:rsidP="0078454E">
      <w:pPr>
        <w:rPr>
          <w:rFonts w:ascii="Times New Roman" w:hAnsi="Times New Roman" w:cs="Times New Roman"/>
          <w:color w:val="000000"/>
          <w:sz w:val="28"/>
          <w:szCs w:val="28"/>
          <w:shd w:val="clear" w:color="auto" w:fill="FFFFFF"/>
        </w:rPr>
      </w:pPr>
    </w:p>
    <w:p w:rsidR="0078454E" w:rsidRDefault="0078454E" w:rsidP="0078454E">
      <w:pPr>
        <w:rPr>
          <w:rFonts w:ascii="Times New Roman" w:hAnsi="Times New Roman" w:cs="Times New Roman"/>
          <w:color w:val="000000"/>
          <w:sz w:val="28"/>
          <w:szCs w:val="28"/>
          <w:shd w:val="clear" w:color="auto" w:fill="FFFFFF"/>
        </w:rPr>
      </w:pPr>
    </w:p>
    <w:p w:rsidR="0078454E" w:rsidRDefault="0078454E" w:rsidP="00322847">
      <w:pPr>
        <w:rPr>
          <w:rFonts w:ascii="Times New Roman" w:hAnsi="Times New Roman" w:cs="Times New Roman"/>
          <w:i/>
          <w:color w:val="000000"/>
          <w:sz w:val="28"/>
          <w:szCs w:val="28"/>
          <w:shd w:val="clear" w:color="auto" w:fill="FFFFFF"/>
        </w:rPr>
      </w:pPr>
    </w:p>
    <w:p w:rsidR="0078454E" w:rsidRDefault="0078454E" w:rsidP="00322847">
      <w:pPr>
        <w:rPr>
          <w:rFonts w:ascii="Times New Roman" w:hAnsi="Times New Roman" w:cs="Times New Roman"/>
          <w:i/>
          <w:color w:val="000000"/>
          <w:sz w:val="28"/>
          <w:szCs w:val="28"/>
          <w:shd w:val="clear" w:color="auto" w:fill="FFFFFF"/>
        </w:rPr>
      </w:pPr>
    </w:p>
    <w:p w:rsidR="0078454E" w:rsidRDefault="0078454E" w:rsidP="0078454E">
      <w:pPr>
        <w:rPr>
          <w:rFonts w:ascii="Times New Roman" w:hAnsi="Times New Roman" w:cs="Times New Roman"/>
          <w:color w:val="000000"/>
          <w:sz w:val="28"/>
          <w:szCs w:val="28"/>
          <w:shd w:val="clear" w:color="auto" w:fill="FFFFFF"/>
        </w:rPr>
      </w:pPr>
      <w:r w:rsidRPr="00A967A7">
        <w:rPr>
          <w:rFonts w:ascii="Times New Roman" w:hAnsi="Times New Roman" w:cs="Times New Roman"/>
          <w:color w:val="000000"/>
          <w:sz w:val="28"/>
          <w:szCs w:val="28"/>
          <w:shd w:val="clear" w:color="auto" w:fill="FFFFFF"/>
        </w:rPr>
        <w:t>Игра “Давай построим забор”</w:t>
      </w:r>
      <w:r w:rsidRPr="00A967A7">
        <w:rPr>
          <w:rFonts w:ascii="Times New Roman" w:hAnsi="Times New Roman" w:cs="Times New Roman"/>
          <w:color w:val="000000"/>
          <w:sz w:val="28"/>
          <w:szCs w:val="28"/>
          <w:shd w:val="clear" w:color="auto" w:fill="FFFFFF"/>
        </w:rPr>
        <w:br/>
      </w:r>
      <w:r w:rsidRPr="00A967A7">
        <w:rPr>
          <w:rFonts w:ascii="Times New Roman" w:hAnsi="Times New Roman" w:cs="Times New Roman"/>
          <w:color w:val="000000"/>
          <w:sz w:val="28"/>
          <w:szCs w:val="28"/>
          <w:shd w:val="clear" w:color="auto" w:fill="FFFFFF"/>
        </w:rPr>
        <w:br/>
        <w:t>Для игры понадобятся двухцветные счетные палочки или подготовленные заранее полоски из цветной бумаги двух цветов одинаковой длины (20 штук).</w:t>
      </w:r>
      <w:r w:rsidRPr="00A967A7">
        <w:rPr>
          <w:rFonts w:ascii="Times New Roman" w:hAnsi="Times New Roman" w:cs="Times New Roman"/>
          <w:color w:val="000000"/>
          <w:sz w:val="28"/>
          <w:szCs w:val="28"/>
          <w:shd w:val="clear" w:color="auto" w:fill="FFFFFF"/>
        </w:rPr>
        <w:br/>
        <w:t>Предложите ребенку построить забор из палочек или полосок, придерживаясь определенного алгоритма. Поначалу можно просто чередовать цвета. Затем задайте нужную последовательность, пусть ребенок продолжит строить забор, придерживаясь вашего узора. Предлагайте каждый раз новую последовательность. Можно усложнить игру, подключив третий цвет.</w:t>
      </w:r>
    </w:p>
    <w:p w:rsidR="0078454E" w:rsidRDefault="0078454E" w:rsidP="004A730C">
      <w:pPr>
        <w:rPr>
          <w:rFonts w:ascii="Times New Roman" w:hAnsi="Times New Roman" w:cs="Times New Roman"/>
          <w:color w:val="000000"/>
          <w:sz w:val="28"/>
          <w:szCs w:val="28"/>
          <w:shd w:val="clear" w:color="auto" w:fill="FFFFFF"/>
        </w:rPr>
      </w:pPr>
      <w:r>
        <w:rPr>
          <w:noProof/>
          <w:lang w:eastAsia="ru-RU"/>
        </w:rPr>
        <w:drawing>
          <wp:inline distT="0" distB="0" distL="0" distR="0" wp14:anchorId="50324F91" wp14:editId="35233C34">
            <wp:extent cx="2749582" cy="1916723"/>
            <wp:effectExtent l="76200" t="76200" r="88900" b="979170"/>
            <wp:docPr id="3" name="Рисунок 3" descr="https://sun9-34.userapi.com/impf/TFRcvXCrc4jMUsUlG5b0KBZyQ81WOLS35lJisw/cW_FfgGYdjM.jpg?size=2560x1784&amp;quality=96&amp;proxy=1&amp;sign=0883dcaab86991f769d477515bf3e6a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34.userapi.com/impf/TFRcvXCrc4jMUsUlG5b0KBZyQ81WOLS35lJisw/cW_FfgGYdjM.jpg?size=2560x1784&amp;quality=96&amp;proxy=1&amp;sign=0883dcaab86991f769d477515bf3e6a9&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1670" cy="1925149"/>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4A730C" w:rsidRDefault="0078454E">
      <w:pPr>
        <w:rPr>
          <w:rFonts w:ascii="Times New Roman" w:hAnsi="Times New Roman" w:cs="Times New Roman"/>
          <w:color w:val="000000"/>
          <w:sz w:val="28"/>
          <w:szCs w:val="28"/>
          <w:shd w:val="clear" w:color="auto" w:fill="FFFFFF"/>
        </w:rPr>
      </w:pPr>
      <w:r w:rsidRPr="00A967A7">
        <w:rPr>
          <w:rFonts w:ascii="Times New Roman" w:hAnsi="Times New Roman" w:cs="Times New Roman"/>
          <w:color w:val="000000"/>
          <w:sz w:val="28"/>
          <w:szCs w:val="28"/>
          <w:shd w:val="clear" w:color="auto" w:fill="FFFFFF"/>
        </w:rPr>
        <w:t> </w:t>
      </w:r>
      <w:r w:rsidR="00244710">
        <w:rPr>
          <w:rFonts w:ascii="Times New Roman" w:hAnsi="Times New Roman" w:cs="Times New Roman"/>
          <w:color w:val="000000"/>
          <w:sz w:val="28"/>
          <w:szCs w:val="28"/>
          <w:shd w:val="clear" w:color="auto" w:fill="FFFFFF"/>
        </w:rPr>
        <w:t> Игра “Расставь Матрешек  по порядку”</w:t>
      </w:r>
      <w:r w:rsidR="00244710">
        <w:rPr>
          <w:rFonts w:ascii="Times New Roman" w:hAnsi="Times New Roman" w:cs="Times New Roman"/>
          <w:color w:val="000000"/>
          <w:sz w:val="28"/>
          <w:szCs w:val="28"/>
          <w:shd w:val="clear" w:color="auto" w:fill="FFFFFF"/>
        </w:rPr>
        <w:br/>
      </w:r>
      <w:r w:rsidR="00244710">
        <w:rPr>
          <w:rFonts w:ascii="Times New Roman" w:hAnsi="Times New Roman" w:cs="Times New Roman"/>
          <w:color w:val="000000"/>
          <w:sz w:val="28"/>
          <w:szCs w:val="28"/>
          <w:shd w:val="clear" w:color="auto" w:fill="FFFFFF"/>
        </w:rPr>
        <w:br/>
      </w:r>
      <w:r w:rsidR="004A730C">
        <w:rPr>
          <w:rFonts w:ascii="Times New Roman" w:hAnsi="Times New Roman" w:cs="Times New Roman"/>
          <w:color w:val="000000"/>
          <w:sz w:val="28"/>
          <w:szCs w:val="28"/>
          <w:shd w:val="clear" w:color="auto" w:fill="FFFFFF"/>
        </w:rPr>
        <w:t xml:space="preserve"> Если у вас дома есть Матрешки они отлично подойдут для этой игры. Матрешки расставлены перед</w:t>
      </w:r>
      <w:r w:rsidRPr="00A967A7">
        <w:rPr>
          <w:rFonts w:ascii="Times New Roman" w:hAnsi="Times New Roman" w:cs="Times New Roman"/>
          <w:color w:val="000000"/>
          <w:sz w:val="28"/>
          <w:szCs w:val="28"/>
          <w:shd w:val="clear" w:color="auto" w:fill="FFFFFF"/>
        </w:rPr>
        <w:t xml:space="preserve"> ребенком хаотич</w:t>
      </w:r>
      <w:r w:rsidR="004A730C">
        <w:rPr>
          <w:rFonts w:ascii="Times New Roman" w:hAnsi="Times New Roman" w:cs="Times New Roman"/>
          <w:color w:val="000000"/>
          <w:sz w:val="28"/>
          <w:szCs w:val="28"/>
          <w:shd w:val="clear" w:color="auto" w:fill="FFFFFF"/>
        </w:rPr>
        <w:t>но.</w:t>
      </w:r>
      <w:r w:rsidR="004A730C">
        <w:rPr>
          <w:rFonts w:ascii="Times New Roman" w:hAnsi="Times New Roman" w:cs="Times New Roman"/>
          <w:color w:val="000000"/>
          <w:sz w:val="28"/>
          <w:szCs w:val="28"/>
          <w:shd w:val="clear" w:color="auto" w:fill="FFFFFF"/>
        </w:rPr>
        <w:br/>
        <w:t>Малышу нужно будет расставить Матрешек от самой маленькой до самой большой.</w:t>
      </w:r>
      <w:r w:rsidRPr="00A967A7">
        <w:rPr>
          <w:rFonts w:ascii="Times New Roman" w:hAnsi="Times New Roman" w:cs="Times New Roman"/>
          <w:color w:val="000000"/>
          <w:sz w:val="28"/>
          <w:szCs w:val="28"/>
          <w:shd w:val="clear" w:color="auto" w:fill="FFFFFF"/>
        </w:rPr>
        <w:t xml:space="preserve"> Когда ребенок выполнит задание, попросите его отвернуться и</w:t>
      </w:r>
      <w:r w:rsidR="004A730C">
        <w:rPr>
          <w:rFonts w:ascii="Times New Roman" w:hAnsi="Times New Roman" w:cs="Times New Roman"/>
          <w:color w:val="000000"/>
          <w:sz w:val="28"/>
          <w:szCs w:val="28"/>
          <w:shd w:val="clear" w:color="auto" w:fill="FFFFFF"/>
        </w:rPr>
        <w:t xml:space="preserve"> поменяйте местами несколько Матрешек</w:t>
      </w:r>
      <w:r>
        <w:rPr>
          <w:rFonts w:ascii="Times New Roman" w:hAnsi="Times New Roman" w:cs="Times New Roman"/>
          <w:color w:val="000000"/>
          <w:sz w:val="28"/>
          <w:szCs w:val="28"/>
          <w:shd w:val="clear" w:color="auto" w:fill="FFFFFF"/>
        </w:rPr>
        <w:t xml:space="preserve">. Затем попросите </w:t>
      </w:r>
      <w:r w:rsidRPr="00A967A7">
        <w:rPr>
          <w:rFonts w:ascii="Times New Roman" w:hAnsi="Times New Roman" w:cs="Times New Roman"/>
          <w:color w:val="000000"/>
          <w:sz w:val="28"/>
          <w:szCs w:val="28"/>
          <w:shd w:val="clear" w:color="auto" w:fill="FFFFFF"/>
        </w:rPr>
        <w:t xml:space="preserve"> “вернуть на свои места шалунов”.</w:t>
      </w:r>
      <w:r w:rsidRPr="00A967A7">
        <w:rPr>
          <w:rFonts w:ascii="Times New Roman" w:hAnsi="Times New Roman" w:cs="Times New Roman"/>
          <w:color w:val="000000"/>
          <w:sz w:val="28"/>
          <w:szCs w:val="28"/>
          <w:shd w:val="clear" w:color="auto" w:fill="FFFFFF"/>
        </w:rPr>
        <w:br/>
        <w:t>Это игровое упражнение развивает навыки анализа и синтеза, учит ребенка упор</w:t>
      </w:r>
      <w:r w:rsidR="004A730C">
        <w:rPr>
          <w:rFonts w:ascii="Times New Roman" w:hAnsi="Times New Roman" w:cs="Times New Roman"/>
          <w:color w:val="000000"/>
          <w:sz w:val="28"/>
          <w:szCs w:val="28"/>
          <w:shd w:val="clear" w:color="auto" w:fill="FFFFFF"/>
        </w:rPr>
        <w:t>ядочивать предметы по размеру.</w:t>
      </w:r>
    </w:p>
    <w:p w:rsidR="001F03D0" w:rsidRPr="004A730C" w:rsidRDefault="00A967A7">
      <w:pPr>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br/>
        <w:t xml:space="preserve">Обучить </w:t>
      </w:r>
      <w:r w:rsidR="00633996">
        <w:rPr>
          <w:rFonts w:ascii="Times New Roman" w:hAnsi="Times New Roman" w:cs="Times New Roman"/>
          <w:color w:val="000000"/>
          <w:sz w:val="28"/>
          <w:szCs w:val="28"/>
          <w:shd w:val="clear" w:color="auto" w:fill="FFFFFF"/>
        </w:rPr>
        <w:t>дошкольников математике</w:t>
      </w:r>
      <w:r w:rsidRPr="00A967A7">
        <w:rPr>
          <w:rFonts w:ascii="Times New Roman" w:hAnsi="Times New Roman" w:cs="Times New Roman"/>
          <w:color w:val="000000"/>
          <w:sz w:val="28"/>
          <w:szCs w:val="28"/>
          <w:shd w:val="clear" w:color="auto" w:fill="FFFFFF"/>
        </w:rPr>
        <w:t xml:space="preserve"> можно только с помощью игр, занимательных задач и упражнений. Игра для дошкольника — это не просто развлечение. Она является также трудовой и творческой деятельностью, формируя не только способности, но и личность ребенка в целом.</w:t>
      </w:r>
      <w:r w:rsidRPr="00A967A7">
        <w:rPr>
          <w:rFonts w:ascii="Times New Roman" w:hAnsi="Times New Roman" w:cs="Times New Roman"/>
          <w:color w:val="000000"/>
          <w:sz w:val="28"/>
          <w:szCs w:val="28"/>
          <w:shd w:val="clear" w:color="auto" w:fill="FFFFFF"/>
        </w:rPr>
        <w:br/>
      </w:r>
      <w:r w:rsidRPr="00A967A7">
        <w:rPr>
          <w:rFonts w:ascii="Times New Roman" w:hAnsi="Times New Roman" w:cs="Times New Roman"/>
          <w:color w:val="000000"/>
          <w:sz w:val="28"/>
          <w:szCs w:val="28"/>
          <w:shd w:val="clear" w:color="auto" w:fill="FFFFFF"/>
        </w:rPr>
        <w:lastRenderedPageBreak/>
        <w:br/>
      </w:r>
      <w:r w:rsidRPr="00A967A7">
        <w:rPr>
          <w:rFonts w:ascii="Times New Roman" w:hAnsi="Times New Roman" w:cs="Times New Roman"/>
          <w:color w:val="000000"/>
          <w:sz w:val="28"/>
          <w:szCs w:val="28"/>
          <w:shd w:val="clear" w:color="auto" w:fill="FFFFFF"/>
        </w:rPr>
        <w:br/>
      </w:r>
      <w:r w:rsidRPr="00A967A7">
        <w:rPr>
          <w:rFonts w:ascii="Times New Roman" w:hAnsi="Times New Roman" w:cs="Times New Roman"/>
          <w:color w:val="000000"/>
          <w:sz w:val="28"/>
          <w:szCs w:val="28"/>
          <w:shd w:val="clear" w:color="auto" w:fill="FFFFFF"/>
        </w:rPr>
        <w:br/>
        <w:t> </w:t>
      </w:r>
    </w:p>
    <w:p w:rsidR="001F03D0" w:rsidRDefault="001F03D0" w:rsidP="0078454E">
      <w:pPr>
        <w:rPr>
          <w:rFonts w:ascii="Times New Roman" w:hAnsi="Times New Roman" w:cs="Times New Roman"/>
          <w:color w:val="000000"/>
          <w:sz w:val="28"/>
          <w:szCs w:val="28"/>
          <w:shd w:val="clear" w:color="auto" w:fill="FFFFFF"/>
        </w:rPr>
      </w:pPr>
      <w:r>
        <w:rPr>
          <w:noProof/>
          <w:lang w:eastAsia="ru-RU"/>
        </w:rPr>
        <w:t xml:space="preserve">              </w:t>
      </w:r>
      <w:r w:rsidR="00A967A7" w:rsidRPr="00A967A7">
        <w:rPr>
          <w:rFonts w:ascii="Times New Roman" w:hAnsi="Times New Roman" w:cs="Times New Roman"/>
          <w:color w:val="000000"/>
          <w:sz w:val="28"/>
          <w:szCs w:val="28"/>
          <w:shd w:val="clear" w:color="auto" w:fill="FFFFFF"/>
        </w:rPr>
        <w:br/>
      </w:r>
      <w:r w:rsidR="00A967A7" w:rsidRPr="00A967A7">
        <w:rPr>
          <w:rFonts w:ascii="Times New Roman" w:hAnsi="Times New Roman" w:cs="Times New Roman"/>
          <w:color w:val="000000"/>
          <w:sz w:val="28"/>
          <w:szCs w:val="28"/>
          <w:shd w:val="clear" w:color="auto" w:fill="FFFFFF"/>
        </w:rPr>
        <w:br/>
      </w:r>
    </w:p>
    <w:p w:rsidR="00633996" w:rsidRDefault="001F03D0">
      <w:pPr>
        <w:rPr>
          <w:rFonts w:ascii="Times New Roman" w:hAnsi="Times New Roman" w:cs="Times New Roman"/>
          <w:color w:val="000000"/>
          <w:sz w:val="28"/>
          <w:szCs w:val="28"/>
          <w:shd w:val="clear" w:color="auto" w:fill="FFFFFF"/>
        </w:rPr>
      </w:pPr>
      <w:r>
        <w:rPr>
          <w:noProof/>
          <w:lang w:eastAsia="ru-RU"/>
        </w:rPr>
        <w:t xml:space="preserve">        </w:t>
      </w:r>
      <w:r w:rsidR="00A967A7" w:rsidRPr="00A967A7">
        <w:rPr>
          <w:rFonts w:ascii="Times New Roman" w:hAnsi="Times New Roman" w:cs="Times New Roman"/>
          <w:color w:val="000000"/>
          <w:sz w:val="28"/>
          <w:szCs w:val="28"/>
          <w:shd w:val="clear" w:color="auto" w:fill="FFFFFF"/>
        </w:rPr>
        <w:br/>
      </w:r>
      <w:r w:rsidR="00A967A7" w:rsidRPr="00A967A7">
        <w:rPr>
          <w:rFonts w:ascii="Times New Roman" w:hAnsi="Times New Roman" w:cs="Times New Roman"/>
          <w:color w:val="000000"/>
          <w:sz w:val="28"/>
          <w:szCs w:val="28"/>
          <w:shd w:val="clear" w:color="auto" w:fill="FFFFFF"/>
        </w:rPr>
        <w:br/>
      </w:r>
    </w:p>
    <w:p w:rsidR="001F03D0" w:rsidRDefault="00A967A7" w:rsidP="0078454E">
      <w:pPr>
        <w:rPr>
          <w:rFonts w:ascii="Times New Roman" w:hAnsi="Times New Roman" w:cs="Times New Roman"/>
          <w:color w:val="000000"/>
          <w:sz w:val="28"/>
          <w:szCs w:val="28"/>
          <w:shd w:val="clear" w:color="auto" w:fill="FFFFFF"/>
        </w:rPr>
      </w:pPr>
      <w:r w:rsidRPr="00A967A7">
        <w:rPr>
          <w:rFonts w:ascii="Times New Roman" w:hAnsi="Times New Roman" w:cs="Times New Roman"/>
          <w:color w:val="000000"/>
          <w:sz w:val="28"/>
          <w:szCs w:val="28"/>
          <w:shd w:val="clear" w:color="auto" w:fill="FFFFFF"/>
        </w:rPr>
        <w:t> </w:t>
      </w:r>
    </w:p>
    <w:p w:rsidR="007307CE" w:rsidRPr="00322847" w:rsidRDefault="00A967A7" w:rsidP="001F03D0">
      <w:pPr>
        <w:jc w:val="center"/>
        <w:rPr>
          <w:rFonts w:ascii="Times New Roman" w:hAnsi="Times New Roman" w:cs="Times New Roman"/>
          <w:color w:val="000000"/>
          <w:sz w:val="28"/>
          <w:szCs w:val="28"/>
          <w:shd w:val="clear" w:color="auto" w:fill="FFFFFF"/>
        </w:rPr>
      </w:pPr>
      <w:r w:rsidRPr="00A967A7">
        <w:rPr>
          <w:rFonts w:ascii="Times New Roman" w:hAnsi="Times New Roman" w:cs="Times New Roman"/>
          <w:color w:val="000000"/>
          <w:sz w:val="28"/>
          <w:szCs w:val="28"/>
          <w:shd w:val="clear" w:color="auto" w:fill="FFFFFF"/>
        </w:rPr>
        <w:br/>
      </w:r>
      <w:bookmarkStart w:id="0" w:name="_GoBack"/>
      <w:bookmarkEnd w:id="0"/>
    </w:p>
    <w:sectPr w:rsidR="007307CE" w:rsidRPr="00322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54"/>
    <w:rsid w:val="001F03D0"/>
    <w:rsid w:val="00244710"/>
    <w:rsid w:val="00322847"/>
    <w:rsid w:val="00355E6B"/>
    <w:rsid w:val="00451447"/>
    <w:rsid w:val="004A730C"/>
    <w:rsid w:val="005272D6"/>
    <w:rsid w:val="00556354"/>
    <w:rsid w:val="00633996"/>
    <w:rsid w:val="007307CE"/>
    <w:rsid w:val="0078454E"/>
    <w:rsid w:val="009229D0"/>
    <w:rsid w:val="00A967A7"/>
    <w:rsid w:val="00BC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F12B"/>
  <w15:chartTrackingRefBased/>
  <w15:docId w15:val="{7C86E96D-7122-4AC6-B2DB-17221B4D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562</Words>
  <Characters>3206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2021-02-11T18:33:00Z</dcterms:created>
  <dcterms:modified xsi:type="dcterms:W3CDTF">2021-02-14T15:16:00Z</dcterms:modified>
</cp:coreProperties>
</file>