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5C" w:rsidRPr="00E56D76" w:rsidRDefault="009B64B8" w:rsidP="0077715C">
      <w:pPr>
        <w:jc w:val="center"/>
        <w:rPr>
          <w:rFonts w:ascii="Times New Roman" w:hAnsi="Times New Roman" w:cs="Times New Roman"/>
          <w:b/>
          <w:sz w:val="28"/>
          <w:szCs w:val="28"/>
        </w:rPr>
      </w:pPr>
      <w:bookmarkStart w:id="0" w:name="_GoBack"/>
      <w:r w:rsidRPr="00E56D76">
        <w:rPr>
          <w:rFonts w:ascii="Times New Roman" w:hAnsi="Times New Roman" w:cs="Times New Roman"/>
          <w:b/>
          <w:sz w:val="28"/>
          <w:szCs w:val="28"/>
        </w:rPr>
        <w:t>ПРЕДМЕТНАЯ ОБЛАСТЬ «ТЕХНОЛОГИЯ» - КАК СРЕДСТВО РАЗВИТИЯ ТВОРЧЕСКИХ СПОСОБНОСТЕЙ РЕБЕНКА И СОЦИАЛИЗАЦИИ ЛИЧНОСТИ.</w:t>
      </w:r>
    </w:p>
    <w:p w:rsidR="00A27781" w:rsidRPr="00E56D76" w:rsidRDefault="00A27781" w:rsidP="00A27781">
      <w:pPr>
        <w:spacing w:after="0" w:line="360" w:lineRule="auto"/>
        <w:jc w:val="right"/>
        <w:rPr>
          <w:rFonts w:ascii="Times New Roman" w:hAnsi="Times New Roman" w:cs="Times New Roman"/>
          <w:b/>
          <w:sz w:val="28"/>
          <w:szCs w:val="28"/>
        </w:rPr>
      </w:pPr>
      <w:r w:rsidRPr="00E56D76">
        <w:rPr>
          <w:rFonts w:ascii="Times New Roman" w:hAnsi="Times New Roman" w:cs="Times New Roman"/>
          <w:b/>
          <w:sz w:val="28"/>
          <w:szCs w:val="28"/>
        </w:rPr>
        <w:t>С.В. Ковальчук</w:t>
      </w:r>
    </w:p>
    <w:p w:rsidR="0077715C" w:rsidRPr="00E56D76" w:rsidRDefault="00A27781" w:rsidP="000E1EB8">
      <w:pPr>
        <w:spacing w:after="0" w:line="360" w:lineRule="auto"/>
        <w:jc w:val="right"/>
        <w:rPr>
          <w:rFonts w:ascii="Times New Roman" w:hAnsi="Times New Roman" w:cs="Times New Roman"/>
          <w:sz w:val="28"/>
          <w:szCs w:val="28"/>
        </w:rPr>
      </w:pPr>
      <w:r w:rsidRPr="00E56D76">
        <w:rPr>
          <w:rFonts w:ascii="Times New Roman" w:hAnsi="Times New Roman" w:cs="Times New Roman"/>
          <w:sz w:val="28"/>
          <w:szCs w:val="28"/>
        </w:rPr>
        <w:t>учитель технологии, г. Невинномысск, «Муниципальное бюджетное общеобразовательное учреждение средней школы № 16 города Невинномысска»</w:t>
      </w:r>
    </w:p>
    <w:p w:rsidR="005213AF" w:rsidRPr="00E56D76" w:rsidRDefault="005213AF" w:rsidP="005213AF">
      <w:pPr>
        <w:spacing w:after="0" w:line="360" w:lineRule="auto"/>
        <w:jc w:val="both"/>
        <w:rPr>
          <w:rFonts w:ascii="Times New Roman" w:hAnsi="Times New Roman" w:cs="Times New Roman"/>
          <w:sz w:val="28"/>
          <w:szCs w:val="28"/>
        </w:rPr>
      </w:pPr>
      <w:r w:rsidRPr="00E56D76">
        <w:rPr>
          <w:rFonts w:ascii="Times New Roman" w:hAnsi="Times New Roman" w:cs="Times New Roman"/>
          <w:b/>
          <w:sz w:val="28"/>
          <w:szCs w:val="28"/>
        </w:rPr>
        <w:t xml:space="preserve">Аннотация: </w:t>
      </w:r>
      <w:r w:rsidRPr="00E56D76">
        <w:rPr>
          <w:rFonts w:ascii="Times New Roman" w:hAnsi="Times New Roman" w:cs="Times New Roman"/>
          <w:sz w:val="28"/>
          <w:szCs w:val="28"/>
        </w:rPr>
        <w:t>Статья посвящена пред</w:t>
      </w:r>
      <w:r w:rsidR="004C290F">
        <w:rPr>
          <w:rFonts w:ascii="Times New Roman" w:hAnsi="Times New Roman" w:cs="Times New Roman"/>
          <w:sz w:val="28"/>
          <w:szCs w:val="28"/>
        </w:rPr>
        <w:t xml:space="preserve">метной области «технология», </w:t>
      </w:r>
      <w:r w:rsidRPr="00E56D76">
        <w:rPr>
          <w:rFonts w:ascii="Times New Roman" w:hAnsi="Times New Roman" w:cs="Times New Roman"/>
          <w:sz w:val="28"/>
          <w:szCs w:val="28"/>
        </w:rPr>
        <w:t>средства</w:t>
      </w:r>
      <w:r w:rsidR="009F2E14">
        <w:rPr>
          <w:rFonts w:ascii="Times New Roman" w:hAnsi="Times New Roman" w:cs="Times New Roman"/>
          <w:sz w:val="28"/>
          <w:szCs w:val="28"/>
        </w:rPr>
        <w:t xml:space="preserve">м развития </w:t>
      </w:r>
      <w:proofErr w:type="gramStart"/>
      <w:r w:rsidR="009F2E14">
        <w:rPr>
          <w:rFonts w:ascii="Times New Roman" w:hAnsi="Times New Roman" w:cs="Times New Roman"/>
          <w:sz w:val="28"/>
          <w:szCs w:val="28"/>
        </w:rPr>
        <w:t xml:space="preserve">творческих </w:t>
      </w:r>
      <w:r w:rsidR="004C290F">
        <w:rPr>
          <w:rFonts w:ascii="Times New Roman" w:hAnsi="Times New Roman" w:cs="Times New Roman"/>
          <w:sz w:val="28"/>
          <w:szCs w:val="28"/>
        </w:rPr>
        <w:t>способностей</w:t>
      </w:r>
      <w:proofErr w:type="gramEnd"/>
      <w:r w:rsidR="004C290F">
        <w:rPr>
          <w:rFonts w:ascii="Times New Roman" w:hAnsi="Times New Roman" w:cs="Times New Roman"/>
          <w:sz w:val="28"/>
          <w:szCs w:val="28"/>
        </w:rPr>
        <w:t xml:space="preserve"> обучающихся на уроках, </w:t>
      </w:r>
      <w:r w:rsidRPr="00E56D76">
        <w:rPr>
          <w:rFonts w:ascii="Times New Roman" w:hAnsi="Times New Roman" w:cs="Times New Roman"/>
          <w:sz w:val="28"/>
          <w:szCs w:val="28"/>
        </w:rPr>
        <w:t>средства</w:t>
      </w:r>
      <w:r w:rsidR="004C290F">
        <w:rPr>
          <w:rFonts w:ascii="Times New Roman" w:hAnsi="Times New Roman" w:cs="Times New Roman"/>
          <w:sz w:val="28"/>
          <w:szCs w:val="28"/>
        </w:rPr>
        <w:t>м социализации обучающихся: умениям</w:t>
      </w:r>
      <w:r w:rsidRPr="00E56D76">
        <w:rPr>
          <w:rFonts w:ascii="Times New Roman" w:hAnsi="Times New Roman" w:cs="Times New Roman"/>
          <w:sz w:val="28"/>
          <w:szCs w:val="28"/>
        </w:rPr>
        <w:t>, которые развиваются</w:t>
      </w:r>
      <w:r w:rsidR="004C290F">
        <w:rPr>
          <w:rFonts w:ascii="Times New Roman" w:hAnsi="Times New Roman" w:cs="Times New Roman"/>
          <w:sz w:val="28"/>
          <w:szCs w:val="28"/>
        </w:rPr>
        <w:t xml:space="preserve"> на уроке технологии и позволяют</w:t>
      </w:r>
      <w:r w:rsidRPr="00E56D76">
        <w:rPr>
          <w:rFonts w:ascii="Times New Roman" w:hAnsi="Times New Roman" w:cs="Times New Roman"/>
          <w:sz w:val="28"/>
          <w:szCs w:val="28"/>
        </w:rPr>
        <w:t xml:space="preserve"> обучающимся использовать эти умения </w:t>
      </w:r>
      <w:r w:rsidR="004C290F">
        <w:rPr>
          <w:rFonts w:ascii="Times New Roman" w:hAnsi="Times New Roman" w:cs="Times New Roman"/>
          <w:sz w:val="28"/>
          <w:szCs w:val="28"/>
        </w:rPr>
        <w:t>и навык</w:t>
      </w:r>
      <w:r w:rsidR="009F2E14">
        <w:rPr>
          <w:rFonts w:ascii="Times New Roman" w:hAnsi="Times New Roman" w:cs="Times New Roman"/>
          <w:sz w:val="28"/>
          <w:szCs w:val="28"/>
        </w:rPr>
        <w:t>и</w:t>
      </w:r>
      <w:r w:rsidR="004C290F">
        <w:rPr>
          <w:rFonts w:ascii="Times New Roman" w:hAnsi="Times New Roman" w:cs="Times New Roman"/>
          <w:sz w:val="28"/>
          <w:szCs w:val="28"/>
        </w:rPr>
        <w:t xml:space="preserve"> в жизни</w:t>
      </w:r>
      <w:r w:rsidRPr="00E56D76">
        <w:rPr>
          <w:rFonts w:ascii="Times New Roman" w:hAnsi="Times New Roman" w:cs="Times New Roman"/>
          <w:sz w:val="28"/>
          <w:szCs w:val="28"/>
        </w:rPr>
        <w:t>. «П</w:t>
      </w:r>
      <w:r w:rsidR="004C290F">
        <w:rPr>
          <w:rFonts w:ascii="Times New Roman" w:hAnsi="Times New Roman" w:cs="Times New Roman"/>
          <w:sz w:val="28"/>
          <w:szCs w:val="28"/>
        </w:rPr>
        <w:t>роектная деятельность» помогают</w:t>
      </w:r>
      <w:r w:rsidRPr="00E56D76">
        <w:rPr>
          <w:rFonts w:ascii="Times New Roman" w:hAnsi="Times New Roman" w:cs="Times New Roman"/>
          <w:sz w:val="28"/>
          <w:szCs w:val="28"/>
        </w:rPr>
        <w:t xml:space="preserve"> вести исследовательскую работу</w:t>
      </w:r>
      <w:r w:rsidR="004C290F">
        <w:rPr>
          <w:rFonts w:ascii="Times New Roman" w:hAnsi="Times New Roman" w:cs="Times New Roman"/>
          <w:sz w:val="28"/>
          <w:szCs w:val="28"/>
        </w:rPr>
        <w:t>, и эти знания применять</w:t>
      </w:r>
      <w:r w:rsidR="009F2E14">
        <w:rPr>
          <w:rFonts w:ascii="Times New Roman" w:hAnsi="Times New Roman" w:cs="Times New Roman"/>
          <w:sz w:val="28"/>
          <w:szCs w:val="28"/>
        </w:rPr>
        <w:t xml:space="preserve"> в</w:t>
      </w:r>
      <w:r w:rsidR="004C290F">
        <w:rPr>
          <w:rFonts w:ascii="Times New Roman" w:hAnsi="Times New Roman" w:cs="Times New Roman"/>
          <w:sz w:val="28"/>
          <w:szCs w:val="28"/>
        </w:rPr>
        <w:t xml:space="preserve"> </w:t>
      </w:r>
      <w:r w:rsidR="00E56D76" w:rsidRPr="00E56D76">
        <w:rPr>
          <w:rFonts w:ascii="Times New Roman" w:hAnsi="Times New Roman" w:cs="Times New Roman"/>
          <w:sz w:val="28"/>
          <w:szCs w:val="28"/>
        </w:rPr>
        <w:t>других предметных областях.</w:t>
      </w:r>
    </w:p>
    <w:p w:rsidR="005213AF" w:rsidRDefault="005213AF" w:rsidP="00E56D76">
      <w:pPr>
        <w:spacing w:after="0" w:line="360" w:lineRule="auto"/>
        <w:jc w:val="both"/>
        <w:rPr>
          <w:rFonts w:ascii="Times New Roman" w:hAnsi="Times New Roman" w:cs="Times New Roman"/>
          <w:sz w:val="28"/>
          <w:szCs w:val="28"/>
        </w:rPr>
      </w:pPr>
      <w:r w:rsidRPr="00E56D76">
        <w:rPr>
          <w:rFonts w:ascii="Times New Roman" w:hAnsi="Times New Roman" w:cs="Times New Roman"/>
          <w:b/>
          <w:sz w:val="28"/>
          <w:szCs w:val="28"/>
        </w:rPr>
        <w:t xml:space="preserve">Ключевые слова: </w:t>
      </w:r>
      <w:r w:rsidR="00E56D76" w:rsidRPr="00E56D76">
        <w:rPr>
          <w:rFonts w:ascii="Times New Roman" w:hAnsi="Times New Roman" w:cs="Times New Roman"/>
          <w:sz w:val="28"/>
          <w:szCs w:val="28"/>
        </w:rPr>
        <w:t xml:space="preserve">«технология», социализация, творческие способности, «проектная деятельность», научно-исследовательские проекты. </w:t>
      </w:r>
    </w:p>
    <w:p w:rsidR="00CF6585" w:rsidRPr="00526718" w:rsidRDefault="00CF6585" w:rsidP="00E56D76">
      <w:pPr>
        <w:spacing w:after="0" w:line="360" w:lineRule="auto"/>
        <w:jc w:val="both"/>
        <w:rPr>
          <w:rFonts w:ascii="Times New Roman" w:hAnsi="Times New Roman" w:cs="Times New Roman"/>
          <w:color w:val="333333"/>
          <w:sz w:val="28"/>
          <w:szCs w:val="28"/>
          <w:lang w:val="en-US"/>
        </w:rPr>
      </w:pPr>
      <w:r w:rsidRPr="00CF6585">
        <w:rPr>
          <w:rFonts w:ascii="Times New Roman" w:hAnsi="Times New Roman" w:cs="Times New Roman"/>
          <w:color w:val="333333"/>
          <w:sz w:val="28"/>
          <w:szCs w:val="28"/>
        </w:rPr>
        <w:t>А</w:t>
      </w:r>
      <w:proofErr w:type="spellStart"/>
      <w:r w:rsidRPr="00CF6585">
        <w:rPr>
          <w:rFonts w:ascii="Times New Roman" w:hAnsi="Times New Roman" w:cs="Times New Roman"/>
          <w:color w:val="333333"/>
          <w:sz w:val="28"/>
          <w:szCs w:val="28"/>
          <w:lang w:val="en-US"/>
        </w:rPr>
        <w:t>nnotation</w:t>
      </w:r>
      <w:proofErr w:type="spellEnd"/>
      <w:r w:rsidRPr="00CF6585">
        <w:rPr>
          <w:rFonts w:ascii="Times New Roman" w:hAnsi="Times New Roman" w:cs="Times New Roman"/>
          <w:color w:val="333333"/>
          <w:sz w:val="28"/>
          <w:szCs w:val="28"/>
          <w:lang w:val="en-US"/>
        </w:rPr>
        <w:t>: the Article is devoted to the subject area "technology", means of development of creative abilities of students in the classroom, means of socialization of students: skills that develop in the classroom technology and allow students to use these skills in life. "Project activities" help to conduct research, and this knowledge is applied to other subject areas.</w:t>
      </w:r>
    </w:p>
    <w:p w:rsidR="00CF6585" w:rsidRPr="00CF6585" w:rsidRDefault="00CF6585" w:rsidP="00E56D76">
      <w:pPr>
        <w:spacing w:after="0" w:line="360" w:lineRule="auto"/>
        <w:jc w:val="both"/>
        <w:rPr>
          <w:rFonts w:ascii="Times New Roman" w:hAnsi="Times New Roman" w:cs="Times New Roman"/>
          <w:sz w:val="28"/>
          <w:szCs w:val="28"/>
          <w:lang w:val="en-US"/>
        </w:rPr>
      </w:pPr>
      <w:r w:rsidRPr="00CF6585">
        <w:rPr>
          <w:rFonts w:ascii="Times New Roman" w:hAnsi="Times New Roman" w:cs="Times New Roman"/>
          <w:color w:val="333333"/>
          <w:sz w:val="28"/>
          <w:szCs w:val="28"/>
          <w:lang w:val="en-US"/>
        </w:rPr>
        <w:t xml:space="preserve"> Keywords: "technology", socialization, creativity, "project activity", research projects.</w:t>
      </w:r>
    </w:p>
    <w:p w:rsidR="0077715C" w:rsidRPr="00E56D76" w:rsidRDefault="00A27781" w:rsidP="00A27781">
      <w:pPr>
        <w:spacing w:after="0" w:line="360" w:lineRule="auto"/>
        <w:ind w:firstLine="709"/>
        <w:jc w:val="both"/>
        <w:rPr>
          <w:rFonts w:ascii="Times New Roman" w:hAnsi="Times New Roman" w:cs="Times New Roman"/>
          <w:sz w:val="28"/>
          <w:szCs w:val="28"/>
        </w:rPr>
      </w:pPr>
      <w:r w:rsidRPr="00E56D76">
        <w:rPr>
          <w:rFonts w:ascii="Times New Roman" w:hAnsi="Times New Roman" w:cs="Times New Roman"/>
          <w:sz w:val="28"/>
          <w:szCs w:val="28"/>
        </w:rPr>
        <w:t>Современное образование в России перешло на Федеральный государственный образовательный стандарт.</w:t>
      </w:r>
      <w:r w:rsidRPr="00E56D76">
        <w:rPr>
          <w:rFonts w:ascii="Times New Roman" w:hAnsi="Times New Roman" w:cs="Times New Roman"/>
        </w:rPr>
        <w:t xml:space="preserve"> </w:t>
      </w:r>
      <w:r w:rsidR="0077715C" w:rsidRPr="00E56D76">
        <w:rPr>
          <w:rFonts w:ascii="Times New Roman" w:hAnsi="Times New Roman" w:cs="Times New Roman"/>
          <w:sz w:val="28"/>
          <w:szCs w:val="28"/>
        </w:rPr>
        <w:t xml:space="preserve">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w:t>
      </w:r>
      <w:r w:rsidRPr="00E56D76">
        <w:rPr>
          <w:rFonts w:ascii="Times New Roman" w:hAnsi="Times New Roman" w:cs="Times New Roman"/>
          <w:sz w:val="28"/>
          <w:szCs w:val="28"/>
        </w:rPr>
        <w:t xml:space="preserve">должен и </w:t>
      </w:r>
      <w:r w:rsidR="0077715C" w:rsidRPr="00E56D76">
        <w:rPr>
          <w:rFonts w:ascii="Times New Roman" w:hAnsi="Times New Roman" w:cs="Times New Roman"/>
          <w:sz w:val="28"/>
          <w:szCs w:val="28"/>
        </w:rPr>
        <w:t>будет</w:t>
      </w:r>
      <w:r w:rsidRPr="00E56D76">
        <w:rPr>
          <w:rFonts w:ascii="Times New Roman" w:hAnsi="Times New Roman" w:cs="Times New Roman"/>
          <w:sz w:val="28"/>
          <w:szCs w:val="28"/>
        </w:rPr>
        <w:t xml:space="preserve"> </w:t>
      </w:r>
      <w:r w:rsidR="0077715C" w:rsidRPr="00E56D76">
        <w:rPr>
          <w:rFonts w:ascii="Times New Roman" w:hAnsi="Times New Roman" w:cs="Times New Roman"/>
          <w:sz w:val="28"/>
          <w:szCs w:val="28"/>
        </w:rPr>
        <w:t xml:space="preserve">учиться всю жизнь. </w:t>
      </w:r>
      <w:r w:rsidRPr="00E56D76">
        <w:rPr>
          <w:rFonts w:ascii="Times New Roman" w:hAnsi="Times New Roman" w:cs="Times New Roman"/>
          <w:sz w:val="28"/>
          <w:szCs w:val="28"/>
        </w:rPr>
        <w:t>Так как технологи развиваются с ускоренными темпами и их освоение требует от современного человека постоянного овладения этими технологиями и как следствие</w:t>
      </w:r>
      <w:r w:rsidR="00E448FA" w:rsidRPr="00E56D76">
        <w:rPr>
          <w:rFonts w:ascii="Times New Roman" w:hAnsi="Times New Roman" w:cs="Times New Roman"/>
          <w:sz w:val="28"/>
          <w:szCs w:val="28"/>
        </w:rPr>
        <w:t xml:space="preserve"> </w:t>
      </w:r>
      <w:r w:rsidRPr="00E56D76">
        <w:rPr>
          <w:rFonts w:ascii="Times New Roman" w:hAnsi="Times New Roman" w:cs="Times New Roman"/>
          <w:sz w:val="28"/>
          <w:szCs w:val="28"/>
        </w:rPr>
        <w:t xml:space="preserve">-  </w:t>
      </w:r>
      <w:r w:rsidRPr="00E56D76">
        <w:rPr>
          <w:rFonts w:ascii="Times New Roman" w:hAnsi="Times New Roman" w:cs="Times New Roman"/>
          <w:sz w:val="28"/>
          <w:szCs w:val="28"/>
        </w:rPr>
        <w:lastRenderedPageBreak/>
        <w:t>повышения квалификации. Поэтому ц</w:t>
      </w:r>
      <w:r w:rsidR="0077715C" w:rsidRPr="00E56D76">
        <w:rPr>
          <w:rFonts w:ascii="Times New Roman" w:hAnsi="Times New Roman" w:cs="Times New Roman"/>
          <w:sz w:val="28"/>
          <w:szCs w:val="28"/>
        </w:rPr>
        <w:t xml:space="preserve">елью современного образования становится развитие учащегося как субъекта познавательной деятельности. </w:t>
      </w:r>
    </w:p>
    <w:p w:rsidR="006C0B7A" w:rsidRPr="00B70515" w:rsidRDefault="006C0B7A" w:rsidP="006C0B7A">
      <w:pPr>
        <w:spacing w:after="0" w:line="360" w:lineRule="auto"/>
        <w:ind w:firstLine="709"/>
        <w:jc w:val="both"/>
        <w:rPr>
          <w:rFonts w:ascii="Times New Roman" w:hAnsi="Times New Roman" w:cs="Times New Roman"/>
          <w:color w:val="000000"/>
          <w:sz w:val="28"/>
          <w:szCs w:val="28"/>
        </w:rPr>
      </w:pPr>
      <w:r w:rsidRPr="00B70515">
        <w:rPr>
          <w:rFonts w:ascii="Times New Roman" w:hAnsi="Times New Roman" w:cs="Times New Roman"/>
          <w:color w:val="000000"/>
          <w:sz w:val="28"/>
          <w:szCs w:val="28"/>
        </w:rPr>
        <w:t>Социализация обучающихся сегодня в приоритете. Предмет технология решает эту задачу.  На уроках обучающиеся приобретают жизненно необходимые навыки, пробуют себя в различных профессиях, так как они проходят:  электричество, деревообработку и металлообработку. На таких уроках формируются интересы, способности и возможности</w:t>
      </w:r>
      <w:r w:rsidR="001D6F39" w:rsidRPr="00B70515">
        <w:rPr>
          <w:rFonts w:ascii="Times New Roman" w:hAnsi="Times New Roman" w:cs="Times New Roman"/>
          <w:color w:val="000000"/>
          <w:sz w:val="28"/>
          <w:szCs w:val="28"/>
        </w:rPr>
        <w:t xml:space="preserve"> обучающихся</w:t>
      </w:r>
      <w:r w:rsidRPr="00B70515">
        <w:rPr>
          <w:rFonts w:ascii="Times New Roman" w:hAnsi="Times New Roman" w:cs="Times New Roman"/>
          <w:color w:val="000000"/>
          <w:sz w:val="28"/>
          <w:szCs w:val="28"/>
        </w:rPr>
        <w:t>.  Обучающимся легче определиться с выбором профессии, так как они уже могут почувствовать интерес к  о</w:t>
      </w:r>
      <w:r w:rsidR="00186B60" w:rsidRPr="00B70515">
        <w:rPr>
          <w:rFonts w:ascii="Times New Roman" w:hAnsi="Times New Roman" w:cs="Times New Roman"/>
          <w:color w:val="000000"/>
          <w:sz w:val="28"/>
          <w:szCs w:val="28"/>
        </w:rPr>
        <w:t>пределенному виду деятельности. Но</w:t>
      </w:r>
      <w:r w:rsidR="001D6F39" w:rsidRPr="00B70515">
        <w:rPr>
          <w:rFonts w:ascii="Times New Roman" w:hAnsi="Times New Roman" w:cs="Times New Roman"/>
          <w:color w:val="000000"/>
          <w:sz w:val="28"/>
          <w:szCs w:val="28"/>
        </w:rPr>
        <w:t>,</w:t>
      </w:r>
      <w:r w:rsidR="00186B60" w:rsidRPr="00B70515">
        <w:rPr>
          <w:rFonts w:ascii="Times New Roman" w:hAnsi="Times New Roman" w:cs="Times New Roman"/>
          <w:color w:val="000000"/>
          <w:sz w:val="28"/>
          <w:szCs w:val="28"/>
        </w:rPr>
        <w:t xml:space="preserve"> как правило, творческие способности -</w:t>
      </w:r>
      <w:r w:rsidR="00173697" w:rsidRPr="00B70515">
        <w:rPr>
          <w:rFonts w:ascii="Times New Roman" w:hAnsi="Times New Roman" w:cs="Times New Roman"/>
          <w:color w:val="000000"/>
          <w:sz w:val="28"/>
          <w:szCs w:val="28"/>
        </w:rPr>
        <w:t xml:space="preserve"> </w:t>
      </w:r>
      <w:r w:rsidR="00186B60" w:rsidRPr="00B70515">
        <w:rPr>
          <w:rFonts w:ascii="Times New Roman" w:hAnsi="Times New Roman" w:cs="Times New Roman"/>
          <w:color w:val="000000"/>
          <w:sz w:val="28"/>
          <w:szCs w:val="28"/>
        </w:rPr>
        <w:t xml:space="preserve"> проявляются в любой профессии, если обучающийся выбрал тот вид деятельности, который ему по душе. У ребят появляется мотивация, они решают сложные проблемы с помощью оригинальных решений. Таким обучающимся пр</w:t>
      </w:r>
      <w:r w:rsidR="001D6F39" w:rsidRPr="00B70515">
        <w:rPr>
          <w:rFonts w:ascii="Times New Roman" w:hAnsi="Times New Roman" w:cs="Times New Roman"/>
          <w:color w:val="000000"/>
          <w:sz w:val="28"/>
          <w:szCs w:val="28"/>
        </w:rPr>
        <w:t xml:space="preserve">още развиваться </w:t>
      </w:r>
      <w:r w:rsidR="00186B60" w:rsidRPr="00B70515">
        <w:rPr>
          <w:rFonts w:ascii="Times New Roman" w:hAnsi="Times New Roman" w:cs="Times New Roman"/>
          <w:color w:val="000000"/>
          <w:sz w:val="28"/>
          <w:szCs w:val="28"/>
        </w:rPr>
        <w:t>в профессиональной деятельности после око</w:t>
      </w:r>
      <w:r w:rsidR="00173697" w:rsidRPr="00B70515">
        <w:rPr>
          <w:rFonts w:ascii="Times New Roman" w:hAnsi="Times New Roman" w:cs="Times New Roman"/>
          <w:color w:val="000000"/>
          <w:sz w:val="28"/>
          <w:szCs w:val="28"/>
        </w:rPr>
        <w:t>нчания школы. У них сформирован</w:t>
      </w:r>
      <w:r w:rsidR="00186B60" w:rsidRPr="00B70515">
        <w:rPr>
          <w:rFonts w:ascii="Times New Roman" w:hAnsi="Times New Roman" w:cs="Times New Roman"/>
          <w:color w:val="000000"/>
          <w:sz w:val="28"/>
          <w:szCs w:val="28"/>
        </w:rPr>
        <w:t xml:space="preserve"> мотивационный потенциал, развиты творческие способности, они верят в свои возможности.</w:t>
      </w:r>
    </w:p>
    <w:p w:rsidR="001D6F39" w:rsidRPr="005F63BD" w:rsidRDefault="00A14F0D" w:rsidP="005F63BD">
      <w:pPr>
        <w:spacing w:after="0" w:line="360" w:lineRule="auto"/>
        <w:ind w:firstLine="709"/>
        <w:jc w:val="both"/>
        <w:rPr>
          <w:rFonts w:ascii="Times New Roman" w:hAnsi="Times New Roman" w:cs="Times New Roman"/>
          <w:sz w:val="28"/>
          <w:szCs w:val="28"/>
        </w:rPr>
      </w:pPr>
      <w:r w:rsidRPr="00B70515">
        <w:rPr>
          <w:rFonts w:ascii="Times New Roman" w:hAnsi="Times New Roman" w:cs="Times New Roman"/>
          <w:sz w:val="28"/>
          <w:szCs w:val="28"/>
        </w:rPr>
        <w:t xml:space="preserve">Каждый человек  имеет   </w:t>
      </w:r>
      <w:r w:rsidR="00173697" w:rsidRPr="00B70515">
        <w:rPr>
          <w:rFonts w:ascii="Times New Roman" w:hAnsi="Times New Roman" w:cs="Times New Roman"/>
          <w:sz w:val="28"/>
          <w:szCs w:val="28"/>
        </w:rPr>
        <w:t xml:space="preserve">определенные </w:t>
      </w:r>
      <w:r w:rsidRPr="00B70515">
        <w:rPr>
          <w:rFonts w:ascii="Times New Roman" w:hAnsi="Times New Roman" w:cs="Times New Roman"/>
          <w:sz w:val="28"/>
          <w:szCs w:val="28"/>
        </w:rPr>
        <w:t>способности</w:t>
      </w:r>
      <w:r w:rsidR="00173697" w:rsidRPr="00B70515">
        <w:rPr>
          <w:rFonts w:ascii="Times New Roman" w:hAnsi="Times New Roman" w:cs="Times New Roman"/>
          <w:sz w:val="28"/>
          <w:szCs w:val="28"/>
        </w:rPr>
        <w:t>,</w:t>
      </w:r>
      <w:r w:rsidRPr="00B70515">
        <w:rPr>
          <w:rFonts w:ascii="Times New Roman" w:hAnsi="Times New Roman" w:cs="Times New Roman"/>
          <w:sz w:val="28"/>
          <w:szCs w:val="28"/>
        </w:rPr>
        <w:t xml:space="preserve"> в какой либо области деятельности. У него есть определенные умения и навыки, которые начинают развивать со школьной скамьи. Современное школьное образование создает возможности для развития способностей в различных областях, где обучающийся может попробовать на практике свои умения, отработать навыки и определиться какая область деятельности ему нравиться.</w:t>
      </w:r>
      <w:r w:rsidR="001D6F39">
        <w:rPr>
          <w:rFonts w:ascii="Times New Roman" w:hAnsi="Times New Roman" w:cs="Times New Roman"/>
          <w:sz w:val="28"/>
          <w:szCs w:val="28"/>
        </w:rPr>
        <w:t xml:space="preserve">  В этом большое значение и место занимает </w:t>
      </w:r>
      <w:r w:rsidR="005F63BD">
        <w:rPr>
          <w:rFonts w:ascii="Times New Roman" w:hAnsi="Times New Roman" w:cs="Times New Roman"/>
          <w:sz w:val="28"/>
          <w:szCs w:val="28"/>
        </w:rPr>
        <w:t>педагог. Педагог должен знать потенциальные возможности обучающегося,  прогнозировать</w:t>
      </w:r>
      <w:r w:rsidR="001D6F39">
        <w:rPr>
          <w:rFonts w:ascii="Times New Roman" w:hAnsi="Times New Roman" w:cs="Times New Roman"/>
          <w:sz w:val="28"/>
          <w:szCs w:val="28"/>
        </w:rPr>
        <w:t xml:space="preserve"> </w:t>
      </w:r>
      <w:r w:rsidR="005F63BD">
        <w:rPr>
          <w:rFonts w:ascii="Times New Roman" w:hAnsi="Times New Roman" w:cs="Times New Roman"/>
          <w:sz w:val="28"/>
          <w:szCs w:val="28"/>
        </w:rPr>
        <w:t>его результат,  вести</w:t>
      </w:r>
      <w:r w:rsidR="001D6F39">
        <w:rPr>
          <w:rFonts w:ascii="Times New Roman" w:hAnsi="Times New Roman" w:cs="Times New Roman"/>
          <w:sz w:val="28"/>
          <w:szCs w:val="28"/>
        </w:rPr>
        <w:t xml:space="preserve"> его к успеху. А для </w:t>
      </w:r>
      <w:proofErr w:type="gramStart"/>
      <w:r w:rsidR="001D6F39">
        <w:rPr>
          <w:rFonts w:ascii="Times New Roman" w:hAnsi="Times New Roman" w:cs="Times New Roman"/>
          <w:sz w:val="28"/>
          <w:szCs w:val="28"/>
        </w:rPr>
        <w:t>этого  немаловажное</w:t>
      </w:r>
      <w:proofErr w:type="gramEnd"/>
      <w:r w:rsidR="001D6F39">
        <w:rPr>
          <w:rFonts w:ascii="Times New Roman" w:hAnsi="Times New Roman" w:cs="Times New Roman"/>
          <w:sz w:val="28"/>
          <w:szCs w:val="28"/>
        </w:rPr>
        <w:t xml:space="preserve"> значение имеет комфортная среда, в которой обучающийся развивается. </w:t>
      </w:r>
      <w:r w:rsidR="005F63BD">
        <w:rPr>
          <w:rFonts w:ascii="Times New Roman" w:hAnsi="Times New Roman" w:cs="Times New Roman"/>
          <w:sz w:val="28"/>
          <w:szCs w:val="28"/>
        </w:rPr>
        <w:t>Создание образовательной среды, комфортного  психологического климаты в коллективе – главная задача педагога.</w:t>
      </w:r>
    </w:p>
    <w:p w:rsidR="0065027E" w:rsidRPr="0044533F" w:rsidRDefault="0065027E" w:rsidP="00A66D23">
      <w:pPr>
        <w:spacing w:after="0" w:line="360" w:lineRule="auto"/>
        <w:ind w:firstLine="709"/>
        <w:jc w:val="both"/>
        <w:rPr>
          <w:color w:val="000000"/>
        </w:rPr>
      </w:pPr>
      <w:r>
        <w:rPr>
          <w:rFonts w:ascii="Times New Roman" w:hAnsi="Times New Roman" w:cs="Times New Roman"/>
          <w:color w:val="000000"/>
          <w:sz w:val="28"/>
          <w:szCs w:val="28"/>
          <w:shd w:val="clear" w:color="auto" w:fill="FFFFFF"/>
        </w:rPr>
        <w:t>Необходимыми  условия</w:t>
      </w:r>
      <w:r w:rsidRPr="0065027E">
        <w:rPr>
          <w:color w:val="000000"/>
        </w:rPr>
        <w:t xml:space="preserve"> </w:t>
      </w:r>
      <w:r w:rsidRPr="0065027E">
        <w:rPr>
          <w:rFonts w:ascii="Times New Roman" w:hAnsi="Times New Roman" w:cs="Times New Roman"/>
          <w:color w:val="000000"/>
          <w:sz w:val="28"/>
          <w:szCs w:val="28"/>
        </w:rPr>
        <w:t>считаю</w:t>
      </w:r>
      <w:r w:rsidRPr="0065027E">
        <w:rPr>
          <w:rFonts w:ascii="Times New Roman" w:hAnsi="Times New Roman" w:cs="Times New Roman"/>
          <w:bCs/>
          <w:i/>
          <w:iCs/>
          <w:color w:val="000000"/>
          <w:sz w:val="28"/>
          <w:szCs w:val="28"/>
        </w:rPr>
        <w:t>:</w:t>
      </w:r>
    </w:p>
    <w:p w:rsidR="0065027E" w:rsidRPr="0065027E" w:rsidRDefault="0065027E" w:rsidP="00A66D23">
      <w:pPr>
        <w:pStyle w:val="a6"/>
        <w:numPr>
          <w:ilvl w:val="0"/>
          <w:numId w:val="1"/>
        </w:numPr>
        <w:spacing w:after="0" w:line="360" w:lineRule="auto"/>
        <w:jc w:val="both"/>
        <w:rPr>
          <w:rFonts w:ascii="Times New Roman" w:hAnsi="Times New Roman"/>
          <w:color w:val="000000"/>
          <w:sz w:val="28"/>
          <w:szCs w:val="28"/>
        </w:rPr>
      </w:pPr>
      <w:r w:rsidRPr="004C4697">
        <w:rPr>
          <w:rFonts w:ascii="Times New Roman" w:hAnsi="Times New Roman"/>
          <w:color w:val="000000"/>
        </w:rPr>
        <w:t xml:space="preserve"> </w:t>
      </w:r>
      <w:r w:rsidRPr="0065027E">
        <w:rPr>
          <w:rFonts w:ascii="Times New Roman" w:hAnsi="Times New Roman"/>
          <w:color w:val="000000"/>
          <w:sz w:val="28"/>
          <w:szCs w:val="28"/>
        </w:rPr>
        <w:t>наличие материалов для творчества и возможности в любую минуту действовать с ними;</w:t>
      </w:r>
    </w:p>
    <w:p w:rsidR="0065027E" w:rsidRPr="0065027E" w:rsidRDefault="0065027E" w:rsidP="00A66D23">
      <w:pPr>
        <w:pStyle w:val="a6"/>
        <w:numPr>
          <w:ilvl w:val="0"/>
          <w:numId w:val="1"/>
        </w:numPr>
        <w:spacing w:after="0" w:line="360" w:lineRule="auto"/>
        <w:jc w:val="both"/>
        <w:rPr>
          <w:rFonts w:ascii="Times New Roman" w:hAnsi="Times New Roman"/>
          <w:color w:val="000000"/>
          <w:sz w:val="28"/>
          <w:szCs w:val="28"/>
        </w:rPr>
      </w:pPr>
      <w:r w:rsidRPr="0065027E">
        <w:rPr>
          <w:rFonts w:ascii="Times New Roman" w:hAnsi="Times New Roman"/>
          <w:color w:val="000000"/>
          <w:sz w:val="28"/>
          <w:szCs w:val="28"/>
        </w:rPr>
        <w:lastRenderedPageBreak/>
        <w:t>создание у детей чувства внешней безопасности, когда они знают, что их творческие проявления не получат отрицательной оценки взрослых;</w:t>
      </w:r>
    </w:p>
    <w:p w:rsidR="0065027E" w:rsidRPr="0065027E" w:rsidRDefault="0065027E" w:rsidP="0065027E">
      <w:pPr>
        <w:pStyle w:val="a6"/>
        <w:numPr>
          <w:ilvl w:val="0"/>
          <w:numId w:val="1"/>
        </w:numPr>
        <w:spacing w:after="0" w:line="360" w:lineRule="auto"/>
        <w:jc w:val="both"/>
        <w:rPr>
          <w:rFonts w:ascii="Times New Roman" w:hAnsi="Times New Roman"/>
          <w:color w:val="000000"/>
          <w:sz w:val="28"/>
          <w:szCs w:val="28"/>
        </w:rPr>
      </w:pPr>
      <w:r w:rsidRPr="0065027E">
        <w:rPr>
          <w:rFonts w:ascii="Times New Roman" w:hAnsi="Times New Roman"/>
          <w:color w:val="000000"/>
          <w:sz w:val="28"/>
          <w:szCs w:val="28"/>
        </w:rPr>
        <w:t xml:space="preserve">психологические условия, </w:t>
      </w:r>
      <w:r w:rsidR="00173697">
        <w:rPr>
          <w:rFonts w:ascii="Times New Roman" w:hAnsi="Times New Roman"/>
          <w:color w:val="000000"/>
          <w:sz w:val="28"/>
          <w:szCs w:val="28"/>
        </w:rPr>
        <w:t>у обучающегося</w:t>
      </w:r>
      <w:r w:rsidRPr="0065027E">
        <w:rPr>
          <w:rFonts w:ascii="Times New Roman" w:hAnsi="Times New Roman"/>
          <w:color w:val="000000"/>
          <w:sz w:val="28"/>
          <w:szCs w:val="28"/>
        </w:rPr>
        <w:t xml:space="preserve"> формируется чувство внутренней безопасности, раскованности и свободы за счет поддержки взрослыми его творческих начинаний.</w:t>
      </w:r>
    </w:p>
    <w:p w:rsidR="00BA0CA6" w:rsidRPr="00E56D76" w:rsidRDefault="00A66D23" w:rsidP="00A66D23">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448FA" w:rsidRPr="00E56D76">
        <w:rPr>
          <w:color w:val="000000"/>
          <w:sz w:val="28"/>
          <w:szCs w:val="28"/>
        </w:rPr>
        <w:t>Предмет «Технология» уникален тем, что школьники учатся использовать на этом предмете знания, полученные на других уроках, в повседневной практической деятельности, что естественно способствует их социализации.</w:t>
      </w:r>
      <w:r w:rsidR="005B1080" w:rsidRPr="00E56D76">
        <w:rPr>
          <w:color w:val="000000"/>
          <w:sz w:val="28"/>
          <w:szCs w:val="28"/>
        </w:rPr>
        <w:t xml:space="preserve"> Цель </w:t>
      </w:r>
      <w:r w:rsidR="00BA0CA6" w:rsidRPr="00E56D76">
        <w:rPr>
          <w:color w:val="000000"/>
          <w:sz w:val="28"/>
          <w:szCs w:val="28"/>
        </w:rPr>
        <w:t xml:space="preserve">уроках технологии </w:t>
      </w:r>
      <w:r w:rsidR="00237B2D" w:rsidRPr="00E56D76">
        <w:rPr>
          <w:color w:val="000000"/>
          <w:sz w:val="28"/>
          <w:szCs w:val="28"/>
        </w:rPr>
        <w:t>– формирование личности школьника с максимальным учетом его индивидуальных возможностей, способностей, развитие его творческого потенциала.</w:t>
      </w:r>
    </w:p>
    <w:p w:rsidR="005B1080" w:rsidRPr="00E56D76" w:rsidRDefault="00ED2569" w:rsidP="00ED2569">
      <w:pPr>
        <w:pStyle w:val="a3"/>
        <w:shd w:val="clear" w:color="auto" w:fill="FFFFFF"/>
        <w:spacing w:before="0" w:beforeAutospacing="0" w:after="0" w:afterAutospacing="0" w:line="360" w:lineRule="auto"/>
        <w:jc w:val="both"/>
        <w:rPr>
          <w:color w:val="000000"/>
          <w:sz w:val="28"/>
          <w:szCs w:val="28"/>
        </w:rPr>
      </w:pPr>
      <w:r w:rsidRPr="00E56D76">
        <w:rPr>
          <w:color w:val="000000"/>
          <w:sz w:val="28"/>
          <w:szCs w:val="28"/>
        </w:rPr>
        <w:t xml:space="preserve">               </w:t>
      </w:r>
      <w:r w:rsidR="005B1080" w:rsidRPr="00E56D76">
        <w:rPr>
          <w:color w:val="000000"/>
          <w:sz w:val="28"/>
          <w:szCs w:val="28"/>
        </w:rPr>
        <w:t xml:space="preserve">Наиболее оптимальными, для реализации </w:t>
      </w:r>
      <w:r w:rsidR="00482E57">
        <w:rPr>
          <w:color w:val="000000"/>
          <w:sz w:val="28"/>
          <w:szCs w:val="28"/>
        </w:rPr>
        <w:t xml:space="preserve">познавательной </w:t>
      </w:r>
      <w:r w:rsidR="005B1080" w:rsidRPr="00E56D76">
        <w:rPr>
          <w:color w:val="000000"/>
          <w:sz w:val="28"/>
          <w:szCs w:val="28"/>
        </w:rPr>
        <w:t>активности обучающихся на уроке и умение работать «сообща», являются групповые формы работы. Именно работа в группах, взаимодействие с другими учащимися, является первым опытом социализации. На данном этапе применяется: работа в группах, работа в парах, в последующем – работа бригадным методом. Такие нестандартные уроки технологии расширяют возможности предмета, вносят атмосферу соревновательного духа, творчества, самовыражения учащихся.</w:t>
      </w:r>
    </w:p>
    <w:p w:rsidR="00BA0CA6" w:rsidRDefault="005B1080" w:rsidP="00A66D23">
      <w:pPr>
        <w:tabs>
          <w:tab w:val="left" w:pos="1020"/>
        </w:tabs>
        <w:spacing w:after="0" w:line="360" w:lineRule="auto"/>
        <w:ind w:firstLine="709"/>
        <w:jc w:val="both"/>
        <w:rPr>
          <w:rFonts w:ascii="Times New Roman" w:hAnsi="Times New Roman" w:cs="Times New Roman"/>
          <w:color w:val="000000"/>
          <w:sz w:val="28"/>
          <w:szCs w:val="28"/>
        </w:rPr>
      </w:pPr>
      <w:r w:rsidRPr="00E56D76">
        <w:rPr>
          <w:rFonts w:ascii="Times New Roman" w:hAnsi="Times New Roman" w:cs="Times New Roman"/>
          <w:color w:val="000000"/>
          <w:sz w:val="28"/>
          <w:szCs w:val="28"/>
        </w:rPr>
        <w:t>На каждом уроке для учащихся необходимо создавать условия для обучения, которые позволяют обучающимся не навредить своему здоровью.</w:t>
      </w:r>
      <w:r w:rsidRPr="00E56D76">
        <w:rPr>
          <w:rFonts w:ascii="Times New Roman" w:hAnsi="Times New Roman" w:cs="Times New Roman"/>
          <w:color w:val="000000"/>
          <w:sz w:val="28"/>
          <w:szCs w:val="28"/>
        </w:rPr>
        <w:br/>
        <w:t>На уроках технологии, как и на любом другом уроке труда, существует ряд опасных факторов для здоровья детей: электроприборы, колющие режущие предметы, специальное оборудование (</w:t>
      </w:r>
      <w:proofErr w:type="spellStart"/>
      <w:r w:rsidRPr="00E56D76">
        <w:rPr>
          <w:rFonts w:ascii="Times New Roman" w:hAnsi="Times New Roman" w:cs="Times New Roman"/>
          <w:color w:val="000000"/>
          <w:sz w:val="28"/>
          <w:szCs w:val="28"/>
        </w:rPr>
        <w:t>выжигатели</w:t>
      </w:r>
      <w:proofErr w:type="spellEnd"/>
      <w:r w:rsidRPr="00E56D76">
        <w:rPr>
          <w:rFonts w:ascii="Times New Roman" w:hAnsi="Times New Roman" w:cs="Times New Roman"/>
          <w:color w:val="000000"/>
          <w:sz w:val="28"/>
          <w:szCs w:val="28"/>
        </w:rPr>
        <w:t xml:space="preserve">, сверлильные станки </w:t>
      </w:r>
      <w:proofErr w:type="spellStart"/>
      <w:r w:rsidRPr="00E56D76">
        <w:rPr>
          <w:rFonts w:ascii="Times New Roman" w:hAnsi="Times New Roman" w:cs="Times New Roman"/>
          <w:color w:val="000000"/>
          <w:sz w:val="28"/>
          <w:szCs w:val="28"/>
        </w:rPr>
        <w:t>ит.д</w:t>
      </w:r>
      <w:proofErr w:type="spellEnd"/>
      <w:r w:rsidRPr="00E56D76">
        <w:rPr>
          <w:rFonts w:ascii="Times New Roman" w:hAnsi="Times New Roman" w:cs="Times New Roman"/>
          <w:color w:val="000000"/>
          <w:sz w:val="28"/>
          <w:szCs w:val="28"/>
        </w:rPr>
        <w:t xml:space="preserve">.). Изучение и закрепление знаний по правилам техники безопасности проходит во время всего периода обучения. Знания и опыт полученный на уроках «технологии» ценен тем, что он неотъемлемо связан с жизнью. Для юношей умение </w:t>
      </w:r>
      <w:r w:rsidR="00ED2569" w:rsidRPr="00E56D76">
        <w:rPr>
          <w:rFonts w:ascii="Times New Roman" w:hAnsi="Times New Roman" w:cs="Times New Roman"/>
          <w:color w:val="000000"/>
          <w:sz w:val="28"/>
          <w:szCs w:val="28"/>
        </w:rPr>
        <w:t xml:space="preserve">сделать и </w:t>
      </w:r>
      <w:r w:rsidRPr="00E56D76">
        <w:rPr>
          <w:rFonts w:ascii="Times New Roman" w:hAnsi="Times New Roman" w:cs="Times New Roman"/>
          <w:color w:val="000000"/>
          <w:sz w:val="28"/>
          <w:szCs w:val="28"/>
        </w:rPr>
        <w:t>прикрепит</w:t>
      </w:r>
      <w:r w:rsidR="00ED2569" w:rsidRPr="00E56D76">
        <w:rPr>
          <w:rFonts w:ascii="Times New Roman" w:hAnsi="Times New Roman" w:cs="Times New Roman"/>
          <w:color w:val="000000"/>
          <w:sz w:val="28"/>
          <w:szCs w:val="28"/>
        </w:rPr>
        <w:t xml:space="preserve">ь полку, собрать </w:t>
      </w:r>
      <w:proofErr w:type="spellStart"/>
      <w:r w:rsidR="00ED2569" w:rsidRPr="00E56D76">
        <w:rPr>
          <w:rFonts w:ascii="Times New Roman" w:hAnsi="Times New Roman" w:cs="Times New Roman"/>
          <w:color w:val="000000"/>
          <w:sz w:val="28"/>
          <w:szCs w:val="28"/>
        </w:rPr>
        <w:t>электро</w:t>
      </w:r>
      <w:proofErr w:type="spellEnd"/>
      <w:r w:rsidR="00ED2569" w:rsidRPr="00E56D76">
        <w:rPr>
          <w:rFonts w:ascii="Times New Roman" w:hAnsi="Times New Roman" w:cs="Times New Roman"/>
          <w:color w:val="000000"/>
          <w:sz w:val="28"/>
          <w:szCs w:val="28"/>
        </w:rPr>
        <w:t xml:space="preserve"> – переноску, врезать дверной замок - навык необходимый в жизни. А сделать изделие из металла или </w:t>
      </w:r>
      <w:r w:rsidR="00ED2569" w:rsidRPr="00E56D76">
        <w:rPr>
          <w:rFonts w:ascii="Times New Roman" w:hAnsi="Times New Roman" w:cs="Times New Roman"/>
          <w:color w:val="000000"/>
          <w:sz w:val="28"/>
          <w:szCs w:val="28"/>
        </w:rPr>
        <w:lastRenderedPageBreak/>
        <w:t>дерева - это процесс, который позволяет развивать творческое воображение, желание получить качественное изделие и довести дело до конца.</w:t>
      </w:r>
    </w:p>
    <w:p w:rsidR="00963881" w:rsidRDefault="00B44C07" w:rsidP="00B44C07">
      <w:pPr>
        <w:pStyle w:val="a3"/>
        <w:shd w:val="clear" w:color="auto" w:fill="FFFFFF"/>
        <w:spacing w:before="0" w:beforeAutospacing="0" w:after="0" w:afterAutospacing="0" w:line="360" w:lineRule="auto"/>
        <w:jc w:val="both"/>
        <w:rPr>
          <w:color w:val="000000"/>
          <w:sz w:val="28"/>
          <w:szCs w:val="28"/>
          <w:highlight w:val="yellow"/>
        </w:rPr>
      </w:pPr>
      <w:r w:rsidRPr="00963881">
        <w:rPr>
          <w:color w:val="000000"/>
          <w:sz w:val="28"/>
          <w:szCs w:val="28"/>
        </w:rPr>
        <w:t xml:space="preserve">         Познавательные способности</w:t>
      </w:r>
      <w:r w:rsidR="008E0631" w:rsidRPr="00963881">
        <w:rPr>
          <w:color w:val="000000"/>
          <w:sz w:val="28"/>
          <w:szCs w:val="28"/>
        </w:rPr>
        <w:t xml:space="preserve"> </w:t>
      </w:r>
      <w:r w:rsidRPr="00963881">
        <w:rPr>
          <w:color w:val="000000"/>
          <w:sz w:val="28"/>
          <w:szCs w:val="28"/>
        </w:rPr>
        <w:t>об</w:t>
      </w:r>
      <w:r w:rsidR="008E0631" w:rsidRPr="00963881">
        <w:rPr>
          <w:color w:val="000000"/>
          <w:sz w:val="28"/>
          <w:szCs w:val="28"/>
        </w:rPr>
        <w:t>уча</w:t>
      </w:r>
      <w:r w:rsidRPr="00963881">
        <w:rPr>
          <w:color w:val="000000"/>
          <w:sz w:val="28"/>
          <w:szCs w:val="28"/>
        </w:rPr>
        <w:t>ю</w:t>
      </w:r>
      <w:r w:rsidR="008E0631" w:rsidRPr="00963881">
        <w:rPr>
          <w:color w:val="000000"/>
          <w:sz w:val="28"/>
          <w:szCs w:val="28"/>
        </w:rPr>
        <w:t>щихся на уро</w:t>
      </w:r>
      <w:r w:rsidRPr="00963881">
        <w:rPr>
          <w:color w:val="000000"/>
          <w:sz w:val="28"/>
          <w:szCs w:val="28"/>
        </w:rPr>
        <w:t xml:space="preserve">ках развиваются с помощью </w:t>
      </w:r>
      <w:r w:rsidR="008E0631" w:rsidRPr="00963881">
        <w:rPr>
          <w:color w:val="000000"/>
          <w:sz w:val="28"/>
          <w:szCs w:val="28"/>
        </w:rPr>
        <w:t>ИКТ – различные видеоряды</w:t>
      </w:r>
      <w:r w:rsidRPr="00963881">
        <w:rPr>
          <w:color w:val="000000"/>
          <w:sz w:val="28"/>
          <w:szCs w:val="28"/>
        </w:rPr>
        <w:t xml:space="preserve"> и презентации о том: «Как это устроено?», видов древесины, металлов</w:t>
      </w:r>
      <w:r w:rsidR="008E0631" w:rsidRPr="00963881">
        <w:rPr>
          <w:color w:val="000000"/>
          <w:sz w:val="28"/>
          <w:szCs w:val="28"/>
        </w:rPr>
        <w:t xml:space="preserve"> и т.д. Таким образом, происходит обогащение их социального опыта:</w:t>
      </w:r>
      <w:r w:rsidR="00963881" w:rsidRPr="00963881">
        <w:rPr>
          <w:rFonts w:ascii="Arial" w:hAnsi="Arial" w:cs="Arial"/>
          <w:color w:val="000000"/>
          <w:sz w:val="28"/>
          <w:szCs w:val="28"/>
        </w:rPr>
        <w:t xml:space="preserve"> </w:t>
      </w:r>
      <w:r w:rsidR="008E0631" w:rsidRPr="00963881">
        <w:rPr>
          <w:color w:val="000000"/>
          <w:sz w:val="28"/>
          <w:szCs w:val="28"/>
        </w:rPr>
        <w:t xml:space="preserve">создаются своего рода зона ближайшего интеллектуального и эмоционального развития, так как поток новой информации позволяет обогащать понятийный и речевой запас учащихся. </w:t>
      </w:r>
      <w:r w:rsidR="00963881">
        <w:rPr>
          <w:color w:val="000000"/>
          <w:sz w:val="28"/>
          <w:szCs w:val="28"/>
        </w:rPr>
        <w:t>В ходе просмотра видеороликов обучающиеся узнают много новых слов и понятий из области «технологии</w:t>
      </w:r>
      <w:r w:rsidR="00963881" w:rsidRPr="00963881">
        <w:rPr>
          <w:color w:val="000000"/>
          <w:sz w:val="28"/>
          <w:szCs w:val="28"/>
        </w:rPr>
        <w:t xml:space="preserve">», а в последующем </w:t>
      </w:r>
      <w:r w:rsidR="00963881">
        <w:rPr>
          <w:color w:val="000000"/>
          <w:sz w:val="28"/>
          <w:szCs w:val="28"/>
        </w:rPr>
        <w:t xml:space="preserve">эти слова активно используются </w:t>
      </w:r>
      <w:r w:rsidR="00963881" w:rsidRPr="00963881">
        <w:rPr>
          <w:color w:val="000000"/>
          <w:sz w:val="28"/>
          <w:szCs w:val="28"/>
        </w:rPr>
        <w:t>при прохождении учебного материала.</w:t>
      </w:r>
      <w:r w:rsidR="008E0631" w:rsidRPr="00963881">
        <w:rPr>
          <w:color w:val="000000"/>
          <w:sz w:val="28"/>
          <w:szCs w:val="28"/>
        </w:rPr>
        <w:t xml:space="preserve"> </w:t>
      </w:r>
    </w:p>
    <w:p w:rsidR="008E0631" w:rsidRPr="00963881" w:rsidRDefault="00963881" w:rsidP="00B44C07">
      <w:pPr>
        <w:pStyle w:val="a3"/>
        <w:shd w:val="clear" w:color="auto" w:fill="FFFFFF"/>
        <w:spacing w:before="0" w:beforeAutospacing="0" w:after="0" w:afterAutospacing="0" w:line="360" w:lineRule="auto"/>
        <w:jc w:val="both"/>
        <w:rPr>
          <w:rFonts w:ascii="Arial" w:hAnsi="Arial" w:cs="Arial"/>
          <w:color w:val="000000"/>
          <w:sz w:val="28"/>
          <w:szCs w:val="28"/>
        </w:rPr>
      </w:pPr>
      <w:r w:rsidRPr="00963881">
        <w:rPr>
          <w:color w:val="000000"/>
          <w:sz w:val="28"/>
          <w:szCs w:val="28"/>
        </w:rPr>
        <w:t xml:space="preserve">        </w:t>
      </w:r>
      <w:r w:rsidR="008E0631" w:rsidRPr="00963881">
        <w:rPr>
          <w:color w:val="000000"/>
          <w:sz w:val="28"/>
          <w:szCs w:val="28"/>
        </w:rPr>
        <w:t xml:space="preserve">Учитель должен помочь ребенку поверить в свои силы, добиться успеха в учебе, полюбить труд. Этому способствуют </w:t>
      </w:r>
      <w:r w:rsidRPr="00963881">
        <w:rPr>
          <w:color w:val="000000"/>
          <w:sz w:val="28"/>
          <w:szCs w:val="28"/>
        </w:rPr>
        <w:t xml:space="preserve">проводимые в школе «Неделя технологии», </w:t>
      </w:r>
      <w:r w:rsidR="008E0631" w:rsidRPr="00963881">
        <w:rPr>
          <w:color w:val="000000"/>
          <w:sz w:val="28"/>
          <w:szCs w:val="28"/>
        </w:rPr>
        <w:t>праздники труда, выставки работ учащихся</w:t>
      </w:r>
      <w:r w:rsidRPr="00963881">
        <w:rPr>
          <w:color w:val="000000"/>
          <w:sz w:val="28"/>
          <w:szCs w:val="28"/>
        </w:rPr>
        <w:t>, конкурсы лучшего по профессии, конкурсы и викторины.</w:t>
      </w:r>
    </w:p>
    <w:p w:rsidR="008E0631" w:rsidRPr="00173697" w:rsidRDefault="00963881" w:rsidP="00963881">
      <w:pPr>
        <w:pStyle w:val="a3"/>
        <w:shd w:val="clear" w:color="auto" w:fill="FFFFFF"/>
        <w:spacing w:before="0" w:beforeAutospacing="0" w:after="0" w:afterAutospacing="0" w:line="360" w:lineRule="auto"/>
        <w:jc w:val="both"/>
        <w:rPr>
          <w:color w:val="000000"/>
          <w:sz w:val="28"/>
          <w:szCs w:val="28"/>
        </w:rPr>
      </w:pPr>
      <w:r w:rsidRPr="00963881">
        <w:rPr>
          <w:color w:val="000000"/>
          <w:sz w:val="28"/>
          <w:szCs w:val="28"/>
        </w:rPr>
        <w:t xml:space="preserve">          </w:t>
      </w:r>
      <w:r w:rsidR="005F63BD" w:rsidRPr="00173697">
        <w:rPr>
          <w:color w:val="000000"/>
          <w:sz w:val="28"/>
          <w:szCs w:val="28"/>
        </w:rPr>
        <w:t>Развитию положительных качеств на уроке технологии уделяется большое внимание. В ходе урока формир</w:t>
      </w:r>
      <w:r w:rsidR="00173697" w:rsidRPr="00173697">
        <w:rPr>
          <w:color w:val="000000"/>
          <w:sz w:val="28"/>
          <w:szCs w:val="28"/>
        </w:rPr>
        <w:t>уются деловые качества, так как основное время отводится  практической деятельности</w:t>
      </w:r>
      <w:r w:rsidR="008E0631" w:rsidRPr="00963881">
        <w:rPr>
          <w:color w:val="000000"/>
          <w:sz w:val="28"/>
          <w:szCs w:val="28"/>
        </w:rPr>
        <w:t xml:space="preserve">, распределении поручений между учениками с учетом их возможностей. Поддержание в порядке школьных помещений, участие в ремонте, украшении школы, </w:t>
      </w:r>
      <w:r w:rsidR="00173697">
        <w:rPr>
          <w:color w:val="000000"/>
          <w:sz w:val="28"/>
          <w:szCs w:val="28"/>
        </w:rPr>
        <w:t>развивает у обучающихся</w:t>
      </w:r>
      <w:r w:rsidR="008E0631" w:rsidRPr="00963881">
        <w:rPr>
          <w:color w:val="000000"/>
          <w:sz w:val="28"/>
          <w:szCs w:val="28"/>
        </w:rPr>
        <w:t xml:space="preserve"> бережное отношение </w:t>
      </w:r>
      <w:proofErr w:type="gramStart"/>
      <w:r w:rsidR="008E0631" w:rsidRPr="00963881">
        <w:rPr>
          <w:color w:val="000000"/>
          <w:sz w:val="28"/>
          <w:szCs w:val="28"/>
        </w:rPr>
        <w:t xml:space="preserve">к </w:t>
      </w:r>
      <w:r w:rsidR="00173697">
        <w:rPr>
          <w:color w:val="000000"/>
          <w:sz w:val="28"/>
          <w:szCs w:val="28"/>
        </w:rPr>
        <w:t xml:space="preserve"> школьному</w:t>
      </w:r>
      <w:proofErr w:type="gramEnd"/>
      <w:r w:rsidR="00173697">
        <w:rPr>
          <w:color w:val="000000"/>
          <w:sz w:val="28"/>
          <w:szCs w:val="28"/>
        </w:rPr>
        <w:t xml:space="preserve"> </w:t>
      </w:r>
      <w:r w:rsidR="008E0631" w:rsidRPr="00963881">
        <w:rPr>
          <w:color w:val="000000"/>
          <w:sz w:val="28"/>
          <w:szCs w:val="28"/>
        </w:rPr>
        <w:t>имуществу.</w:t>
      </w:r>
      <w:r w:rsidRPr="00963881">
        <w:rPr>
          <w:color w:val="000000"/>
          <w:sz w:val="28"/>
          <w:szCs w:val="28"/>
        </w:rPr>
        <w:t xml:space="preserve"> В такой деятельности обучающиеся</w:t>
      </w:r>
      <w:r w:rsidR="008E0631" w:rsidRPr="00963881">
        <w:rPr>
          <w:color w:val="000000"/>
          <w:sz w:val="28"/>
          <w:szCs w:val="28"/>
        </w:rPr>
        <w:t xml:space="preserve"> накапл</w:t>
      </w:r>
      <w:r w:rsidR="00173697">
        <w:rPr>
          <w:color w:val="000000"/>
          <w:sz w:val="28"/>
          <w:szCs w:val="28"/>
        </w:rPr>
        <w:t>ивают определенный запас знаний,  умений и навыков, опыт общения со сверстниками и взрослыми.</w:t>
      </w:r>
    </w:p>
    <w:p w:rsidR="001225AC" w:rsidRDefault="00BA0CA6" w:rsidP="00ED2569">
      <w:pPr>
        <w:pStyle w:val="a3"/>
        <w:shd w:val="clear" w:color="auto" w:fill="FFFFFF"/>
        <w:spacing w:before="0" w:beforeAutospacing="0" w:after="0" w:afterAutospacing="0" w:line="360" w:lineRule="auto"/>
        <w:jc w:val="both"/>
        <w:rPr>
          <w:color w:val="000000"/>
          <w:sz w:val="28"/>
          <w:szCs w:val="28"/>
        </w:rPr>
      </w:pPr>
      <w:r w:rsidRPr="00E56D76">
        <w:rPr>
          <w:sz w:val="28"/>
          <w:szCs w:val="28"/>
        </w:rPr>
        <w:tab/>
      </w:r>
      <w:r w:rsidR="00526718" w:rsidRPr="00173697">
        <w:rPr>
          <w:sz w:val="28"/>
          <w:szCs w:val="28"/>
        </w:rPr>
        <w:t>На уроках технологии я широко использую метод создания проектов.</w:t>
      </w:r>
      <w:r w:rsidRPr="00173697">
        <w:rPr>
          <w:color w:val="000000"/>
          <w:sz w:val="28"/>
          <w:szCs w:val="28"/>
        </w:rPr>
        <w:t xml:space="preserve"> </w:t>
      </w:r>
      <w:r w:rsidR="00526718" w:rsidRPr="00173697">
        <w:rPr>
          <w:color w:val="000000"/>
          <w:sz w:val="28"/>
          <w:szCs w:val="28"/>
        </w:rPr>
        <w:t xml:space="preserve">Именно такая форма работы позволяет обучающимся </w:t>
      </w:r>
      <w:r w:rsidR="001225AC" w:rsidRPr="00173697">
        <w:rPr>
          <w:color w:val="000000"/>
          <w:sz w:val="28"/>
          <w:szCs w:val="28"/>
        </w:rPr>
        <w:t>осваивать и перерабатывать нужную информацию, они ищут различные способы для решения конкретной проблемы, выбирать самостоятельно тему в со</w:t>
      </w:r>
      <w:r w:rsidR="00173697">
        <w:rPr>
          <w:color w:val="000000"/>
          <w:sz w:val="28"/>
          <w:szCs w:val="28"/>
        </w:rPr>
        <w:t>ответствии со своими интересами</w:t>
      </w:r>
      <w:r w:rsidR="001225AC" w:rsidRPr="00173697">
        <w:rPr>
          <w:color w:val="000000"/>
          <w:sz w:val="28"/>
          <w:szCs w:val="28"/>
        </w:rPr>
        <w:t>, способностями и возможностями.</w:t>
      </w:r>
      <w:r w:rsidRPr="00173697">
        <w:rPr>
          <w:color w:val="000000"/>
          <w:sz w:val="28"/>
          <w:szCs w:val="28"/>
        </w:rPr>
        <w:t xml:space="preserve"> </w:t>
      </w:r>
      <w:r w:rsidR="001225AC" w:rsidRPr="00173697">
        <w:rPr>
          <w:color w:val="000000"/>
          <w:sz w:val="28"/>
          <w:szCs w:val="28"/>
        </w:rPr>
        <w:t xml:space="preserve">Это позволяет обучающимся погрузиться в творческий процесс, отработать определенные </w:t>
      </w:r>
      <w:r w:rsidR="001225AC" w:rsidRPr="00173697">
        <w:rPr>
          <w:color w:val="000000"/>
          <w:sz w:val="28"/>
          <w:szCs w:val="28"/>
        </w:rPr>
        <w:lastRenderedPageBreak/>
        <w:t>навыки: организовать себя, желание довести дело до конечного результата, получить качественное изделие.</w:t>
      </w:r>
    </w:p>
    <w:p w:rsidR="00BA0CA6" w:rsidRPr="00E56D76" w:rsidRDefault="000E1EB8" w:rsidP="00ED2569">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Обучающиеся увлеченные каким-либо творчеством изучают технологии, выходящие за рамки учебной программы. Если им что-то не понятно, они о</w:t>
      </w:r>
      <w:r w:rsidR="00F50016">
        <w:rPr>
          <w:color w:val="000000"/>
          <w:sz w:val="28"/>
          <w:szCs w:val="28"/>
        </w:rPr>
        <w:t>бращаются к учителю и вместе мы</w:t>
      </w:r>
      <w:r>
        <w:rPr>
          <w:color w:val="000000"/>
          <w:sz w:val="28"/>
          <w:szCs w:val="28"/>
        </w:rPr>
        <w:t xml:space="preserve"> р</w:t>
      </w:r>
      <w:r w:rsidR="00F50016">
        <w:rPr>
          <w:color w:val="000000"/>
          <w:sz w:val="28"/>
          <w:szCs w:val="28"/>
        </w:rPr>
        <w:t>аботаем</w:t>
      </w:r>
      <w:r>
        <w:rPr>
          <w:color w:val="000000"/>
          <w:sz w:val="28"/>
          <w:szCs w:val="28"/>
        </w:rPr>
        <w:t xml:space="preserve"> над этим проектом. </w:t>
      </w:r>
      <w:proofErr w:type="gramStart"/>
      <w:r>
        <w:rPr>
          <w:color w:val="000000"/>
          <w:sz w:val="28"/>
          <w:szCs w:val="28"/>
        </w:rPr>
        <w:t>Например</w:t>
      </w:r>
      <w:proofErr w:type="gramEnd"/>
      <w:r>
        <w:rPr>
          <w:color w:val="000000"/>
          <w:sz w:val="28"/>
          <w:szCs w:val="28"/>
        </w:rPr>
        <w:t xml:space="preserve">: обучающийся нашел работу в интернете по </w:t>
      </w:r>
      <w:r w:rsidR="00F50016">
        <w:rPr>
          <w:color w:val="000000"/>
          <w:sz w:val="28"/>
          <w:szCs w:val="28"/>
        </w:rPr>
        <w:t>из</w:t>
      </w:r>
      <w:r w:rsidR="009B64B8">
        <w:rPr>
          <w:color w:val="000000"/>
          <w:sz w:val="28"/>
          <w:szCs w:val="28"/>
        </w:rPr>
        <w:t>готовлению изделий из бумаги «</w:t>
      </w:r>
      <w:proofErr w:type="spellStart"/>
      <w:r w:rsidR="009B64B8">
        <w:rPr>
          <w:color w:val="000000"/>
          <w:sz w:val="28"/>
          <w:szCs w:val="28"/>
        </w:rPr>
        <w:t>пепа</w:t>
      </w:r>
      <w:r w:rsidR="00F50016">
        <w:rPr>
          <w:color w:val="000000"/>
          <w:sz w:val="28"/>
          <w:szCs w:val="28"/>
        </w:rPr>
        <w:t>кура</w:t>
      </w:r>
      <w:proofErr w:type="spellEnd"/>
      <w:r w:rsidR="00F50016">
        <w:rPr>
          <w:color w:val="000000"/>
          <w:sz w:val="28"/>
          <w:szCs w:val="28"/>
        </w:rPr>
        <w:t>»</w:t>
      </w:r>
      <w:r w:rsidR="009B64B8">
        <w:rPr>
          <w:color w:val="000000"/>
          <w:sz w:val="28"/>
          <w:szCs w:val="28"/>
        </w:rPr>
        <w:t xml:space="preserve"> и «</w:t>
      </w:r>
      <w:proofErr w:type="spellStart"/>
      <w:r w:rsidR="009B64B8">
        <w:rPr>
          <w:color w:val="000000"/>
          <w:sz w:val="28"/>
          <w:szCs w:val="28"/>
        </w:rPr>
        <w:t>паперкрафт</w:t>
      </w:r>
      <w:proofErr w:type="spellEnd"/>
      <w:r w:rsidR="009B64B8">
        <w:rPr>
          <w:color w:val="000000"/>
          <w:sz w:val="28"/>
          <w:szCs w:val="28"/>
        </w:rPr>
        <w:t>»</w:t>
      </w:r>
      <w:r w:rsidR="00F50016">
        <w:rPr>
          <w:color w:val="000000"/>
          <w:sz w:val="28"/>
          <w:szCs w:val="28"/>
        </w:rPr>
        <w:t>, увлекся этим творчеством. Затем,</w:t>
      </w:r>
      <w:r w:rsidR="00482E57">
        <w:rPr>
          <w:color w:val="000000"/>
          <w:sz w:val="28"/>
          <w:szCs w:val="28"/>
        </w:rPr>
        <w:t xml:space="preserve"> вместе </w:t>
      </w:r>
      <w:r w:rsidR="00F50016">
        <w:rPr>
          <w:color w:val="000000"/>
          <w:sz w:val="28"/>
          <w:szCs w:val="28"/>
        </w:rPr>
        <w:t>мы решили изучить новую технологию, работа с2х фазной эпоксидной смолой. Обработали изделие этой смолой по определенной технологии и получили изделие, и представили эту технологию на муниципальном и региональном этапах Всероссийской олимпиады школьников по технологии, где стали соответственно победителями и призерами.</w:t>
      </w:r>
    </w:p>
    <w:p w:rsidR="00E56D76" w:rsidRPr="00E56D76" w:rsidRDefault="00E56D76" w:rsidP="00E56D76">
      <w:pPr>
        <w:spacing w:after="0" w:line="360" w:lineRule="auto"/>
        <w:ind w:firstLine="709"/>
        <w:jc w:val="both"/>
        <w:rPr>
          <w:rFonts w:ascii="Times New Roman" w:hAnsi="Times New Roman" w:cs="Times New Roman"/>
          <w:sz w:val="28"/>
          <w:szCs w:val="28"/>
        </w:rPr>
      </w:pPr>
      <w:r w:rsidRPr="00E56D76">
        <w:rPr>
          <w:rFonts w:ascii="Times New Roman" w:hAnsi="Times New Roman" w:cs="Times New Roman"/>
          <w:sz w:val="28"/>
          <w:szCs w:val="28"/>
        </w:rPr>
        <w:t xml:space="preserve">У нас в школе ведет работу школьное научное общество «Эврика». </w:t>
      </w:r>
      <w:r w:rsidR="00F50016">
        <w:rPr>
          <w:rFonts w:ascii="Times New Roman" w:hAnsi="Times New Roman" w:cs="Times New Roman"/>
          <w:sz w:val="28"/>
          <w:szCs w:val="28"/>
        </w:rPr>
        <w:t xml:space="preserve">Это позволяет обучающимся расширить </w:t>
      </w:r>
      <w:r w:rsidR="00482E57">
        <w:rPr>
          <w:rFonts w:ascii="Times New Roman" w:hAnsi="Times New Roman" w:cs="Times New Roman"/>
          <w:sz w:val="28"/>
          <w:szCs w:val="28"/>
        </w:rPr>
        <w:t xml:space="preserve">свою исследовательскую деятельность, развить способности в проектной деятельности. </w:t>
      </w:r>
      <w:r w:rsidRPr="00E56D76">
        <w:rPr>
          <w:rFonts w:ascii="Times New Roman" w:hAnsi="Times New Roman" w:cs="Times New Roman"/>
          <w:sz w:val="28"/>
          <w:szCs w:val="28"/>
        </w:rPr>
        <w:t>Обучающиеся школы проводят научно - исследовательские работы в предметной области «технология». Они не раз становились победителями и призерами городской научно – практической конференции школьников.</w:t>
      </w:r>
    </w:p>
    <w:p w:rsidR="00ED2569" w:rsidRPr="00E56D76" w:rsidRDefault="00ED2569" w:rsidP="00E56D76">
      <w:pPr>
        <w:pStyle w:val="a3"/>
        <w:shd w:val="clear" w:color="auto" w:fill="FFFFFF"/>
        <w:spacing w:before="0" w:beforeAutospacing="0" w:after="0" w:afterAutospacing="0" w:line="360" w:lineRule="auto"/>
        <w:jc w:val="both"/>
        <w:rPr>
          <w:color w:val="000000"/>
          <w:sz w:val="28"/>
          <w:szCs w:val="28"/>
        </w:rPr>
      </w:pPr>
      <w:r w:rsidRPr="00E56D76">
        <w:rPr>
          <w:color w:val="000000"/>
          <w:sz w:val="28"/>
          <w:szCs w:val="28"/>
        </w:rPr>
        <w:t xml:space="preserve">           Творческие проекты, которые обучающиеся создают на уроках и для участия в предметных олимпиадах, позволяю</w:t>
      </w:r>
      <w:r w:rsidR="005213AF" w:rsidRPr="00E56D76">
        <w:rPr>
          <w:color w:val="000000"/>
          <w:sz w:val="28"/>
          <w:szCs w:val="28"/>
        </w:rPr>
        <w:t xml:space="preserve">т им в совершенстве владеть проектным </w:t>
      </w:r>
      <w:r w:rsidRPr="00E56D76">
        <w:rPr>
          <w:color w:val="000000"/>
          <w:sz w:val="28"/>
          <w:szCs w:val="28"/>
        </w:rPr>
        <w:t>методом</w:t>
      </w:r>
      <w:r w:rsidR="005213AF" w:rsidRPr="00E56D76">
        <w:rPr>
          <w:color w:val="000000"/>
          <w:sz w:val="28"/>
          <w:szCs w:val="28"/>
        </w:rPr>
        <w:t>.  Обучающиеся</w:t>
      </w:r>
      <w:r w:rsidRPr="00E56D76">
        <w:rPr>
          <w:color w:val="000000"/>
          <w:sz w:val="28"/>
          <w:szCs w:val="28"/>
        </w:rPr>
        <w:t xml:space="preserve"> легко могут создавать проекты и на других предметах. Очень п</w:t>
      </w:r>
      <w:r w:rsidR="005213AF" w:rsidRPr="00E56D76">
        <w:rPr>
          <w:color w:val="000000"/>
          <w:sz w:val="28"/>
          <w:szCs w:val="28"/>
        </w:rPr>
        <w:t xml:space="preserve">омогает это умение обучающимся </w:t>
      </w:r>
      <w:r w:rsidRPr="00E56D76">
        <w:rPr>
          <w:color w:val="000000"/>
          <w:sz w:val="28"/>
          <w:szCs w:val="28"/>
        </w:rPr>
        <w:t xml:space="preserve">после окончания школы, при </w:t>
      </w:r>
      <w:r w:rsidR="005213AF" w:rsidRPr="00E56D76">
        <w:rPr>
          <w:color w:val="000000"/>
          <w:sz w:val="28"/>
          <w:szCs w:val="28"/>
        </w:rPr>
        <w:t>обучении в ВУЗах</w:t>
      </w:r>
      <w:r w:rsidRPr="00E56D76">
        <w:rPr>
          <w:color w:val="000000"/>
          <w:sz w:val="28"/>
          <w:szCs w:val="28"/>
        </w:rPr>
        <w:t xml:space="preserve"> и колледжах.</w:t>
      </w:r>
    </w:p>
    <w:p w:rsidR="00BA0CA6" w:rsidRPr="00E56D76" w:rsidRDefault="00E56D76" w:rsidP="00E56D76">
      <w:pPr>
        <w:pStyle w:val="a3"/>
        <w:shd w:val="clear" w:color="auto" w:fill="FFFFFF"/>
        <w:spacing w:before="0" w:beforeAutospacing="0" w:after="0" w:afterAutospacing="0" w:line="360" w:lineRule="auto"/>
        <w:jc w:val="both"/>
        <w:rPr>
          <w:color w:val="000000"/>
          <w:sz w:val="28"/>
          <w:szCs w:val="28"/>
        </w:rPr>
      </w:pPr>
      <w:r w:rsidRPr="00E56D76">
        <w:rPr>
          <w:color w:val="000000"/>
          <w:sz w:val="28"/>
          <w:szCs w:val="28"/>
        </w:rPr>
        <w:t xml:space="preserve">      </w:t>
      </w:r>
      <w:r w:rsidR="00BA0CA6" w:rsidRPr="00E56D76">
        <w:rPr>
          <w:color w:val="000000"/>
          <w:sz w:val="28"/>
          <w:szCs w:val="28"/>
        </w:rPr>
        <w:t>Таким образом, уроки технологии решают задачи социализации, совершенствование личности, ее культуры, творческого потенциала физического и нравственного развития, приобретения общего и профессионального образования.</w:t>
      </w:r>
    </w:p>
    <w:p w:rsidR="00A66D23" w:rsidRPr="00A66D23" w:rsidRDefault="00A66D23" w:rsidP="00A66D23">
      <w:pPr>
        <w:spacing w:line="360" w:lineRule="auto"/>
        <w:jc w:val="center"/>
        <w:rPr>
          <w:rFonts w:ascii="Times New Roman" w:hAnsi="Times New Roman" w:cs="Times New Roman"/>
          <w:b/>
          <w:bCs/>
          <w:sz w:val="28"/>
          <w:szCs w:val="28"/>
        </w:rPr>
      </w:pPr>
      <w:r w:rsidRPr="00A66D23">
        <w:rPr>
          <w:rFonts w:ascii="Times New Roman" w:hAnsi="Times New Roman" w:cs="Times New Roman"/>
          <w:b/>
          <w:bCs/>
          <w:sz w:val="28"/>
          <w:szCs w:val="28"/>
        </w:rPr>
        <w:t>Литература</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sz w:val="28"/>
          <w:szCs w:val="28"/>
        </w:rPr>
      </w:pPr>
      <w:r w:rsidRPr="00A66D23">
        <w:rPr>
          <w:rFonts w:ascii="Times New Roman" w:hAnsi="Times New Roman" w:cs="Times New Roman"/>
          <w:sz w:val="28"/>
          <w:szCs w:val="28"/>
        </w:rPr>
        <w:t xml:space="preserve">Богоявленская Д.Б. Метод исследования уровней интеллектуальной активности.  Вопросы психологии. </w:t>
      </w:r>
    </w:p>
    <w:p w:rsidR="00A66D23" w:rsidRPr="00A66D23" w:rsidRDefault="00A66D23" w:rsidP="00A66D23">
      <w:pPr>
        <w:pStyle w:val="3"/>
        <w:numPr>
          <w:ilvl w:val="0"/>
          <w:numId w:val="2"/>
        </w:numPr>
        <w:tabs>
          <w:tab w:val="left" w:pos="2127"/>
        </w:tabs>
        <w:spacing w:after="0" w:line="360" w:lineRule="auto"/>
        <w:jc w:val="both"/>
        <w:rPr>
          <w:sz w:val="28"/>
          <w:szCs w:val="28"/>
        </w:rPr>
      </w:pPr>
      <w:r w:rsidRPr="00A66D23">
        <w:rPr>
          <w:sz w:val="28"/>
          <w:szCs w:val="28"/>
        </w:rPr>
        <w:lastRenderedPageBreak/>
        <w:t>Вопросы психологии. - 1996. - №3. - с. 28-33</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color w:val="000000"/>
          <w:sz w:val="28"/>
          <w:szCs w:val="28"/>
        </w:rPr>
      </w:pPr>
      <w:r w:rsidRPr="00A66D23">
        <w:rPr>
          <w:rFonts w:ascii="Times New Roman" w:hAnsi="Times New Roman" w:cs="Times New Roman"/>
          <w:color w:val="000000"/>
          <w:sz w:val="28"/>
          <w:szCs w:val="28"/>
        </w:rPr>
        <w:t>Выготский Л.С. Воображение и творчество в детском возрасте. М.: «Просвещение», 1991. – 90с.</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color w:val="000000"/>
          <w:sz w:val="28"/>
          <w:szCs w:val="28"/>
        </w:rPr>
      </w:pPr>
      <w:r w:rsidRPr="00A66D23">
        <w:rPr>
          <w:rFonts w:ascii="Times New Roman" w:hAnsi="Times New Roman" w:cs="Times New Roman"/>
          <w:color w:val="000000"/>
          <w:sz w:val="28"/>
          <w:szCs w:val="28"/>
        </w:rPr>
        <w:t xml:space="preserve">  </w:t>
      </w:r>
      <w:proofErr w:type="spellStart"/>
      <w:r w:rsidRPr="00A66D23">
        <w:rPr>
          <w:rFonts w:ascii="Times New Roman" w:hAnsi="Times New Roman" w:cs="Times New Roman"/>
          <w:color w:val="000000"/>
          <w:sz w:val="28"/>
          <w:szCs w:val="28"/>
        </w:rPr>
        <w:t>Годфруа</w:t>
      </w:r>
      <w:proofErr w:type="spellEnd"/>
      <w:r w:rsidRPr="00A66D23">
        <w:rPr>
          <w:rFonts w:ascii="Times New Roman" w:hAnsi="Times New Roman" w:cs="Times New Roman"/>
          <w:color w:val="000000"/>
          <w:sz w:val="28"/>
          <w:szCs w:val="28"/>
        </w:rPr>
        <w:t xml:space="preserve"> Ж. Психология, изд. в 2 т., том 1. - М.: Мир, 1992. -  435-442с.</w:t>
      </w:r>
    </w:p>
    <w:p w:rsidR="00A66D23" w:rsidRPr="00A66D23" w:rsidRDefault="00A66D23" w:rsidP="00A66D23">
      <w:pPr>
        <w:pStyle w:val="3"/>
        <w:numPr>
          <w:ilvl w:val="0"/>
          <w:numId w:val="2"/>
        </w:numPr>
        <w:tabs>
          <w:tab w:val="left" w:pos="2127"/>
        </w:tabs>
        <w:spacing w:after="0" w:line="360" w:lineRule="auto"/>
        <w:jc w:val="both"/>
        <w:rPr>
          <w:sz w:val="28"/>
          <w:szCs w:val="28"/>
        </w:rPr>
      </w:pPr>
      <w:r w:rsidRPr="00A66D23">
        <w:rPr>
          <w:sz w:val="28"/>
          <w:szCs w:val="28"/>
        </w:rPr>
        <w:t>Дружинин В.Н.  Психологи</w:t>
      </w:r>
      <w:r>
        <w:rPr>
          <w:sz w:val="28"/>
          <w:szCs w:val="28"/>
        </w:rPr>
        <w:t xml:space="preserve">я общих способностей.  -  </w:t>
      </w:r>
      <w:proofErr w:type="gramStart"/>
      <w:r>
        <w:rPr>
          <w:sz w:val="28"/>
          <w:szCs w:val="28"/>
        </w:rPr>
        <w:t>СПб.:</w:t>
      </w:r>
      <w:proofErr w:type="gramEnd"/>
      <w:r>
        <w:rPr>
          <w:sz w:val="28"/>
          <w:szCs w:val="28"/>
        </w:rPr>
        <w:t xml:space="preserve"> </w:t>
      </w:r>
      <w:r w:rsidRPr="00A66D23">
        <w:rPr>
          <w:sz w:val="28"/>
          <w:szCs w:val="28"/>
        </w:rPr>
        <w:t>«Питер», 2000.</w:t>
      </w:r>
    </w:p>
    <w:p w:rsidR="00A66D23" w:rsidRDefault="00A66D23" w:rsidP="00A66D23">
      <w:pPr>
        <w:pStyle w:val="3"/>
        <w:numPr>
          <w:ilvl w:val="0"/>
          <w:numId w:val="2"/>
        </w:numPr>
        <w:tabs>
          <w:tab w:val="left" w:pos="2127"/>
        </w:tabs>
        <w:spacing w:after="0" w:line="360" w:lineRule="auto"/>
        <w:jc w:val="both"/>
        <w:rPr>
          <w:sz w:val="28"/>
          <w:szCs w:val="28"/>
        </w:rPr>
      </w:pPr>
      <w:proofErr w:type="spellStart"/>
      <w:r w:rsidRPr="00A66D23">
        <w:rPr>
          <w:sz w:val="28"/>
          <w:szCs w:val="28"/>
        </w:rPr>
        <w:t>Истратова</w:t>
      </w:r>
      <w:proofErr w:type="spellEnd"/>
      <w:r w:rsidRPr="00A66D23">
        <w:rPr>
          <w:sz w:val="28"/>
          <w:szCs w:val="28"/>
        </w:rPr>
        <w:t xml:space="preserve"> О.Н. Психодиагностика. Коллекция лучших тестов.</w:t>
      </w:r>
      <w:r>
        <w:rPr>
          <w:sz w:val="28"/>
          <w:szCs w:val="28"/>
        </w:rPr>
        <w:t xml:space="preserve"> </w:t>
      </w:r>
      <w:r w:rsidRPr="00A66D23">
        <w:rPr>
          <w:sz w:val="28"/>
          <w:szCs w:val="28"/>
        </w:rPr>
        <w:t>Ростов-на-Дону: Феникс, 2006. – 375с Симонов П.В. Эмоциональный мозг. – М.: Наука, 1981.</w:t>
      </w:r>
    </w:p>
    <w:p w:rsidR="00A66D23" w:rsidRPr="00A66D23" w:rsidRDefault="00A66D23" w:rsidP="00A66D23">
      <w:pPr>
        <w:pStyle w:val="3"/>
        <w:numPr>
          <w:ilvl w:val="0"/>
          <w:numId w:val="2"/>
        </w:numPr>
        <w:tabs>
          <w:tab w:val="left" w:pos="2127"/>
        </w:tabs>
        <w:spacing w:after="0" w:line="360" w:lineRule="auto"/>
        <w:jc w:val="both"/>
        <w:rPr>
          <w:sz w:val="28"/>
          <w:szCs w:val="28"/>
        </w:rPr>
      </w:pPr>
      <w:r w:rsidRPr="005177D3">
        <w:rPr>
          <w:color w:val="000000"/>
          <w:sz w:val="28"/>
          <w:szCs w:val="28"/>
        </w:rPr>
        <w:t>Криволапова, Н. А. Внеурочная деятельность. Программа развития познавательных способностей учащихся. 5-8 классы / Н.А. Криволапова. - М.: Просвещение, 2012.</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color w:val="000000"/>
          <w:sz w:val="28"/>
          <w:szCs w:val="28"/>
        </w:rPr>
      </w:pPr>
      <w:r w:rsidRPr="00A66D23">
        <w:rPr>
          <w:rFonts w:ascii="Times New Roman" w:hAnsi="Times New Roman" w:cs="Times New Roman"/>
          <w:sz w:val="28"/>
          <w:szCs w:val="28"/>
        </w:rPr>
        <w:t>Круглова Н. В. Творческая личность в фокусе науки. - "ТРИЗ", 1991.</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sz w:val="28"/>
          <w:szCs w:val="28"/>
        </w:rPr>
      </w:pPr>
      <w:r w:rsidRPr="00A66D23">
        <w:rPr>
          <w:rFonts w:ascii="Times New Roman" w:hAnsi="Times New Roman" w:cs="Times New Roman"/>
          <w:sz w:val="28"/>
          <w:szCs w:val="28"/>
        </w:rPr>
        <w:t xml:space="preserve">Симоненко В.Д. Технология: Учебник для 11 класса – М.: </w:t>
      </w:r>
      <w:proofErr w:type="spellStart"/>
      <w:r w:rsidRPr="00A66D23">
        <w:rPr>
          <w:rFonts w:ascii="Times New Roman" w:hAnsi="Times New Roman" w:cs="Times New Roman"/>
          <w:sz w:val="28"/>
          <w:szCs w:val="28"/>
        </w:rPr>
        <w:t>Вентана-Графф</w:t>
      </w:r>
      <w:proofErr w:type="spellEnd"/>
      <w:r w:rsidRPr="00A66D23">
        <w:rPr>
          <w:rFonts w:ascii="Times New Roman" w:hAnsi="Times New Roman" w:cs="Times New Roman"/>
          <w:sz w:val="28"/>
          <w:szCs w:val="28"/>
        </w:rPr>
        <w:t xml:space="preserve">, 2012г. </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sz w:val="28"/>
          <w:szCs w:val="28"/>
        </w:rPr>
      </w:pPr>
      <w:r w:rsidRPr="00A66D23">
        <w:rPr>
          <w:rFonts w:ascii="Times New Roman" w:hAnsi="Times New Roman" w:cs="Times New Roman"/>
          <w:sz w:val="28"/>
          <w:szCs w:val="28"/>
        </w:rPr>
        <w:t xml:space="preserve">Солдатова Е.Л. Креативность в структуре личности (на примере развития креативности в подростковом возрасте). </w:t>
      </w:r>
      <w:proofErr w:type="spellStart"/>
      <w:r w:rsidRPr="00A66D23">
        <w:rPr>
          <w:rFonts w:ascii="Times New Roman" w:hAnsi="Times New Roman" w:cs="Times New Roman"/>
          <w:sz w:val="28"/>
          <w:szCs w:val="28"/>
        </w:rPr>
        <w:t>Дис</w:t>
      </w:r>
      <w:proofErr w:type="spellEnd"/>
      <w:r w:rsidRPr="00A66D23">
        <w:rPr>
          <w:rFonts w:ascii="Times New Roman" w:hAnsi="Times New Roman" w:cs="Times New Roman"/>
          <w:sz w:val="28"/>
          <w:szCs w:val="28"/>
        </w:rPr>
        <w:t xml:space="preserve">. канд. псих. наук. - М., 1996г. </w:t>
      </w:r>
    </w:p>
    <w:p w:rsidR="00A66D23" w:rsidRPr="00A66D23" w:rsidRDefault="00A66D23" w:rsidP="00A66D23">
      <w:pPr>
        <w:numPr>
          <w:ilvl w:val="0"/>
          <w:numId w:val="2"/>
        </w:numPr>
        <w:tabs>
          <w:tab w:val="left" w:pos="2127"/>
        </w:tabs>
        <w:spacing w:after="0" w:line="360" w:lineRule="auto"/>
        <w:jc w:val="both"/>
        <w:rPr>
          <w:rFonts w:ascii="Times New Roman" w:hAnsi="Times New Roman" w:cs="Times New Roman"/>
          <w:sz w:val="28"/>
          <w:szCs w:val="28"/>
        </w:rPr>
      </w:pPr>
      <w:r w:rsidRPr="00A66D23">
        <w:rPr>
          <w:rFonts w:ascii="Times New Roman" w:hAnsi="Times New Roman" w:cs="Times New Roman"/>
          <w:sz w:val="28"/>
          <w:szCs w:val="28"/>
        </w:rPr>
        <w:t xml:space="preserve">Яковлева Е.Л. Развитие творческого потенциала личности школьника. </w:t>
      </w:r>
    </w:p>
    <w:p w:rsidR="00A66D23" w:rsidRDefault="00A66D23" w:rsidP="00A66D23"/>
    <w:bookmarkEnd w:id="0"/>
    <w:p w:rsidR="00BA0CA6" w:rsidRPr="00E56D76" w:rsidRDefault="00BA0CA6" w:rsidP="00E56D76">
      <w:pPr>
        <w:pStyle w:val="a3"/>
        <w:shd w:val="clear" w:color="auto" w:fill="FFFFFF"/>
        <w:spacing w:before="0" w:beforeAutospacing="0" w:after="0" w:afterAutospacing="0" w:line="360" w:lineRule="auto"/>
        <w:jc w:val="both"/>
        <w:rPr>
          <w:color w:val="000000"/>
          <w:sz w:val="28"/>
          <w:szCs w:val="28"/>
        </w:rPr>
      </w:pPr>
    </w:p>
    <w:sectPr w:rsidR="00BA0CA6" w:rsidRPr="00E56D76" w:rsidSect="00A2778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22144"/>
    <w:multiLevelType w:val="hybridMultilevel"/>
    <w:tmpl w:val="ACB8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3533FE"/>
    <w:multiLevelType w:val="hybridMultilevel"/>
    <w:tmpl w:val="4250750C"/>
    <w:lvl w:ilvl="0" w:tplc="2CE0EE2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7715C"/>
    <w:rsid w:val="000E1EB8"/>
    <w:rsid w:val="001225AC"/>
    <w:rsid w:val="00173697"/>
    <w:rsid w:val="00186B60"/>
    <w:rsid w:val="001D6F39"/>
    <w:rsid w:val="00237B2D"/>
    <w:rsid w:val="0033131E"/>
    <w:rsid w:val="00482E57"/>
    <w:rsid w:val="004C290F"/>
    <w:rsid w:val="005213AF"/>
    <w:rsid w:val="00526718"/>
    <w:rsid w:val="00534954"/>
    <w:rsid w:val="005B1080"/>
    <w:rsid w:val="005F63BD"/>
    <w:rsid w:val="0065027E"/>
    <w:rsid w:val="006C0B7A"/>
    <w:rsid w:val="0077715C"/>
    <w:rsid w:val="00795CA1"/>
    <w:rsid w:val="008E0631"/>
    <w:rsid w:val="00963881"/>
    <w:rsid w:val="0096625F"/>
    <w:rsid w:val="009B64B8"/>
    <w:rsid w:val="009F2E14"/>
    <w:rsid w:val="00A14F0D"/>
    <w:rsid w:val="00A27781"/>
    <w:rsid w:val="00A66D23"/>
    <w:rsid w:val="00A71D76"/>
    <w:rsid w:val="00B44C07"/>
    <w:rsid w:val="00B4668B"/>
    <w:rsid w:val="00B7000B"/>
    <w:rsid w:val="00B70515"/>
    <w:rsid w:val="00BA0CA6"/>
    <w:rsid w:val="00CF6585"/>
    <w:rsid w:val="00DE415D"/>
    <w:rsid w:val="00E448FA"/>
    <w:rsid w:val="00E56D76"/>
    <w:rsid w:val="00EC538C"/>
    <w:rsid w:val="00ED2569"/>
    <w:rsid w:val="00F42EE5"/>
    <w:rsid w:val="00F5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81E48-A4B3-4BB0-BE26-A059E9CB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25F"/>
  </w:style>
  <w:style w:type="paragraph" w:styleId="2">
    <w:name w:val="heading 2"/>
    <w:basedOn w:val="a"/>
    <w:link w:val="20"/>
    <w:uiPriority w:val="9"/>
    <w:qFormat/>
    <w:rsid w:val="00E448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448FA"/>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482E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E57"/>
    <w:rPr>
      <w:rFonts w:ascii="Segoe UI" w:hAnsi="Segoe UI" w:cs="Segoe UI"/>
      <w:sz w:val="18"/>
      <w:szCs w:val="18"/>
    </w:rPr>
  </w:style>
  <w:style w:type="paragraph" w:styleId="a6">
    <w:name w:val="List Paragraph"/>
    <w:basedOn w:val="a"/>
    <w:uiPriority w:val="34"/>
    <w:qFormat/>
    <w:rsid w:val="0065027E"/>
    <w:pPr>
      <w:ind w:left="720"/>
      <w:contextualSpacing/>
    </w:pPr>
    <w:rPr>
      <w:rFonts w:ascii="Calibri" w:eastAsia="Calibri" w:hAnsi="Calibri" w:cs="Times New Roman"/>
      <w:sz w:val="24"/>
      <w:szCs w:val="24"/>
      <w:lang w:eastAsia="ru-RU"/>
    </w:rPr>
  </w:style>
  <w:style w:type="paragraph" w:styleId="3">
    <w:name w:val="Body Text 3"/>
    <w:basedOn w:val="a"/>
    <w:link w:val="30"/>
    <w:uiPriority w:val="99"/>
    <w:unhideWhenUsed/>
    <w:rsid w:val="00A66D2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A66D2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103999">
      <w:bodyDiv w:val="1"/>
      <w:marLeft w:val="0"/>
      <w:marRight w:val="0"/>
      <w:marTop w:val="0"/>
      <w:marBottom w:val="0"/>
      <w:divBdr>
        <w:top w:val="none" w:sz="0" w:space="0" w:color="auto"/>
        <w:left w:val="none" w:sz="0" w:space="0" w:color="auto"/>
        <w:bottom w:val="none" w:sz="0" w:space="0" w:color="auto"/>
        <w:right w:val="none" w:sz="0" w:space="0" w:color="auto"/>
      </w:divBdr>
    </w:div>
    <w:div w:id="21003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6</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поиск</dc:creator>
  <cp:lastModifiedBy>215</cp:lastModifiedBy>
  <cp:revision>11</cp:revision>
  <cp:lastPrinted>2019-11-25T08:27:00Z</cp:lastPrinted>
  <dcterms:created xsi:type="dcterms:W3CDTF">2019-11-25T06:01:00Z</dcterms:created>
  <dcterms:modified xsi:type="dcterms:W3CDTF">2020-08-20T07:25:00Z</dcterms:modified>
</cp:coreProperties>
</file>