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73FB"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Times New Roman" w:eastAsia="Times New Roman" w:hAnsi="Times New Roman" w:cs="Times New Roman"/>
          <w:b/>
          <w:bCs/>
          <w:color w:val="000000"/>
          <w:sz w:val="28"/>
          <w:szCs w:val="28"/>
          <w:lang w:eastAsia="ru-RU"/>
        </w:rPr>
        <w:t>Статья «Дифференцированный подход в обучении английскому языку младших школьников  на уроках английского языка»</w:t>
      </w:r>
    </w:p>
    <w:p w14:paraId="61803D6C"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Times New Roman" w:eastAsia="Times New Roman" w:hAnsi="Times New Roman" w:cs="Times New Roman"/>
          <w:b/>
          <w:bCs/>
          <w:color w:val="000000"/>
          <w:sz w:val="28"/>
          <w:szCs w:val="28"/>
          <w:lang w:eastAsia="ru-RU"/>
        </w:rPr>
        <w:t>Учитель английского языка</w:t>
      </w:r>
    </w:p>
    <w:p w14:paraId="0FC13EE4"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Times New Roman" w:eastAsia="Times New Roman" w:hAnsi="Times New Roman" w:cs="Times New Roman"/>
          <w:b/>
          <w:bCs/>
          <w:color w:val="000000"/>
          <w:sz w:val="28"/>
          <w:szCs w:val="28"/>
          <w:lang w:eastAsia="ru-RU"/>
        </w:rPr>
        <w:t>Антипов Никита Александрович</w:t>
      </w:r>
    </w:p>
    <w:p w14:paraId="03965E77"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br/>
      </w:r>
      <w:r w:rsidRPr="00BA0A9B">
        <w:rPr>
          <w:rFonts w:ascii="Times New Roman" w:eastAsia="Times New Roman" w:hAnsi="Times New Roman" w:cs="Times New Roman"/>
          <w:color w:val="000000"/>
          <w:sz w:val="28"/>
          <w:szCs w:val="28"/>
          <w:lang w:eastAsia="ru-RU"/>
        </w:rPr>
        <w:br/>
      </w:r>
    </w:p>
    <w:p w14:paraId="3AB2A019"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br/>
      </w:r>
      <w:r w:rsidRPr="00BA0A9B">
        <w:rPr>
          <w:rFonts w:ascii="Times New Roman" w:eastAsia="Times New Roman" w:hAnsi="Times New Roman" w:cs="Times New Roman"/>
          <w:color w:val="000000"/>
          <w:sz w:val="28"/>
          <w:szCs w:val="28"/>
          <w:lang w:eastAsia="ru-RU"/>
        </w:rPr>
        <w:br/>
      </w:r>
    </w:p>
    <w:p w14:paraId="71B4A0A4"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br/>
      </w:r>
      <w:r w:rsidRPr="00BA0A9B">
        <w:rPr>
          <w:rFonts w:ascii="Arial" w:eastAsia="Times New Roman" w:hAnsi="Arial" w:cs="Arial"/>
          <w:color w:val="000000"/>
          <w:sz w:val="21"/>
          <w:szCs w:val="21"/>
          <w:lang w:eastAsia="ru-RU"/>
        </w:rPr>
        <w:br/>
      </w:r>
    </w:p>
    <w:p w14:paraId="3983B14F"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br/>
      </w:r>
      <w:r w:rsidRPr="00BA0A9B">
        <w:rPr>
          <w:rFonts w:ascii="Arial" w:eastAsia="Times New Roman" w:hAnsi="Arial" w:cs="Arial"/>
          <w:color w:val="000000"/>
          <w:sz w:val="21"/>
          <w:szCs w:val="21"/>
          <w:lang w:eastAsia="ru-RU"/>
        </w:rPr>
        <w:br/>
      </w:r>
    </w:p>
    <w:p w14:paraId="0C35F5C0"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br/>
      </w:r>
      <w:r w:rsidRPr="00BA0A9B">
        <w:rPr>
          <w:rFonts w:ascii="Arial" w:eastAsia="Times New Roman" w:hAnsi="Arial" w:cs="Arial"/>
          <w:color w:val="000000"/>
          <w:sz w:val="21"/>
          <w:szCs w:val="21"/>
          <w:lang w:eastAsia="ru-RU"/>
        </w:rPr>
        <w:br/>
      </w:r>
    </w:p>
    <w:p w14:paraId="0D217642"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br/>
      </w:r>
      <w:r w:rsidRPr="00BA0A9B">
        <w:rPr>
          <w:rFonts w:ascii="Arial" w:eastAsia="Times New Roman" w:hAnsi="Arial" w:cs="Arial"/>
          <w:color w:val="000000"/>
          <w:sz w:val="21"/>
          <w:szCs w:val="21"/>
          <w:lang w:eastAsia="ru-RU"/>
        </w:rPr>
        <w:br/>
      </w:r>
    </w:p>
    <w:p w14:paraId="57C27B98"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br/>
      </w:r>
      <w:r w:rsidRPr="00BA0A9B">
        <w:rPr>
          <w:rFonts w:ascii="Arial" w:eastAsia="Times New Roman" w:hAnsi="Arial" w:cs="Arial"/>
          <w:color w:val="000000"/>
          <w:sz w:val="21"/>
          <w:szCs w:val="21"/>
          <w:lang w:eastAsia="ru-RU"/>
        </w:rPr>
        <w:br/>
      </w:r>
    </w:p>
    <w:p w14:paraId="5B0C6A35"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br/>
      </w:r>
      <w:r w:rsidRPr="00BA0A9B">
        <w:rPr>
          <w:rFonts w:ascii="Arial" w:eastAsia="Times New Roman" w:hAnsi="Arial" w:cs="Arial"/>
          <w:color w:val="000000"/>
          <w:sz w:val="21"/>
          <w:szCs w:val="21"/>
          <w:lang w:eastAsia="ru-RU"/>
        </w:rPr>
        <w:br/>
      </w:r>
    </w:p>
    <w:p w14:paraId="065353FD"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t> </w:t>
      </w:r>
    </w:p>
    <w:p w14:paraId="45C9D77E"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br/>
      </w:r>
      <w:r w:rsidRPr="00BA0A9B">
        <w:rPr>
          <w:rFonts w:ascii="Arial" w:eastAsia="Times New Roman" w:hAnsi="Arial" w:cs="Arial"/>
          <w:color w:val="000000"/>
          <w:sz w:val="21"/>
          <w:szCs w:val="21"/>
          <w:lang w:eastAsia="ru-RU"/>
        </w:rPr>
        <w:br/>
      </w:r>
    </w:p>
    <w:p w14:paraId="6B5CDAA8"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t> </w:t>
      </w:r>
    </w:p>
    <w:p w14:paraId="643D4FB9"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br/>
      </w:r>
      <w:r w:rsidRPr="00BA0A9B">
        <w:rPr>
          <w:rFonts w:ascii="Arial" w:eastAsia="Times New Roman" w:hAnsi="Arial" w:cs="Arial"/>
          <w:color w:val="000000"/>
          <w:sz w:val="21"/>
          <w:szCs w:val="21"/>
          <w:lang w:eastAsia="ru-RU"/>
        </w:rPr>
        <w:br/>
      </w:r>
    </w:p>
    <w:p w14:paraId="1F284D3E" w14:textId="77777777" w:rsidR="00BA0A9B" w:rsidRPr="00BA0A9B" w:rsidRDefault="00BA0A9B" w:rsidP="00BA0A9B">
      <w:pPr>
        <w:shd w:val="clear" w:color="auto" w:fill="FFFFFF"/>
        <w:spacing w:after="150" w:line="240" w:lineRule="auto"/>
        <w:jc w:val="center"/>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t> </w:t>
      </w:r>
    </w:p>
    <w:p w14:paraId="6827FF9D"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Arial" w:eastAsia="Times New Roman" w:hAnsi="Arial" w:cs="Arial"/>
          <w:color w:val="000000"/>
          <w:sz w:val="21"/>
          <w:szCs w:val="21"/>
          <w:lang w:eastAsia="ru-RU"/>
        </w:rPr>
        <w:br/>
      </w:r>
      <w:r w:rsidRPr="00BA0A9B">
        <w:rPr>
          <w:rFonts w:ascii="Arial" w:eastAsia="Times New Roman" w:hAnsi="Arial" w:cs="Arial"/>
          <w:color w:val="000000"/>
          <w:sz w:val="21"/>
          <w:szCs w:val="21"/>
          <w:lang w:eastAsia="ru-RU"/>
        </w:rPr>
        <w:br/>
      </w:r>
    </w:p>
    <w:p w14:paraId="61861DCC"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u w:val="single"/>
          <w:lang w:eastAsia="ru-RU"/>
        </w:rPr>
        <w:t>Цель уроков английского языка на начальном этапе</w:t>
      </w:r>
      <w:r w:rsidRPr="00BA0A9B">
        <w:rPr>
          <w:rFonts w:ascii="Times New Roman" w:eastAsia="Times New Roman" w:hAnsi="Times New Roman" w:cs="Times New Roman"/>
          <w:color w:val="000000"/>
          <w:sz w:val="28"/>
          <w:szCs w:val="28"/>
          <w:lang w:eastAsia="ru-RU"/>
        </w:rPr>
        <w:t xml:space="preserve">- привить интерес к изучению иностранного языка, сформулировать учебные умения (умение вести себя на уроке, овладение фонетической и грамматической стороной </w:t>
      </w:r>
      <w:r w:rsidRPr="00BA0A9B">
        <w:rPr>
          <w:rFonts w:ascii="Times New Roman" w:eastAsia="Times New Roman" w:hAnsi="Times New Roman" w:cs="Times New Roman"/>
          <w:color w:val="000000"/>
          <w:sz w:val="28"/>
          <w:szCs w:val="28"/>
          <w:lang w:eastAsia="ru-RU"/>
        </w:rPr>
        <w:lastRenderedPageBreak/>
        <w:t>речи, понимание на слух иноязычной речи, овладение навыками говорения, общения, диалогической и монологической речью).</w:t>
      </w:r>
    </w:p>
    <w:p w14:paraId="71320D4C"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Обучение иностранному языку требует индивидуального подхода, учитывающие разные способности учеников (память, речевой слух, способность к имитации).</w:t>
      </w:r>
    </w:p>
    <w:p w14:paraId="283515EC"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Дифференцированное обучение строится на подборе индивидуальных заданий, в зависимости от способностей учеников и уровня сформированности речевых навыков и умений. На уроках используются различные учебные задания (наличие или отсутствие опор, например, карточки с буквами, звуками, цифрами), работа в группах. Различные упражнения (фонетические, грамматические), многократное повторение лексического материала, зрительные опоры, схемы помогают усвоению учебного материала. Ученики с рассеянным вниманием, плохой памятью и заторможенным восприятием усваивают учебную программу после многократного повторения, помощи со стороны учителя (дополнительные упражнения, зрительные опоры) и работы в группах (парах) с «сильными» учениками. Необходимо поощрять малейшие успехи учащихся, поддерживая интерес к изучению иностранного языка. Ученики, которые быстро усваивают учебный материал, привлекаются к ведению урока, проведению музыкальных и физкультурных минуток, им предлагаются индивидуальные творческие работы (азбуки, книжки о лучшем друге, загадки-закладки, их оформление и представление в классе), что способствует развитию творческих способностей учащихся.</w:t>
      </w:r>
    </w:p>
    <w:p w14:paraId="1796B53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Таким образом, дифференцированный подход в обучении заключается:</w:t>
      </w:r>
    </w:p>
    <w:p w14:paraId="0BB28E1F"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1)В подборе заданий различной сложности и объема, как на уроке, так и при выполнении домашних заданий;</w:t>
      </w:r>
    </w:p>
    <w:p w14:paraId="5C02E2E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2) в вариативности темпа освоения учебного материала;</w:t>
      </w:r>
    </w:p>
    <w:p w14:paraId="75C76EC3"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3)в организации помощи со стороны учителя и работе в парах;</w:t>
      </w:r>
    </w:p>
    <w:p w14:paraId="7EF12D8A"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4) в привлечении учащихся к выполнению индивидуальных творческих заданий (проектов).</w:t>
      </w:r>
    </w:p>
    <w:p w14:paraId="056D0D55"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Основными </w:t>
      </w:r>
      <w:r w:rsidRPr="00BA0A9B">
        <w:rPr>
          <w:rFonts w:ascii="Times New Roman" w:eastAsia="Times New Roman" w:hAnsi="Times New Roman" w:cs="Times New Roman"/>
          <w:b/>
          <w:bCs/>
          <w:color w:val="000000"/>
          <w:sz w:val="28"/>
          <w:szCs w:val="28"/>
          <w:u w:val="single"/>
          <w:lang w:eastAsia="ru-RU"/>
        </w:rPr>
        <w:t>формами организации учебной деятельности </w:t>
      </w:r>
      <w:r w:rsidRPr="00BA0A9B">
        <w:rPr>
          <w:rFonts w:ascii="Times New Roman" w:eastAsia="Times New Roman" w:hAnsi="Times New Roman" w:cs="Times New Roman"/>
          <w:color w:val="000000"/>
          <w:sz w:val="28"/>
          <w:szCs w:val="28"/>
          <w:lang w:eastAsia="ru-RU"/>
        </w:rPr>
        <w:t>являются:</w:t>
      </w:r>
    </w:p>
    <w:p w14:paraId="43A535A5"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1)</w:t>
      </w:r>
      <w:r w:rsidRPr="00BA0A9B">
        <w:rPr>
          <w:rFonts w:ascii="Times New Roman" w:eastAsia="Times New Roman" w:hAnsi="Times New Roman" w:cs="Times New Roman"/>
          <w:color w:val="000000"/>
          <w:sz w:val="28"/>
          <w:szCs w:val="28"/>
          <w:u w:val="single"/>
          <w:lang w:eastAsia="ru-RU"/>
        </w:rPr>
        <w:t>групповая работа.</w:t>
      </w:r>
    </w:p>
    <w:p w14:paraId="3407C48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А) Например, чтобы проверить знания лексики пройденного материала, на уроке во 2 классе можно дать филлворд, в сетке которого даны слова,(для более слабых учеников дается опора: список этих слов)</w:t>
      </w:r>
    </w:p>
    <w:p w14:paraId="290B0A65" w14:textId="77777777" w:rsidR="00BA0A9B" w:rsidRPr="00BA0A9B" w:rsidRDefault="00BA0A9B" w:rsidP="00BA0A9B">
      <w:pPr>
        <w:shd w:val="clear" w:color="auto" w:fill="FFFFFF"/>
        <w:spacing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lang w:val="en-US" w:eastAsia="ru-RU"/>
        </w:rPr>
        <w:t>(window, vest, zip, rabbit, umbrella, yacht, box,tree)</w:t>
      </w:r>
    </w:p>
    <w:tbl>
      <w:tblPr>
        <w:tblW w:w="6420" w:type="dxa"/>
        <w:shd w:val="clear" w:color="auto" w:fill="FFFFFF"/>
        <w:tblCellMar>
          <w:left w:w="0" w:type="dxa"/>
          <w:right w:w="0" w:type="dxa"/>
        </w:tblCellMar>
        <w:tblLook w:val="04A0" w:firstRow="1" w:lastRow="0" w:firstColumn="1" w:lastColumn="0" w:noHBand="0" w:noVBand="1"/>
      </w:tblPr>
      <w:tblGrid>
        <w:gridCol w:w="780"/>
        <w:gridCol w:w="861"/>
        <w:gridCol w:w="861"/>
        <w:gridCol w:w="1041"/>
        <w:gridCol w:w="861"/>
        <w:gridCol w:w="861"/>
        <w:gridCol w:w="661"/>
        <w:gridCol w:w="494"/>
      </w:tblGrid>
      <w:tr w:rsidR="00BA0A9B" w:rsidRPr="00BA0A9B" w14:paraId="47D97C59" w14:textId="77777777" w:rsidTr="00BA0A9B">
        <w:tc>
          <w:tcPr>
            <w:tcW w:w="58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279A83A2"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W</w:t>
            </w:r>
          </w:p>
        </w:tc>
        <w:tc>
          <w:tcPr>
            <w:tcW w:w="645"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6DB8A781"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i</w:t>
            </w:r>
          </w:p>
        </w:tc>
        <w:tc>
          <w:tcPr>
            <w:tcW w:w="645"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5FFEEEE8"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n</w:t>
            </w:r>
          </w:p>
        </w:tc>
        <w:tc>
          <w:tcPr>
            <w:tcW w:w="780"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52201B9D"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d</w:t>
            </w:r>
          </w:p>
        </w:tc>
        <w:tc>
          <w:tcPr>
            <w:tcW w:w="645"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34D02E01"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o</w:t>
            </w:r>
          </w:p>
        </w:tc>
        <w:tc>
          <w:tcPr>
            <w:tcW w:w="645"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31819948"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w</w:t>
            </w:r>
          </w:p>
        </w:tc>
        <w:tc>
          <w:tcPr>
            <w:tcW w:w="495"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53E22C7B"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a</w:t>
            </w:r>
          </w:p>
        </w:tc>
        <w:tc>
          <w:tcPr>
            <w:tcW w:w="270"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26D155E8"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v</w:t>
            </w:r>
          </w:p>
        </w:tc>
      </w:tr>
      <w:tr w:rsidR="00BA0A9B" w:rsidRPr="00BA0A9B" w14:paraId="6C9C4138" w14:textId="77777777" w:rsidTr="00BA0A9B">
        <w:tc>
          <w:tcPr>
            <w:tcW w:w="585"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D843EB7"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B</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566F142"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y</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694257B3"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c</w:t>
            </w:r>
          </w:p>
        </w:tc>
        <w:tc>
          <w:tcPr>
            <w:tcW w:w="78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312B6F5B"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d</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6A5BBD2A"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e</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C74DC8E"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f</w:t>
            </w:r>
          </w:p>
        </w:tc>
        <w:tc>
          <w:tcPr>
            <w:tcW w:w="49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0A3E2DCC"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g</w:t>
            </w:r>
          </w:p>
        </w:tc>
        <w:tc>
          <w:tcPr>
            <w:tcW w:w="2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0E6FA867"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e</w:t>
            </w:r>
          </w:p>
        </w:tc>
      </w:tr>
      <w:tr w:rsidR="00BA0A9B" w:rsidRPr="00BA0A9B" w14:paraId="2E4A443E" w14:textId="77777777" w:rsidTr="00BA0A9B">
        <w:tc>
          <w:tcPr>
            <w:tcW w:w="585"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417EFE53"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lastRenderedPageBreak/>
              <w:t>R</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3FEF8F18"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a</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6451567F"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b</w:t>
            </w:r>
          </w:p>
        </w:tc>
        <w:tc>
          <w:tcPr>
            <w:tcW w:w="78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1F702A9E"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b</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D1FB921"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i</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350DF6A3"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t</w:t>
            </w:r>
          </w:p>
        </w:tc>
        <w:tc>
          <w:tcPr>
            <w:tcW w:w="49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73BBA846"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h</w:t>
            </w:r>
          </w:p>
        </w:tc>
        <w:tc>
          <w:tcPr>
            <w:tcW w:w="2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01337633"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s</w:t>
            </w:r>
          </w:p>
        </w:tc>
      </w:tr>
      <w:tr w:rsidR="00BA0A9B" w:rsidRPr="00BA0A9B" w14:paraId="7BE03D4A" w14:textId="77777777" w:rsidTr="00BA0A9B">
        <w:tc>
          <w:tcPr>
            <w:tcW w:w="585"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228BD76"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I</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1FF95364"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c</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3B00D468"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j</w:t>
            </w:r>
          </w:p>
        </w:tc>
        <w:tc>
          <w:tcPr>
            <w:tcW w:w="78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9E172A6"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o</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48F80E1D"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s</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6F425722"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r</w:t>
            </w:r>
          </w:p>
        </w:tc>
        <w:tc>
          <w:tcPr>
            <w:tcW w:w="49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F15A311"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k</w:t>
            </w:r>
          </w:p>
        </w:tc>
        <w:tc>
          <w:tcPr>
            <w:tcW w:w="2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C1DBCC8"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t</w:t>
            </w:r>
          </w:p>
        </w:tc>
      </w:tr>
      <w:tr w:rsidR="00BA0A9B" w:rsidRPr="00BA0A9B" w14:paraId="15E7356A" w14:textId="77777777" w:rsidTr="00BA0A9B">
        <w:tc>
          <w:tcPr>
            <w:tcW w:w="585"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649C2AA7"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L</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61D42BA"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h</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3B95AF4A"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p</w:t>
            </w:r>
          </w:p>
        </w:tc>
        <w:tc>
          <w:tcPr>
            <w:tcW w:w="78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78727BED"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x</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B092F54"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n</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0A6989A7"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e</w:t>
            </w:r>
          </w:p>
        </w:tc>
        <w:tc>
          <w:tcPr>
            <w:tcW w:w="49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0DD280DF"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v</w:t>
            </w:r>
          </w:p>
        </w:tc>
        <w:tc>
          <w:tcPr>
            <w:tcW w:w="2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FA69D23"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z</w:t>
            </w:r>
          </w:p>
        </w:tc>
      </w:tr>
      <w:tr w:rsidR="00BA0A9B" w:rsidRPr="00BA0A9B" w14:paraId="7406B0FE" w14:textId="77777777" w:rsidTr="00BA0A9B">
        <w:tc>
          <w:tcPr>
            <w:tcW w:w="585"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61F8D3FC"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M</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1E95865"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t</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0FF0D91C"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q</w:t>
            </w:r>
          </w:p>
        </w:tc>
        <w:tc>
          <w:tcPr>
            <w:tcW w:w="78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5C5C66A"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s</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F598FAC"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a</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19E9980C"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e</w:t>
            </w:r>
          </w:p>
        </w:tc>
        <w:tc>
          <w:tcPr>
            <w:tcW w:w="49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317AC0AE"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w</w:t>
            </w:r>
          </w:p>
        </w:tc>
        <w:tc>
          <w:tcPr>
            <w:tcW w:w="2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4D3E8F27"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i</w:t>
            </w:r>
          </w:p>
        </w:tc>
      </w:tr>
      <w:tr w:rsidR="00BA0A9B" w:rsidRPr="00BA0A9B" w14:paraId="180C13F0" w14:textId="77777777" w:rsidTr="00BA0A9B">
        <w:tc>
          <w:tcPr>
            <w:tcW w:w="585"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3FC0FAB5"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N</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695EC419"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o</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7395E4D2"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r</w:t>
            </w:r>
          </w:p>
        </w:tc>
        <w:tc>
          <w:tcPr>
            <w:tcW w:w="78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8784226"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t</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188EA15F"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k</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32D16CC4"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u</w:t>
            </w:r>
          </w:p>
        </w:tc>
        <w:tc>
          <w:tcPr>
            <w:tcW w:w="49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74657F9"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x</w:t>
            </w:r>
          </w:p>
        </w:tc>
        <w:tc>
          <w:tcPr>
            <w:tcW w:w="2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0A9AAD8"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p</w:t>
            </w:r>
          </w:p>
        </w:tc>
      </w:tr>
      <w:tr w:rsidR="00BA0A9B" w:rsidRPr="00BA0A9B" w14:paraId="03DE9FD8" w14:textId="77777777" w:rsidTr="00BA0A9B">
        <w:tc>
          <w:tcPr>
            <w:tcW w:w="585"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22658E25"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u</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D0ADE82"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m</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1506FC7E"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b</w:t>
            </w:r>
          </w:p>
        </w:tc>
        <w:tc>
          <w:tcPr>
            <w:tcW w:w="78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48112A64"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r</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55941625"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e</w:t>
            </w:r>
          </w:p>
        </w:tc>
        <w:tc>
          <w:tcPr>
            <w:tcW w:w="64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2D225EC9"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l</w:t>
            </w:r>
          </w:p>
        </w:tc>
        <w:tc>
          <w:tcPr>
            <w:tcW w:w="495"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1A9B1A97"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l</w:t>
            </w:r>
          </w:p>
        </w:tc>
        <w:tc>
          <w:tcPr>
            <w:tcW w:w="270" w:type="dxa"/>
            <w:tcBorders>
              <w:top w:val="nil"/>
              <w:left w:val="nil"/>
              <w:bottom w:val="single" w:sz="8" w:space="0" w:color="000001"/>
              <w:right w:val="single" w:sz="8" w:space="0" w:color="000001"/>
            </w:tcBorders>
            <w:shd w:val="clear" w:color="auto" w:fill="FFFFFF"/>
            <w:tcMar>
              <w:top w:w="0" w:type="dxa"/>
              <w:left w:w="115" w:type="dxa"/>
              <w:bottom w:w="0" w:type="dxa"/>
              <w:right w:w="115" w:type="dxa"/>
            </w:tcMar>
            <w:hideMark/>
          </w:tcPr>
          <w:p w14:paraId="4B57D6F7"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a</w:t>
            </w:r>
          </w:p>
        </w:tc>
      </w:tr>
    </w:tbl>
    <w:p w14:paraId="0EA6DA58"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br/>
      </w:r>
      <w:r w:rsidRPr="00BA0A9B">
        <w:rPr>
          <w:rFonts w:ascii="Times New Roman" w:eastAsia="Times New Roman" w:hAnsi="Times New Roman" w:cs="Times New Roman"/>
          <w:color w:val="000000"/>
          <w:sz w:val="28"/>
          <w:szCs w:val="28"/>
          <w:lang w:eastAsia="ru-RU"/>
        </w:rPr>
        <w:br/>
      </w:r>
    </w:p>
    <w:p w14:paraId="32131047"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Б) Также для проверки знаний используется такое задание, как найти слова, обозначающие «животные» среди разных слов на английском языке:</w:t>
      </w:r>
    </w:p>
    <w:p w14:paraId="20643103"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u w:val="single"/>
          <w:lang w:val="en-US" w:eastAsia="ru-RU"/>
        </w:rPr>
        <w:t>Antrabbit</w:t>
      </w:r>
    </w:p>
    <w:p w14:paraId="3EB902ED"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lang w:val="en-US" w:eastAsia="ru-RU"/>
        </w:rPr>
        <w:t>Glass </w:t>
      </w:r>
      <w:r w:rsidRPr="00BA0A9B">
        <w:rPr>
          <w:rFonts w:ascii="Times New Roman" w:eastAsia="Times New Roman" w:hAnsi="Times New Roman" w:cs="Times New Roman"/>
          <w:color w:val="000000"/>
          <w:sz w:val="28"/>
          <w:szCs w:val="28"/>
          <w:u w:val="single"/>
          <w:lang w:val="en-US" w:eastAsia="ru-RU"/>
        </w:rPr>
        <w:t>snake</w:t>
      </w:r>
    </w:p>
    <w:p w14:paraId="5AB218D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lang w:val="en-US" w:eastAsia="ru-RU"/>
        </w:rPr>
        <w:t>Jug umbrella</w:t>
      </w:r>
    </w:p>
    <w:p w14:paraId="7D6FA24E"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u w:val="single"/>
          <w:lang w:val="en-US" w:eastAsia="ru-RU"/>
        </w:rPr>
        <w:t>Mouse</w:t>
      </w:r>
      <w:r w:rsidRPr="00BA0A9B">
        <w:rPr>
          <w:rFonts w:ascii="Times New Roman" w:eastAsia="Times New Roman" w:hAnsi="Times New Roman" w:cs="Times New Roman"/>
          <w:color w:val="000000"/>
          <w:sz w:val="28"/>
          <w:szCs w:val="28"/>
          <w:lang w:val="en-US" w:eastAsia="ru-RU"/>
        </w:rPr>
        <w:t> lamp</w:t>
      </w:r>
    </w:p>
    <w:p w14:paraId="3EB27F00"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u w:val="single"/>
          <w:lang w:eastAsia="ru-RU"/>
        </w:rPr>
        <w:t>Cat dog</w:t>
      </w:r>
    </w:p>
    <w:p w14:paraId="60BEF5CB"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Zip box</w:t>
      </w:r>
    </w:p>
    <w:p w14:paraId="18E861F0"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В) Для проверки знаний в 3 классе по теме «Еда» дается задание: нарисовать те продукты питания, о которых скажет учитель, например:</w:t>
      </w:r>
    </w:p>
    <w:p w14:paraId="2601EAF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lang w:val="en-US" w:eastAsia="ru-RU"/>
        </w:rPr>
        <w:t>I have got 2 apples, 1 fish, 3 pieces of cheese, 10 potatoes, some bread, a lot of carrots.(</w:t>
      </w:r>
      <w:r w:rsidRPr="00BA0A9B">
        <w:rPr>
          <w:rFonts w:ascii="Times New Roman" w:eastAsia="Times New Roman" w:hAnsi="Times New Roman" w:cs="Times New Roman"/>
          <w:color w:val="000000"/>
          <w:sz w:val="28"/>
          <w:szCs w:val="28"/>
          <w:lang w:eastAsia="ru-RU"/>
        </w:rPr>
        <w:t>также</w:t>
      </w:r>
      <w:r w:rsidRPr="00BA0A9B">
        <w:rPr>
          <w:rFonts w:ascii="Times New Roman" w:eastAsia="Times New Roman" w:hAnsi="Times New Roman" w:cs="Times New Roman"/>
          <w:color w:val="000000"/>
          <w:sz w:val="28"/>
          <w:szCs w:val="28"/>
          <w:lang w:val="en-US" w:eastAsia="ru-RU"/>
        </w:rPr>
        <w:t> </w:t>
      </w:r>
      <w:r w:rsidRPr="00BA0A9B">
        <w:rPr>
          <w:rFonts w:ascii="Times New Roman" w:eastAsia="Times New Roman" w:hAnsi="Times New Roman" w:cs="Times New Roman"/>
          <w:color w:val="000000"/>
          <w:sz w:val="28"/>
          <w:szCs w:val="28"/>
          <w:lang w:eastAsia="ru-RU"/>
        </w:rPr>
        <w:t>здесь</w:t>
      </w:r>
      <w:r w:rsidRPr="00BA0A9B">
        <w:rPr>
          <w:rFonts w:ascii="Times New Roman" w:eastAsia="Times New Roman" w:hAnsi="Times New Roman" w:cs="Times New Roman"/>
          <w:color w:val="000000"/>
          <w:sz w:val="28"/>
          <w:szCs w:val="28"/>
          <w:lang w:val="en-US" w:eastAsia="ru-RU"/>
        </w:rPr>
        <w:t> </w:t>
      </w:r>
      <w:r w:rsidRPr="00BA0A9B">
        <w:rPr>
          <w:rFonts w:ascii="Times New Roman" w:eastAsia="Times New Roman" w:hAnsi="Times New Roman" w:cs="Times New Roman"/>
          <w:color w:val="000000"/>
          <w:sz w:val="28"/>
          <w:szCs w:val="28"/>
          <w:lang w:eastAsia="ru-RU"/>
        </w:rPr>
        <w:t>повторяются</w:t>
      </w:r>
      <w:r w:rsidRPr="00BA0A9B">
        <w:rPr>
          <w:rFonts w:ascii="Times New Roman" w:eastAsia="Times New Roman" w:hAnsi="Times New Roman" w:cs="Times New Roman"/>
          <w:color w:val="000000"/>
          <w:sz w:val="28"/>
          <w:szCs w:val="28"/>
          <w:lang w:val="en-US" w:eastAsia="ru-RU"/>
        </w:rPr>
        <w:t> </w:t>
      </w:r>
      <w:r w:rsidRPr="00BA0A9B">
        <w:rPr>
          <w:rFonts w:ascii="Times New Roman" w:eastAsia="Times New Roman" w:hAnsi="Times New Roman" w:cs="Times New Roman"/>
          <w:color w:val="000000"/>
          <w:sz w:val="28"/>
          <w:szCs w:val="28"/>
          <w:lang w:eastAsia="ru-RU"/>
        </w:rPr>
        <w:t>числительные</w:t>
      </w:r>
      <w:r w:rsidRPr="00BA0A9B">
        <w:rPr>
          <w:rFonts w:ascii="Times New Roman" w:eastAsia="Times New Roman" w:hAnsi="Times New Roman" w:cs="Times New Roman"/>
          <w:color w:val="000000"/>
          <w:sz w:val="28"/>
          <w:szCs w:val="28"/>
          <w:lang w:val="en-US" w:eastAsia="ru-RU"/>
        </w:rPr>
        <w:t> </w:t>
      </w:r>
      <w:r w:rsidRPr="00BA0A9B">
        <w:rPr>
          <w:rFonts w:ascii="Times New Roman" w:eastAsia="Times New Roman" w:hAnsi="Times New Roman" w:cs="Times New Roman"/>
          <w:color w:val="000000"/>
          <w:sz w:val="28"/>
          <w:szCs w:val="28"/>
          <w:lang w:eastAsia="ru-RU"/>
        </w:rPr>
        <w:t>и</w:t>
      </w:r>
      <w:r w:rsidRPr="00BA0A9B">
        <w:rPr>
          <w:rFonts w:ascii="Times New Roman" w:eastAsia="Times New Roman" w:hAnsi="Times New Roman" w:cs="Times New Roman"/>
          <w:color w:val="000000"/>
          <w:sz w:val="28"/>
          <w:szCs w:val="28"/>
          <w:lang w:val="en-US" w:eastAsia="ru-RU"/>
        </w:rPr>
        <w:t> </w:t>
      </w:r>
      <w:r w:rsidRPr="00BA0A9B">
        <w:rPr>
          <w:rFonts w:ascii="Times New Roman" w:eastAsia="Times New Roman" w:hAnsi="Times New Roman" w:cs="Times New Roman"/>
          <w:color w:val="000000"/>
          <w:sz w:val="28"/>
          <w:szCs w:val="28"/>
          <w:lang w:eastAsia="ru-RU"/>
        </w:rPr>
        <w:t>слова</w:t>
      </w:r>
      <w:r w:rsidRPr="00BA0A9B">
        <w:rPr>
          <w:rFonts w:ascii="Times New Roman" w:eastAsia="Times New Roman" w:hAnsi="Times New Roman" w:cs="Times New Roman"/>
          <w:color w:val="000000"/>
          <w:sz w:val="28"/>
          <w:szCs w:val="28"/>
          <w:lang w:val="en-US" w:eastAsia="ru-RU"/>
        </w:rPr>
        <w:t>,</w:t>
      </w:r>
      <w:r w:rsidRPr="00BA0A9B">
        <w:rPr>
          <w:rFonts w:ascii="Times New Roman" w:eastAsia="Times New Roman" w:hAnsi="Times New Roman" w:cs="Times New Roman"/>
          <w:color w:val="000000"/>
          <w:sz w:val="28"/>
          <w:szCs w:val="28"/>
          <w:lang w:eastAsia="ru-RU"/>
        </w:rPr>
        <w:t>обозначающие</w:t>
      </w:r>
      <w:r w:rsidRPr="00BA0A9B">
        <w:rPr>
          <w:rFonts w:ascii="Times New Roman" w:eastAsia="Times New Roman" w:hAnsi="Times New Roman" w:cs="Times New Roman"/>
          <w:color w:val="000000"/>
          <w:sz w:val="28"/>
          <w:szCs w:val="28"/>
          <w:lang w:val="en-US" w:eastAsia="ru-RU"/>
        </w:rPr>
        <w:t> </w:t>
      </w:r>
      <w:r w:rsidRPr="00BA0A9B">
        <w:rPr>
          <w:rFonts w:ascii="Times New Roman" w:eastAsia="Times New Roman" w:hAnsi="Times New Roman" w:cs="Times New Roman"/>
          <w:color w:val="000000"/>
          <w:sz w:val="28"/>
          <w:szCs w:val="28"/>
          <w:lang w:eastAsia="ru-RU"/>
        </w:rPr>
        <w:t>количество</w:t>
      </w:r>
      <w:r w:rsidRPr="00BA0A9B">
        <w:rPr>
          <w:rFonts w:ascii="Times New Roman" w:eastAsia="Times New Roman" w:hAnsi="Times New Roman" w:cs="Times New Roman"/>
          <w:color w:val="000000"/>
          <w:sz w:val="28"/>
          <w:szCs w:val="28"/>
          <w:lang w:val="en-US" w:eastAsia="ru-RU"/>
        </w:rPr>
        <w:t>).</w:t>
      </w:r>
    </w:p>
    <w:p w14:paraId="329FB0BE"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2) </w:t>
      </w:r>
      <w:r w:rsidRPr="00BA0A9B">
        <w:rPr>
          <w:rFonts w:ascii="Times New Roman" w:eastAsia="Times New Roman" w:hAnsi="Times New Roman" w:cs="Times New Roman"/>
          <w:color w:val="000000"/>
          <w:sz w:val="28"/>
          <w:szCs w:val="28"/>
          <w:u w:val="single"/>
          <w:lang w:eastAsia="ru-RU"/>
        </w:rPr>
        <w:t>коллективная работа</w:t>
      </w:r>
      <w:r w:rsidRPr="00BA0A9B">
        <w:rPr>
          <w:rFonts w:ascii="Times New Roman" w:eastAsia="Times New Roman" w:hAnsi="Times New Roman" w:cs="Times New Roman"/>
          <w:color w:val="000000"/>
          <w:sz w:val="28"/>
          <w:szCs w:val="28"/>
          <w:lang w:eastAsia="ru-RU"/>
        </w:rPr>
        <w:t>.</w:t>
      </w:r>
    </w:p>
    <w:p w14:paraId="334C268A"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Например, чтобы проверить учащихся 2 класса на знание букв английского языка, необходимо их расставить в алфавитном порядке, как они представлены в английском языке.</w:t>
      </w:r>
    </w:p>
    <w:p w14:paraId="0B6F5AD9"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noProof/>
          <w:color w:val="000000"/>
          <w:sz w:val="28"/>
          <w:szCs w:val="28"/>
          <w:lang w:eastAsia="ru-RU"/>
        </w:rPr>
        <w:lastRenderedPageBreak/>
        <w:drawing>
          <wp:inline distT="0" distB="0" distL="0" distR="0" wp14:anchorId="117B7089" wp14:editId="479903D2">
            <wp:extent cx="3781425" cy="2257425"/>
            <wp:effectExtent l="0" t="0" r="9525"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2257425"/>
                    </a:xfrm>
                    <a:prstGeom prst="rect">
                      <a:avLst/>
                    </a:prstGeom>
                    <a:noFill/>
                    <a:ln>
                      <a:noFill/>
                    </a:ln>
                  </pic:spPr>
                </pic:pic>
              </a:graphicData>
            </a:graphic>
          </wp:inline>
        </w:drawing>
      </w:r>
    </w:p>
    <w:p w14:paraId="49FCDAB9"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3) </w:t>
      </w:r>
      <w:r w:rsidRPr="00BA0A9B">
        <w:rPr>
          <w:rFonts w:ascii="Times New Roman" w:eastAsia="Times New Roman" w:hAnsi="Times New Roman" w:cs="Times New Roman"/>
          <w:color w:val="000000"/>
          <w:sz w:val="28"/>
          <w:szCs w:val="28"/>
          <w:u w:val="single"/>
          <w:lang w:eastAsia="ru-RU"/>
        </w:rPr>
        <w:t>парная работа</w:t>
      </w:r>
      <w:r w:rsidRPr="00BA0A9B">
        <w:rPr>
          <w:rFonts w:ascii="Times New Roman" w:eastAsia="Times New Roman" w:hAnsi="Times New Roman" w:cs="Times New Roman"/>
          <w:color w:val="000000"/>
          <w:sz w:val="28"/>
          <w:szCs w:val="28"/>
          <w:lang w:eastAsia="ru-RU"/>
        </w:rPr>
        <w:t>.</w:t>
      </w:r>
    </w:p>
    <w:p w14:paraId="045FC54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Для того, чтобы закрепить знания лексики по определенной теме дается задание на развитие диалогической речи: сделать диалог, используя опорные слова и выражения, которые были пройдены на уроке, например,по теме «Знакомство» во 2 классе:</w:t>
      </w:r>
    </w:p>
    <w:p w14:paraId="691FCEA4"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lang w:val="en-US" w:eastAsia="ru-RU"/>
        </w:rPr>
        <w:t>What is your name? I`m fine thanks.</w:t>
      </w:r>
    </w:p>
    <w:p w14:paraId="04475CF9"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lang w:val="en-US" w:eastAsia="ru-RU"/>
        </w:rPr>
        <w:t>How old are you? Yes, I can.(No. I can not)</w:t>
      </w:r>
    </w:p>
    <w:p w14:paraId="40C66571"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lang w:val="en-US" w:eastAsia="ru-RU"/>
        </w:rPr>
        <w:t>How are you? My name is…….</w:t>
      </w:r>
    </w:p>
    <w:p w14:paraId="162E879B"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lang w:val="en-US" w:eastAsia="ru-RU"/>
        </w:rPr>
        <w:t>Can you swim (dance)? I am 8 (9).</w:t>
      </w:r>
    </w:p>
    <w:p w14:paraId="1214F9D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4) </w:t>
      </w:r>
      <w:r w:rsidRPr="00BA0A9B">
        <w:rPr>
          <w:rFonts w:ascii="Times New Roman" w:eastAsia="Times New Roman" w:hAnsi="Times New Roman" w:cs="Times New Roman"/>
          <w:color w:val="000000"/>
          <w:sz w:val="28"/>
          <w:szCs w:val="28"/>
          <w:u w:val="single"/>
          <w:lang w:eastAsia="ru-RU"/>
        </w:rPr>
        <w:t>индивидуальная работа</w:t>
      </w:r>
      <w:r w:rsidRPr="00BA0A9B">
        <w:rPr>
          <w:rFonts w:ascii="Times New Roman" w:eastAsia="Times New Roman" w:hAnsi="Times New Roman" w:cs="Times New Roman"/>
          <w:color w:val="000000"/>
          <w:sz w:val="28"/>
          <w:szCs w:val="28"/>
          <w:lang w:eastAsia="ru-RU"/>
        </w:rPr>
        <w:t>.</w:t>
      </w:r>
    </w:p>
    <w:p w14:paraId="49C146E1" w14:textId="77777777" w:rsidR="00BA0A9B" w:rsidRPr="00BA0A9B" w:rsidRDefault="00BA0A9B" w:rsidP="00BA0A9B">
      <w:pPr>
        <w:shd w:val="clear" w:color="auto" w:fill="FFFFFF"/>
        <w:spacing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А) например, чтобы проверить знание алфавита и цифр можно дать такое задание: расшифровать слово, заменяя цифры буквами английского алфавита(alphabet):</w:t>
      </w:r>
    </w:p>
    <w:tbl>
      <w:tblPr>
        <w:tblW w:w="9465" w:type="dxa"/>
        <w:shd w:val="clear" w:color="auto" w:fill="FFFFFF"/>
        <w:tblCellMar>
          <w:left w:w="0" w:type="dxa"/>
          <w:right w:w="0" w:type="dxa"/>
        </w:tblCellMar>
        <w:tblLook w:val="04A0" w:firstRow="1" w:lastRow="0" w:firstColumn="1" w:lastColumn="0" w:noHBand="0" w:noVBand="1"/>
      </w:tblPr>
      <w:tblGrid>
        <w:gridCol w:w="1041"/>
        <w:gridCol w:w="1206"/>
        <w:gridCol w:w="1206"/>
        <w:gridCol w:w="1206"/>
        <w:gridCol w:w="1206"/>
        <w:gridCol w:w="1206"/>
        <w:gridCol w:w="1206"/>
        <w:gridCol w:w="1188"/>
      </w:tblGrid>
      <w:tr w:rsidR="00BA0A9B" w:rsidRPr="00BA0A9B" w14:paraId="3A8DDE3C" w14:textId="77777777" w:rsidTr="00BA0A9B">
        <w:tc>
          <w:tcPr>
            <w:tcW w:w="8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6C9122A"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1</w:t>
            </w:r>
          </w:p>
        </w:tc>
        <w:tc>
          <w:tcPr>
            <w:tcW w:w="990"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3ACA825E"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12</w:t>
            </w:r>
          </w:p>
        </w:tc>
        <w:tc>
          <w:tcPr>
            <w:tcW w:w="990"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05F810F7"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16</w:t>
            </w:r>
          </w:p>
        </w:tc>
        <w:tc>
          <w:tcPr>
            <w:tcW w:w="990"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18AF8BC8"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8</w:t>
            </w:r>
          </w:p>
        </w:tc>
        <w:tc>
          <w:tcPr>
            <w:tcW w:w="990"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2192260A"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1</w:t>
            </w:r>
          </w:p>
        </w:tc>
        <w:tc>
          <w:tcPr>
            <w:tcW w:w="990"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7ECA11D0"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2</w:t>
            </w:r>
          </w:p>
        </w:tc>
        <w:tc>
          <w:tcPr>
            <w:tcW w:w="990"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291A6401"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5</w:t>
            </w:r>
          </w:p>
        </w:tc>
        <w:tc>
          <w:tcPr>
            <w:tcW w:w="975" w:type="dxa"/>
            <w:tcBorders>
              <w:top w:val="single" w:sz="8" w:space="0" w:color="000001"/>
              <w:left w:val="nil"/>
              <w:bottom w:val="single" w:sz="8" w:space="0" w:color="000001"/>
              <w:right w:val="single" w:sz="8" w:space="0" w:color="000001"/>
            </w:tcBorders>
            <w:shd w:val="clear" w:color="auto" w:fill="FFFFFF"/>
            <w:tcMar>
              <w:top w:w="0" w:type="dxa"/>
              <w:left w:w="115" w:type="dxa"/>
              <w:bottom w:w="0" w:type="dxa"/>
              <w:right w:w="115" w:type="dxa"/>
            </w:tcMar>
            <w:hideMark/>
          </w:tcPr>
          <w:p w14:paraId="747B558C" w14:textId="77777777" w:rsidR="00BA0A9B" w:rsidRPr="00BA0A9B" w:rsidRDefault="00BA0A9B" w:rsidP="00BA0A9B">
            <w:pPr>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20</w:t>
            </w:r>
          </w:p>
        </w:tc>
      </w:tr>
    </w:tbl>
    <w:p w14:paraId="6F937FBB" w14:textId="7309965F"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p>
    <w:p w14:paraId="08982445"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Б) также можно выполнить задания на проверку полученных знаний в течение 1 года обучения во 2 классе участвовав в различных конкурсах, олимпиадах, тестах, например, конкурс «Catchmistakes»,в котором нужно найти правильный ответ на определенное задание).</w:t>
      </w:r>
    </w:p>
    <w:p w14:paraId="4FB41DF1"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b/>
          <w:bCs/>
          <w:color w:val="000000"/>
          <w:sz w:val="28"/>
          <w:szCs w:val="28"/>
          <w:u w:val="single"/>
          <w:lang w:eastAsia="ru-RU"/>
        </w:rPr>
        <w:t>Примеры:</w:t>
      </w:r>
      <w:r w:rsidRPr="00BA0A9B">
        <w:rPr>
          <w:rFonts w:ascii="Times New Roman" w:eastAsia="Times New Roman" w:hAnsi="Times New Roman" w:cs="Times New Roman"/>
          <w:color w:val="000000"/>
          <w:sz w:val="28"/>
          <w:szCs w:val="28"/>
          <w:lang w:eastAsia="ru-RU"/>
        </w:rPr>
        <w:t>1) в слове </w:t>
      </w:r>
      <w:r w:rsidRPr="00BA0A9B">
        <w:rPr>
          <w:rFonts w:ascii="Times New Roman" w:eastAsia="Times New Roman" w:hAnsi="Times New Roman" w:cs="Times New Roman"/>
          <w:b/>
          <w:bCs/>
          <w:color w:val="000000"/>
          <w:sz w:val="28"/>
          <w:szCs w:val="28"/>
          <w:lang w:eastAsia="ru-RU"/>
        </w:rPr>
        <w:t>fam…ly</w:t>
      </w:r>
      <w:r w:rsidRPr="00BA0A9B">
        <w:rPr>
          <w:rFonts w:ascii="Times New Roman" w:eastAsia="Times New Roman" w:hAnsi="Times New Roman" w:cs="Times New Roman"/>
          <w:color w:val="000000"/>
          <w:sz w:val="28"/>
          <w:szCs w:val="28"/>
          <w:lang w:eastAsia="ru-RU"/>
        </w:rPr>
        <w:t> выбрать подходящую букву:</w:t>
      </w:r>
      <w:r w:rsidRPr="00BA0A9B">
        <w:rPr>
          <w:rFonts w:ascii="Times New Roman" w:eastAsia="Times New Roman" w:hAnsi="Times New Roman" w:cs="Times New Roman"/>
          <w:b/>
          <w:bCs/>
          <w:color w:val="000000"/>
          <w:sz w:val="28"/>
          <w:szCs w:val="28"/>
          <w:lang w:eastAsia="ru-RU"/>
        </w:rPr>
        <w:t>a)</w:t>
      </w:r>
      <w:r w:rsidRPr="00BA0A9B">
        <w:rPr>
          <w:rFonts w:ascii="Times New Roman" w:eastAsia="Times New Roman" w:hAnsi="Times New Roman" w:cs="Times New Roman"/>
          <w:color w:val="000000"/>
          <w:sz w:val="28"/>
          <w:szCs w:val="28"/>
          <w:lang w:eastAsia="ru-RU"/>
        </w:rPr>
        <w:t>o</w:t>
      </w:r>
      <w:r w:rsidRPr="00BA0A9B">
        <w:rPr>
          <w:rFonts w:ascii="Times New Roman" w:eastAsia="Times New Roman" w:hAnsi="Times New Roman" w:cs="Times New Roman"/>
          <w:b/>
          <w:bCs/>
          <w:color w:val="000000"/>
          <w:sz w:val="28"/>
          <w:szCs w:val="28"/>
          <w:lang w:eastAsia="ru-RU"/>
        </w:rPr>
        <w:t>b)</w:t>
      </w:r>
      <w:r w:rsidRPr="00BA0A9B">
        <w:rPr>
          <w:rFonts w:ascii="Times New Roman" w:eastAsia="Times New Roman" w:hAnsi="Times New Roman" w:cs="Times New Roman"/>
          <w:color w:val="000000"/>
          <w:sz w:val="28"/>
          <w:szCs w:val="28"/>
          <w:lang w:eastAsia="ru-RU"/>
        </w:rPr>
        <w:t>a</w:t>
      </w:r>
      <w:r w:rsidRPr="00BA0A9B">
        <w:rPr>
          <w:rFonts w:ascii="Times New Roman" w:eastAsia="Times New Roman" w:hAnsi="Times New Roman" w:cs="Times New Roman"/>
          <w:b/>
          <w:bCs/>
          <w:color w:val="000000"/>
          <w:sz w:val="28"/>
          <w:szCs w:val="28"/>
          <w:lang w:eastAsia="ru-RU"/>
        </w:rPr>
        <w:t>c)</w:t>
      </w:r>
      <w:r w:rsidRPr="00BA0A9B">
        <w:rPr>
          <w:rFonts w:ascii="Times New Roman" w:eastAsia="Times New Roman" w:hAnsi="Times New Roman" w:cs="Times New Roman"/>
          <w:color w:val="000000"/>
          <w:sz w:val="28"/>
          <w:szCs w:val="28"/>
          <w:lang w:eastAsia="ru-RU"/>
        </w:rPr>
        <w:t>i</w:t>
      </w:r>
      <w:r w:rsidRPr="00BA0A9B">
        <w:rPr>
          <w:rFonts w:ascii="Times New Roman" w:eastAsia="Times New Roman" w:hAnsi="Times New Roman" w:cs="Times New Roman"/>
          <w:b/>
          <w:bCs/>
          <w:color w:val="000000"/>
          <w:sz w:val="28"/>
          <w:szCs w:val="28"/>
          <w:lang w:eastAsia="ru-RU"/>
        </w:rPr>
        <w:t>d)</w:t>
      </w:r>
      <w:r w:rsidRPr="00BA0A9B">
        <w:rPr>
          <w:rFonts w:ascii="Times New Roman" w:eastAsia="Times New Roman" w:hAnsi="Times New Roman" w:cs="Times New Roman"/>
          <w:color w:val="000000"/>
          <w:sz w:val="28"/>
          <w:szCs w:val="28"/>
          <w:lang w:eastAsia="ru-RU"/>
        </w:rPr>
        <w:t>u;</w:t>
      </w:r>
    </w:p>
    <w:p w14:paraId="4BED8D34"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2) выбрать глаголы связки:am, you, jump,are.</w:t>
      </w:r>
    </w:p>
    <w:p w14:paraId="734ED7E2"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val="en-US" w:eastAsia="ru-RU"/>
        </w:rPr>
      </w:pPr>
      <w:r w:rsidRPr="00BA0A9B">
        <w:rPr>
          <w:rFonts w:ascii="Times New Roman" w:eastAsia="Times New Roman" w:hAnsi="Times New Roman" w:cs="Times New Roman"/>
          <w:color w:val="000000"/>
          <w:sz w:val="28"/>
          <w:szCs w:val="28"/>
          <w:lang w:val="en-US" w:eastAsia="ru-RU"/>
        </w:rPr>
        <w:t>3)</w:t>
      </w:r>
      <w:r w:rsidRPr="00BA0A9B">
        <w:rPr>
          <w:rFonts w:ascii="Times New Roman" w:eastAsia="Times New Roman" w:hAnsi="Times New Roman" w:cs="Times New Roman"/>
          <w:color w:val="000000"/>
          <w:sz w:val="28"/>
          <w:szCs w:val="28"/>
          <w:lang w:eastAsia="ru-RU"/>
        </w:rPr>
        <w:t>выбратьподходящийответнавопрос</w:t>
      </w:r>
      <w:r w:rsidRPr="00BA0A9B">
        <w:rPr>
          <w:rFonts w:ascii="Times New Roman" w:eastAsia="Times New Roman" w:hAnsi="Times New Roman" w:cs="Times New Roman"/>
          <w:color w:val="000000"/>
          <w:sz w:val="28"/>
          <w:szCs w:val="28"/>
          <w:lang w:val="en-US" w:eastAsia="ru-RU"/>
        </w:rPr>
        <w:t>: Can you swim?</w:t>
      </w:r>
      <w:r w:rsidRPr="00BA0A9B">
        <w:rPr>
          <w:rFonts w:ascii="Times New Roman" w:eastAsia="Times New Roman" w:hAnsi="Times New Roman" w:cs="Times New Roman"/>
          <w:b/>
          <w:bCs/>
          <w:color w:val="000000"/>
          <w:sz w:val="28"/>
          <w:szCs w:val="28"/>
          <w:lang w:val="en-US" w:eastAsia="ru-RU"/>
        </w:rPr>
        <w:t>a)</w:t>
      </w:r>
      <w:r w:rsidRPr="00BA0A9B">
        <w:rPr>
          <w:rFonts w:ascii="Times New Roman" w:eastAsia="Times New Roman" w:hAnsi="Times New Roman" w:cs="Times New Roman"/>
          <w:color w:val="000000"/>
          <w:sz w:val="28"/>
          <w:szCs w:val="28"/>
          <w:lang w:val="en-US" w:eastAsia="ru-RU"/>
        </w:rPr>
        <w:t>Yes, I can </w:t>
      </w:r>
      <w:r w:rsidRPr="00BA0A9B">
        <w:rPr>
          <w:rFonts w:ascii="Times New Roman" w:eastAsia="Times New Roman" w:hAnsi="Times New Roman" w:cs="Times New Roman"/>
          <w:b/>
          <w:bCs/>
          <w:color w:val="000000"/>
          <w:sz w:val="28"/>
          <w:szCs w:val="28"/>
          <w:lang w:val="en-US" w:eastAsia="ru-RU"/>
        </w:rPr>
        <w:t>b)</w:t>
      </w:r>
      <w:r w:rsidRPr="00BA0A9B">
        <w:rPr>
          <w:rFonts w:ascii="Times New Roman" w:eastAsia="Times New Roman" w:hAnsi="Times New Roman" w:cs="Times New Roman"/>
          <w:color w:val="000000"/>
          <w:sz w:val="28"/>
          <w:szCs w:val="28"/>
          <w:lang w:val="en-US" w:eastAsia="ru-RU"/>
        </w:rPr>
        <w:t>Yes, I am </w:t>
      </w:r>
      <w:r w:rsidRPr="00BA0A9B">
        <w:rPr>
          <w:rFonts w:ascii="Times New Roman" w:eastAsia="Times New Roman" w:hAnsi="Times New Roman" w:cs="Times New Roman"/>
          <w:b/>
          <w:bCs/>
          <w:color w:val="000000"/>
          <w:sz w:val="28"/>
          <w:szCs w:val="28"/>
          <w:lang w:val="en-US" w:eastAsia="ru-RU"/>
        </w:rPr>
        <w:t>c)</w:t>
      </w:r>
      <w:r w:rsidRPr="00BA0A9B">
        <w:rPr>
          <w:rFonts w:ascii="Times New Roman" w:eastAsia="Times New Roman" w:hAnsi="Times New Roman" w:cs="Times New Roman"/>
          <w:color w:val="000000"/>
          <w:sz w:val="28"/>
          <w:szCs w:val="28"/>
          <w:lang w:val="en-US" w:eastAsia="ru-RU"/>
        </w:rPr>
        <w:t> Yes, I do </w:t>
      </w:r>
      <w:r w:rsidRPr="00BA0A9B">
        <w:rPr>
          <w:rFonts w:ascii="Times New Roman" w:eastAsia="Times New Roman" w:hAnsi="Times New Roman" w:cs="Times New Roman"/>
          <w:b/>
          <w:bCs/>
          <w:color w:val="000000"/>
          <w:sz w:val="28"/>
          <w:szCs w:val="28"/>
          <w:lang w:val="en-US" w:eastAsia="ru-RU"/>
        </w:rPr>
        <w:t>d)</w:t>
      </w:r>
      <w:r w:rsidRPr="00BA0A9B">
        <w:rPr>
          <w:rFonts w:ascii="Times New Roman" w:eastAsia="Times New Roman" w:hAnsi="Times New Roman" w:cs="Times New Roman"/>
          <w:color w:val="000000"/>
          <w:sz w:val="28"/>
          <w:szCs w:val="28"/>
          <w:lang w:val="en-US" w:eastAsia="ru-RU"/>
        </w:rPr>
        <w:t>Yes,I can`t.</w:t>
      </w:r>
    </w:p>
    <w:p w14:paraId="32BCEAB2"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Главными </w:t>
      </w:r>
      <w:r w:rsidRPr="00BA0A9B">
        <w:rPr>
          <w:rFonts w:ascii="Times New Roman" w:eastAsia="Times New Roman" w:hAnsi="Times New Roman" w:cs="Times New Roman"/>
          <w:b/>
          <w:bCs/>
          <w:color w:val="000000"/>
          <w:sz w:val="28"/>
          <w:szCs w:val="28"/>
          <w:u w:val="single"/>
          <w:lang w:eastAsia="ru-RU"/>
        </w:rPr>
        <w:t>видами заданий</w:t>
      </w:r>
      <w:r w:rsidRPr="00BA0A9B">
        <w:rPr>
          <w:rFonts w:ascii="Times New Roman" w:eastAsia="Times New Roman" w:hAnsi="Times New Roman" w:cs="Times New Roman"/>
          <w:color w:val="000000"/>
          <w:sz w:val="28"/>
          <w:szCs w:val="28"/>
          <w:lang w:eastAsia="ru-RU"/>
        </w:rPr>
        <w:t> являются:</w:t>
      </w:r>
    </w:p>
    <w:p w14:paraId="1484703B" w14:textId="77777777" w:rsidR="00BA0A9B" w:rsidRPr="00BA0A9B" w:rsidRDefault="00BA0A9B" w:rsidP="00BA0A9B">
      <w:pPr>
        <w:shd w:val="clear" w:color="auto" w:fill="FFFFFF"/>
        <w:spacing w:after="150" w:line="240" w:lineRule="auto"/>
        <w:ind w:left="720"/>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1.</w:t>
      </w:r>
      <w:r w:rsidRPr="00BA0A9B">
        <w:rPr>
          <w:rFonts w:ascii="Times New Roman" w:eastAsia="Times New Roman" w:hAnsi="Times New Roman" w:cs="Times New Roman"/>
          <w:color w:val="000000"/>
          <w:sz w:val="14"/>
          <w:szCs w:val="14"/>
          <w:lang w:eastAsia="ru-RU"/>
        </w:rPr>
        <w:t>     </w:t>
      </w:r>
      <w:r w:rsidRPr="00BA0A9B">
        <w:rPr>
          <w:rFonts w:ascii="Times New Roman" w:eastAsia="Times New Roman" w:hAnsi="Times New Roman" w:cs="Times New Roman"/>
          <w:color w:val="000000"/>
          <w:sz w:val="28"/>
          <w:szCs w:val="28"/>
          <w:u w:val="single"/>
          <w:lang w:eastAsia="ru-RU"/>
        </w:rPr>
        <w:t>карточки-информаторы</w:t>
      </w:r>
      <w:r w:rsidRPr="00BA0A9B">
        <w:rPr>
          <w:rFonts w:ascii="Times New Roman" w:eastAsia="Times New Roman" w:hAnsi="Times New Roman" w:cs="Times New Roman"/>
          <w:color w:val="000000"/>
          <w:sz w:val="28"/>
          <w:szCs w:val="28"/>
          <w:lang w:eastAsia="ru-RU"/>
        </w:rPr>
        <w:t>, которые включают наряду с заданиями элементы дозированной помощи (карточки с буквами, звуками);</w:t>
      </w:r>
    </w:p>
    <w:p w14:paraId="37D23870"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lastRenderedPageBreak/>
        <w:t>Когда мы начинаем изучать английский алфавит, мы используем </w:t>
      </w:r>
      <w:r w:rsidRPr="00BA0A9B">
        <w:rPr>
          <w:rFonts w:ascii="Times New Roman" w:eastAsia="Times New Roman" w:hAnsi="Times New Roman" w:cs="Times New Roman"/>
          <w:b/>
          <w:bCs/>
          <w:color w:val="000000"/>
          <w:sz w:val="28"/>
          <w:szCs w:val="28"/>
          <w:lang w:eastAsia="ru-RU"/>
        </w:rPr>
        <w:t>алфавитную книгу</w:t>
      </w:r>
      <w:r w:rsidRPr="00BA0A9B">
        <w:rPr>
          <w:rFonts w:ascii="Times New Roman" w:eastAsia="Times New Roman" w:hAnsi="Times New Roman" w:cs="Times New Roman"/>
          <w:color w:val="000000"/>
          <w:sz w:val="28"/>
          <w:szCs w:val="28"/>
          <w:lang w:eastAsia="ru-RU"/>
        </w:rPr>
        <w:t>, с ее помощью осваиваем и закрепляем лексику, которая в дальнейшем нам встретится.</w:t>
      </w:r>
    </w:p>
    <w:p w14:paraId="16CBF29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Для каждой английской буквы у нас есть карточка, на которой дается название буквы, слово, начинающееся с этой буквы и изображение данного предмета. Знакомим детей с буквами и словами и, по мере запоминания, добавляем новые на каждом уроке. Иногда получается выучить четыре буквы, и, соответственно, четыре слова за одно занятие.</w:t>
      </w:r>
    </w:p>
    <w:p w14:paraId="29262C6D"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Сначала учитель называет букву, затем показывает ученикам предмет и называют его на английском языке, например, яблоко. “Apple” – дети все это повторяют. Затем учитель закрывает название предмета, и просит детей назвать данное изображенное слово. И так далее, учащиеся узнают букву за буквой, слово за словом. Дети начинают легко узнавать напечатанные слова. И, как показывает практика, если они забывают название изображенного предмета, то учитель показывает это слово на английском языке, чтобы посмотреть на буквы, которые стали для них уже знакомым сигналом. Слово становится для них подсказкой. И это тогда, когда дети еще не знают всего алфавита, и тем более, правил чтения.</w:t>
      </w:r>
    </w:p>
    <w:p w14:paraId="3883137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В этом и заключается </w:t>
      </w:r>
      <w:r w:rsidRPr="00BA0A9B">
        <w:rPr>
          <w:rFonts w:ascii="Times New Roman" w:eastAsia="Times New Roman" w:hAnsi="Times New Roman" w:cs="Times New Roman"/>
          <w:color w:val="000000"/>
          <w:sz w:val="28"/>
          <w:szCs w:val="28"/>
          <w:u w:val="single"/>
          <w:lang w:eastAsia="ru-RU"/>
        </w:rPr>
        <w:t>методика чтения «образа слова».</w:t>
      </w:r>
      <w:r w:rsidRPr="00BA0A9B">
        <w:rPr>
          <w:rFonts w:ascii="Times New Roman" w:eastAsia="Times New Roman" w:hAnsi="Times New Roman" w:cs="Times New Roman"/>
          <w:color w:val="000000"/>
          <w:sz w:val="28"/>
          <w:szCs w:val="28"/>
          <w:lang w:eastAsia="ru-RU"/>
        </w:rPr>
        <w:t> На следующем этапе учитель вместе учениками привязывают чтение к узнаванию первой буквы, второй, буквосочетаний. Вспоминают, как читаются те или иные буквы, то есть вводится изучение правил чтения, из которых, как известно, существуют многочисленные исключения.</w:t>
      </w:r>
    </w:p>
    <w:p w14:paraId="178E62BF"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2)</w:t>
      </w:r>
      <w:r w:rsidRPr="00BA0A9B">
        <w:rPr>
          <w:rFonts w:ascii="Times New Roman" w:eastAsia="Times New Roman" w:hAnsi="Times New Roman" w:cs="Times New Roman"/>
          <w:color w:val="000000"/>
          <w:sz w:val="28"/>
          <w:szCs w:val="28"/>
          <w:u w:val="single"/>
          <w:lang w:eastAsia="ru-RU"/>
        </w:rPr>
        <w:t>альтернативные задания</w:t>
      </w:r>
      <w:r w:rsidRPr="00BA0A9B">
        <w:rPr>
          <w:rFonts w:ascii="Times New Roman" w:eastAsia="Times New Roman" w:hAnsi="Times New Roman" w:cs="Times New Roman"/>
          <w:color w:val="000000"/>
          <w:sz w:val="28"/>
          <w:szCs w:val="28"/>
          <w:lang w:eastAsia="ru-RU"/>
        </w:rPr>
        <w:t> для добровольного выполнения (например, распределить продукты питания по 3 колонкам: еда, напитки, овощи/фрукты);</w:t>
      </w:r>
    </w:p>
    <w:p w14:paraId="4C6EFACC"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3) </w:t>
      </w:r>
      <w:r w:rsidRPr="00BA0A9B">
        <w:rPr>
          <w:rFonts w:ascii="Times New Roman" w:eastAsia="Times New Roman" w:hAnsi="Times New Roman" w:cs="Times New Roman"/>
          <w:color w:val="000000"/>
          <w:sz w:val="28"/>
          <w:szCs w:val="28"/>
          <w:u w:val="single"/>
          <w:lang w:eastAsia="ru-RU"/>
        </w:rPr>
        <w:t>задания различной деятельности</w:t>
      </w:r>
      <w:r w:rsidRPr="00BA0A9B">
        <w:rPr>
          <w:rFonts w:ascii="Times New Roman" w:eastAsia="Times New Roman" w:hAnsi="Times New Roman" w:cs="Times New Roman"/>
          <w:color w:val="000000"/>
          <w:sz w:val="28"/>
          <w:szCs w:val="28"/>
          <w:lang w:eastAsia="ru-RU"/>
        </w:rPr>
        <w:t> (песни, разминки, творческие задания).</w:t>
      </w:r>
    </w:p>
    <w:p w14:paraId="589853E7"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b/>
          <w:bCs/>
          <w:color w:val="000000"/>
          <w:sz w:val="28"/>
          <w:szCs w:val="28"/>
          <w:u w:val="single"/>
          <w:lang w:eastAsia="ru-RU"/>
        </w:rPr>
        <w:t>Дифференцированный подход к обучению на уроках это:</w:t>
      </w:r>
    </w:p>
    <w:p w14:paraId="66D79F0E"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1. положительные эмоции;</w:t>
      </w:r>
    </w:p>
    <w:p w14:paraId="78FDC9A1"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2.комфорт;</w:t>
      </w:r>
    </w:p>
    <w:p w14:paraId="3B2D14C2"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3.защищенность;</w:t>
      </w:r>
    </w:p>
    <w:p w14:paraId="4B82264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4.интерес к учебе;</w:t>
      </w:r>
    </w:p>
    <w:p w14:paraId="5B03366D"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5.повышение самооценки учащихся;</w:t>
      </w:r>
    </w:p>
    <w:p w14:paraId="254BDC20"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6.снижение барьеров страха;</w:t>
      </w:r>
    </w:p>
    <w:p w14:paraId="6A487A02"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7.доверие к педагогу;</w:t>
      </w:r>
    </w:p>
    <w:p w14:paraId="797D9C61"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8. доброжелательные отношения в классе.</w:t>
      </w:r>
    </w:p>
    <w:p w14:paraId="62E52687"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 xml:space="preserve">Таким образом, дифференцированный подход позволяет избежать чрезмерных нагрузок и боязни языка у детей с низкой и средней степенью </w:t>
      </w:r>
      <w:r w:rsidRPr="00BA0A9B">
        <w:rPr>
          <w:rFonts w:ascii="Times New Roman" w:eastAsia="Times New Roman" w:hAnsi="Times New Roman" w:cs="Times New Roman"/>
          <w:color w:val="000000"/>
          <w:sz w:val="28"/>
          <w:szCs w:val="28"/>
          <w:lang w:eastAsia="ru-RU"/>
        </w:rPr>
        <w:lastRenderedPageBreak/>
        <w:t>обучаемости, а «сильным» детям – проявить в работе самостоятельность и творчество, повышая, тем самым, и у тех, и у других интерес к изучению языка.</w:t>
      </w:r>
    </w:p>
    <w:p w14:paraId="0C03FB7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br/>
      </w:r>
      <w:r w:rsidRPr="00BA0A9B">
        <w:rPr>
          <w:rFonts w:ascii="Times New Roman" w:eastAsia="Times New Roman" w:hAnsi="Times New Roman" w:cs="Times New Roman"/>
          <w:color w:val="000000"/>
          <w:sz w:val="28"/>
          <w:szCs w:val="28"/>
          <w:lang w:eastAsia="ru-RU"/>
        </w:rPr>
        <w:br/>
      </w:r>
    </w:p>
    <w:p w14:paraId="0FD29F5C"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br/>
      </w:r>
      <w:r w:rsidRPr="00BA0A9B">
        <w:rPr>
          <w:rFonts w:ascii="Times New Roman" w:eastAsia="Times New Roman" w:hAnsi="Times New Roman" w:cs="Times New Roman"/>
          <w:color w:val="000000"/>
          <w:sz w:val="28"/>
          <w:szCs w:val="28"/>
          <w:lang w:eastAsia="ru-RU"/>
        </w:rPr>
        <w:br/>
      </w:r>
    </w:p>
    <w:p w14:paraId="1E383676" w14:textId="77777777" w:rsidR="00BA0A9B" w:rsidRPr="00BA0A9B" w:rsidRDefault="00BA0A9B" w:rsidP="00BA0A9B">
      <w:pPr>
        <w:shd w:val="clear" w:color="auto" w:fill="FFFFFF"/>
        <w:spacing w:after="15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color w:val="000000"/>
          <w:sz w:val="28"/>
          <w:szCs w:val="28"/>
          <w:lang w:eastAsia="ru-RU"/>
        </w:rPr>
        <w:t> </w:t>
      </w:r>
    </w:p>
    <w:p w14:paraId="6D8DFC85" w14:textId="77777777" w:rsidR="00BA0A9B" w:rsidRPr="00BA0A9B" w:rsidRDefault="00BA0A9B" w:rsidP="00BA0A9B">
      <w:pPr>
        <w:shd w:val="clear" w:color="auto" w:fill="FFFFFF"/>
        <w:spacing w:after="0"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sz w:val="24"/>
          <w:szCs w:val="24"/>
          <w:lang w:eastAsia="ru-RU"/>
        </w:rPr>
        <w:t> </w:t>
      </w:r>
    </w:p>
    <w:p w14:paraId="3234B19F" w14:textId="77777777" w:rsidR="00BA0A9B" w:rsidRPr="00BA0A9B" w:rsidRDefault="00BA0A9B" w:rsidP="00BA0A9B">
      <w:pPr>
        <w:shd w:val="clear" w:color="auto" w:fill="FFFFFF"/>
        <w:spacing w:line="240" w:lineRule="auto"/>
        <w:rPr>
          <w:rFonts w:ascii="Times New Roman" w:eastAsia="Times New Roman" w:hAnsi="Times New Roman" w:cs="Times New Roman"/>
          <w:sz w:val="24"/>
          <w:szCs w:val="24"/>
          <w:lang w:eastAsia="ru-RU"/>
        </w:rPr>
      </w:pPr>
      <w:r w:rsidRPr="00BA0A9B">
        <w:rPr>
          <w:rFonts w:ascii="Times New Roman" w:eastAsia="Times New Roman" w:hAnsi="Times New Roman" w:cs="Times New Roman"/>
          <w:noProof/>
          <w:color w:val="267F8C"/>
          <w:sz w:val="24"/>
          <w:szCs w:val="24"/>
          <w:lang w:eastAsia="ru-RU"/>
        </w:rPr>
        <mc:AlternateContent>
          <mc:Choice Requires="wps">
            <w:drawing>
              <wp:inline distT="0" distB="0" distL="0" distR="0" wp14:anchorId="54347724" wp14:editId="7BCB7079">
                <wp:extent cx="381000" cy="381000"/>
                <wp:effectExtent l="0" t="0" r="0" b="0"/>
                <wp:docPr id="3" name="AutoShape 2" descr="поделиться в v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11D50" id="AutoShape 2" o:spid="_x0000_s1026" alt="поделиться в vk"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" o:button="t" filled="f" stroked="f">
                <v:fill o:detectmouseclick="t"/>
                <o:lock v:ext="edit" aspectratio="t"/>
                <w10:anchorlock/>
              </v:rect>
            </w:pict>
          </mc:Fallback>
        </mc:AlternateContent>
      </w:r>
      <w:r w:rsidRPr="00BA0A9B">
        <w:rPr>
          <w:rFonts w:ascii="Times New Roman" w:eastAsia="Times New Roman" w:hAnsi="Times New Roman" w:cs="Times New Roman"/>
          <w:noProof/>
          <w:color w:val="267F8C"/>
          <w:sz w:val="24"/>
          <w:szCs w:val="24"/>
          <w:lang w:eastAsia="ru-RU"/>
        </w:rPr>
        <mc:AlternateContent>
          <mc:Choice Requires="wps">
            <w:drawing>
              <wp:inline distT="0" distB="0" distL="0" distR="0" wp14:anchorId="46A6CE57" wp14:editId="0846A72A">
                <wp:extent cx="381000" cy="381000"/>
                <wp:effectExtent l="0" t="0" r="0" b="0"/>
                <wp:docPr id="2" name="AutoShape 3" descr="поделиться в одноклассниках">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F3B28" id="AutoShape 3" o:spid="_x0000_s1026" alt="поделиться в одноклассниках"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" o:button="t" filled="f" stroked="f">
                <v:fill o:detectmouseclick="t"/>
                <o:lock v:ext="edit" aspectratio="t"/>
                <w10:anchorlock/>
              </v:rect>
            </w:pict>
          </mc:Fallback>
        </mc:AlternateContent>
      </w:r>
      <w:r w:rsidRPr="00BA0A9B">
        <w:rPr>
          <w:rFonts w:ascii="Times New Roman" w:eastAsia="Times New Roman" w:hAnsi="Times New Roman" w:cs="Times New Roman"/>
          <w:noProof/>
          <w:color w:val="267F8C"/>
          <w:sz w:val="24"/>
          <w:szCs w:val="24"/>
          <w:lang w:eastAsia="ru-RU"/>
        </w:rPr>
        <mc:AlternateContent>
          <mc:Choice Requires="wps">
            <w:drawing>
              <wp:inline distT="0" distB="0" distL="0" distR="0" wp14:anchorId="1987BBA5" wp14:editId="07366410">
                <wp:extent cx="381000" cy="381000"/>
                <wp:effectExtent l="0" t="0" r="0" b="0"/>
                <wp:docPr id="1" name="AutoShape 4" descr="поделиться в майлру">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9F6A4" id="AutoShape 4" o:spid="_x0000_s1026" alt="поделиться в майлру"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" o:button="t" filled="f" stroked="f">
                <v:fill o:detectmouseclick="t"/>
                <o:lock v:ext="edit" aspectratio="t"/>
                <w10:anchorlock/>
              </v:rect>
            </w:pict>
          </mc:Fallback>
        </mc:AlternateContent>
      </w:r>
    </w:p>
    <w:p w14:paraId="2A8EE2ED" w14:textId="77777777" w:rsidR="00BA0A9B" w:rsidRPr="00BA0A9B" w:rsidRDefault="00BA0A9B" w:rsidP="00BA0A9B">
      <w:pPr>
        <w:shd w:val="clear" w:color="auto" w:fill="FFFFFF"/>
        <w:spacing w:after="0" w:line="240" w:lineRule="auto"/>
        <w:textAlignment w:val="baseline"/>
        <w:rPr>
          <w:rFonts w:ascii="Segoe UI" w:eastAsia="Times New Roman" w:hAnsi="Segoe UI" w:cs="Segoe UI"/>
          <w:color w:val="0000FF"/>
          <w:sz w:val="19"/>
          <w:szCs w:val="19"/>
          <w:lang w:eastAsia="ru-RU"/>
        </w:rPr>
      </w:pPr>
      <w:r w:rsidRPr="00BA0A9B">
        <w:rPr>
          <w:rFonts w:ascii="Segoe UI" w:eastAsia="Times New Roman" w:hAnsi="Segoe UI" w:cs="Segoe UI"/>
          <w:color w:val="FFFFFF"/>
          <w:sz w:val="19"/>
          <w:szCs w:val="19"/>
          <w:lang w:eastAsia="ru-RU"/>
        </w:rPr>
        <w:fldChar w:fldCharType="begin"/>
      </w:r>
      <w:r w:rsidRPr="00BA0A9B">
        <w:rPr>
          <w:rFonts w:ascii="Segoe UI" w:eastAsia="Times New Roman" w:hAnsi="Segoe UI" w:cs="Segoe UI"/>
          <w:color w:val="FFFFFF"/>
          <w:sz w:val="19"/>
          <w:szCs w:val="19"/>
          <w:lang w:eastAsia="ru-RU"/>
        </w:rPr>
        <w:instrText xml:space="preserve"> HYPERLINK "https://tochka.com/rko-landings/brand-rk/?referer1=rk_just_do&amp;utm_source=yandex&amp;utm_medium=cpm&amp;utm_campaign=rk_just_do_skip&amp;utm_content=cid|85111813|gid|5157641595|aid|13738571731|src|context|plc|infourok.ru|dvc|desktop|reg|%D0%A2%D0%B0%D0%BC%D0%B1%D0%BE%D0%B2%D1%81%D0%BA%D0%B0%D1%8F%20%D0%BE%D0%B1%D0%BB%D0%B0%D1%81%D1%82%D1%8C&amp;utm_term=20s" \t "_blank" </w:instrText>
      </w:r>
      <w:r w:rsidRPr="00BA0A9B">
        <w:rPr>
          <w:rFonts w:ascii="Segoe UI" w:eastAsia="Times New Roman" w:hAnsi="Segoe UI" w:cs="Segoe UI"/>
          <w:color w:val="FFFFFF"/>
          <w:sz w:val="19"/>
          <w:szCs w:val="19"/>
          <w:lang w:eastAsia="ru-RU"/>
        </w:rPr>
        <w:fldChar w:fldCharType="separate"/>
      </w:r>
    </w:p>
    <w:p w14:paraId="46A4607C" w14:textId="77777777" w:rsidR="00BA0A9B" w:rsidRPr="00BA0A9B" w:rsidRDefault="00BA0A9B" w:rsidP="00BA0A9B">
      <w:pPr>
        <w:shd w:val="clear" w:color="auto" w:fill="FFFFFF"/>
        <w:spacing w:line="240" w:lineRule="auto"/>
        <w:textAlignment w:val="baseline"/>
        <w:rPr>
          <w:rFonts w:ascii="Times New Roman" w:eastAsia="Times New Roman" w:hAnsi="Times New Roman" w:cs="Times New Roman"/>
          <w:sz w:val="24"/>
          <w:szCs w:val="24"/>
          <w:lang w:eastAsia="ru-RU"/>
        </w:rPr>
      </w:pPr>
      <w:r w:rsidRPr="00BA0A9B">
        <w:rPr>
          <w:rFonts w:ascii="Segoe UI" w:eastAsia="Times New Roman" w:hAnsi="Segoe UI" w:cs="Segoe UI"/>
          <w:color w:val="0000FF"/>
          <w:sz w:val="19"/>
          <w:szCs w:val="19"/>
          <w:lang w:eastAsia="ru-RU"/>
        </w:rPr>
        <w:br/>
      </w:r>
    </w:p>
    <w:p w14:paraId="33F86D14" w14:textId="2B164C57" w:rsidR="004C091F" w:rsidRDefault="00BA0A9B" w:rsidP="00BA0A9B">
      <w:r w:rsidRPr="00BA0A9B">
        <w:rPr>
          <w:rFonts w:ascii="Segoe UI" w:eastAsia="Times New Roman" w:hAnsi="Segoe UI" w:cs="Segoe UI"/>
          <w:color w:val="FFFFFF"/>
          <w:sz w:val="19"/>
          <w:szCs w:val="19"/>
          <w:lang w:eastAsia="ru-RU"/>
        </w:rPr>
        <w:fldChar w:fldCharType="end"/>
      </w:r>
    </w:p>
    <w:sectPr w:rsidR="004C0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E2"/>
    <w:rsid w:val="004C091F"/>
    <w:rsid w:val="007C51E2"/>
    <w:rsid w:val="00BA0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795A"/>
  <w15:chartTrackingRefBased/>
  <w15:docId w15:val="{57D30381-5043-4CEB-AFD1-700C16A7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3701">
      <w:bodyDiv w:val="1"/>
      <w:marLeft w:val="0"/>
      <w:marRight w:val="0"/>
      <w:marTop w:val="0"/>
      <w:marBottom w:val="0"/>
      <w:divBdr>
        <w:top w:val="none" w:sz="0" w:space="0" w:color="auto"/>
        <w:left w:val="none" w:sz="0" w:space="0" w:color="auto"/>
        <w:bottom w:val="none" w:sz="0" w:space="0" w:color="auto"/>
        <w:right w:val="none" w:sz="0" w:space="0" w:color="auto"/>
      </w:divBdr>
      <w:divsChild>
        <w:div w:id="37559252">
          <w:marLeft w:val="0"/>
          <w:marRight w:val="0"/>
          <w:marTop w:val="0"/>
          <w:marBottom w:val="0"/>
          <w:divBdr>
            <w:top w:val="none" w:sz="0" w:space="0" w:color="auto"/>
            <w:left w:val="none" w:sz="0" w:space="0" w:color="auto"/>
            <w:bottom w:val="none" w:sz="0" w:space="0" w:color="auto"/>
            <w:right w:val="none" w:sz="0" w:space="0" w:color="auto"/>
          </w:divBdr>
          <w:divsChild>
            <w:div w:id="1097947356">
              <w:marLeft w:val="0"/>
              <w:marRight w:val="0"/>
              <w:marTop w:val="0"/>
              <w:marBottom w:val="300"/>
              <w:divBdr>
                <w:top w:val="none" w:sz="0" w:space="0" w:color="auto"/>
                <w:left w:val="none" w:sz="0" w:space="0" w:color="auto"/>
                <w:bottom w:val="none" w:sz="0" w:space="0" w:color="auto"/>
                <w:right w:val="none" w:sz="0" w:space="0" w:color="auto"/>
              </w:divBdr>
              <w:divsChild>
                <w:div w:id="1855730686">
                  <w:marLeft w:val="0"/>
                  <w:marRight w:val="0"/>
                  <w:marTop w:val="0"/>
                  <w:marBottom w:val="0"/>
                  <w:divBdr>
                    <w:top w:val="none" w:sz="0" w:space="0" w:color="auto"/>
                    <w:left w:val="none" w:sz="0" w:space="0" w:color="auto"/>
                    <w:bottom w:val="none" w:sz="0" w:space="0" w:color="auto"/>
                    <w:right w:val="none" w:sz="0" w:space="0" w:color="auto"/>
                  </w:divBdr>
                  <w:divsChild>
                    <w:div w:id="513153744">
                      <w:marLeft w:val="0"/>
                      <w:marRight w:val="0"/>
                      <w:marTop w:val="0"/>
                      <w:marBottom w:val="0"/>
                      <w:divBdr>
                        <w:top w:val="none" w:sz="0" w:space="0" w:color="auto"/>
                        <w:left w:val="none" w:sz="0" w:space="0" w:color="auto"/>
                        <w:bottom w:val="none" w:sz="0" w:space="0" w:color="auto"/>
                        <w:right w:val="none" w:sz="0" w:space="0" w:color="auto"/>
                      </w:divBdr>
                      <w:divsChild>
                        <w:div w:id="2113087121">
                          <w:marLeft w:val="0"/>
                          <w:marRight w:val="0"/>
                          <w:marTop w:val="0"/>
                          <w:marBottom w:val="0"/>
                          <w:divBdr>
                            <w:top w:val="none" w:sz="0" w:space="0" w:color="auto"/>
                            <w:left w:val="none" w:sz="0" w:space="0" w:color="auto"/>
                            <w:bottom w:val="none" w:sz="0" w:space="0" w:color="auto"/>
                            <w:right w:val="none" w:sz="0" w:space="0" w:color="auto"/>
                          </w:divBdr>
                        </w:div>
                      </w:divsChild>
                    </w:div>
                    <w:div w:id="268784812">
                      <w:marLeft w:val="0"/>
                      <w:marRight w:val="0"/>
                      <w:marTop w:val="0"/>
                      <w:marBottom w:val="0"/>
                      <w:divBdr>
                        <w:top w:val="none" w:sz="0" w:space="0" w:color="auto"/>
                        <w:left w:val="none" w:sz="0" w:space="0" w:color="auto"/>
                        <w:bottom w:val="none" w:sz="0" w:space="0" w:color="auto"/>
                        <w:right w:val="none" w:sz="0" w:space="0" w:color="auto"/>
                      </w:divBdr>
                      <w:divsChild>
                        <w:div w:id="67508239">
                          <w:marLeft w:val="0"/>
                          <w:marRight w:val="0"/>
                          <w:marTop w:val="0"/>
                          <w:marBottom w:val="0"/>
                          <w:divBdr>
                            <w:top w:val="none" w:sz="0" w:space="0" w:color="auto"/>
                            <w:left w:val="none" w:sz="0" w:space="0" w:color="auto"/>
                            <w:bottom w:val="none" w:sz="0" w:space="0" w:color="auto"/>
                            <w:right w:val="none" w:sz="0" w:space="0" w:color="auto"/>
                          </w:divBdr>
                          <w:divsChild>
                            <w:div w:id="702563229">
                              <w:marLeft w:val="0"/>
                              <w:marRight w:val="0"/>
                              <w:marTop w:val="0"/>
                              <w:marBottom w:val="0"/>
                              <w:divBdr>
                                <w:top w:val="none" w:sz="0" w:space="0" w:color="auto"/>
                                <w:left w:val="none" w:sz="0" w:space="0" w:color="auto"/>
                                <w:bottom w:val="none" w:sz="0" w:space="0" w:color="auto"/>
                                <w:right w:val="none" w:sz="0" w:space="0" w:color="auto"/>
                              </w:divBdr>
                            </w:div>
                          </w:divsChild>
                        </w:div>
                        <w:div w:id="1905725298">
                          <w:marLeft w:val="0"/>
                          <w:marRight w:val="0"/>
                          <w:marTop w:val="0"/>
                          <w:marBottom w:val="0"/>
                          <w:divBdr>
                            <w:top w:val="none" w:sz="0" w:space="0" w:color="auto"/>
                            <w:left w:val="none" w:sz="0" w:space="0" w:color="auto"/>
                            <w:bottom w:val="none" w:sz="0" w:space="0" w:color="auto"/>
                            <w:right w:val="none" w:sz="0" w:space="0" w:color="auto"/>
                          </w:divBdr>
                          <w:divsChild>
                            <w:div w:id="15533949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478957">
          <w:marLeft w:val="0"/>
          <w:marRight w:val="0"/>
          <w:marTop w:val="0"/>
          <w:marBottom w:val="300"/>
          <w:divBdr>
            <w:top w:val="none" w:sz="0" w:space="0" w:color="auto"/>
            <w:left w:val="none" w:sz="0" w:space="0" w:color="auto"/>
            <w:bottom w:val="none" w:sz="0" w:space="0" w:color="auto"/>
            <w:right w:val="none" w:sz="0" w:space="0" w:color="auto"/>
          </w:divBdr>
          <w:divsChild>
            <w:div w:id="1784492281">
              <w:marLeft w:val="0"/>
              <w:marRight w:val="0"/>
              <w:marTop w:val="0"/>
              <w:marBottom w:val="0"/>
              <w:divBdr>
                <w:top w:val="none" w:sz="0" w:space="0" w:color="auto"/>
                <w:left w:val="none" w:sz="0" w:space="0" w:color="auto"/>
                <w:bottom w:val="none" w:sz="0" w:space="0" w:color="auto"/>
                <w:right w:val="none" w:sz="0" w:space="0" w:color="auto"/>
              </w:divBdr>
              <w:divsChild>
                <w:div w:id="920529809">
                  <w:marLeft w:val="0"/>
                  <w:marRight w:val="0"/>
                  <w:marTop w:val="0"/>
                  <w:marBottom w:val="0"/>
                  <w:divBdr>
                    <w:top w:val="none" w:sz="0" w:space="0" w:color="auto"/>
                    <w:left w:val="none" w:sz="0" w:space="0" w:color="auto"/>
                    <w:bottom w:val="none" w:sz="0" w:space="0" w:color="auto"/>
                    <w:right w:val="none" w:sz="0" w:space="0" w:color="auto"/>
                  </w:divBdr>
                  <w:divsChild>
                    <w:div w:id="916354778">
                      <w:marLeft w:val="0"/>
                      <w:marRight w:val="0"/>
                      <w:marTop w:val="0"/>
                      <w:marBottom w:val="0"/>
                      <w:divBdr>
                        <w:top w:val="none" w:sz="0" w:space="0" w:color="auto"/>
                        <w:left w:val="none" w:sz="0" w:space="0" w:color="auto"/>
                        <w:bottom w:val="none" w:sz="0" w:space="0" w:color="auto"/>
                        <w:right w:val="none" w:sz="0" w:space="0" w:color="auto"/>
                      </w:divBdr>
                      <w:divsChild>
                        <w:div w:id="907961456">
                          <w:marLeft w:val="0"/>
                          <w:marRight w:val="0"/>
                          <w:marTop w:val="0"/>
                          <w:marBottom w:val="0"/>
                          <w:divBdr>
                            <w:top w:val="none" w:sz="0" w:space="0" w:color="auto"/>
                            <w:left w:val="none" w:sz="0" w:space="0" w:color="auto"/>
                            <w:bottom w:val="none" w:sz="0" w:space="0" w:color="auto"/>
                            <w:right w:val="none" w:sz="0" w:space="0" w:color="auto"/>
                          </w:divBdr>
                          <w:divsChild>
                            <w:div w:id="720785959">
                              <w:marLeft w:val="0"/>
                              <w:marRight w:val="0"/>
                              <w:marTop w:val="0"/>
                              <w:marBottom w:val="0"/>
                              <w:divBdr>
                                <w:top w:val="none" w:sz="0" w:space="0" w:color="auto"/>
                                <w:left w:val="none" w:sz="0" w:space="0" w:color="auto"/>
                                <w:bottom w:val="none" w:sz="0" w:space="0" w:color="auto"/>
                                <w:right w:val="none" w:sz="0" w:space="0" w:color="auto"/>
                              </w:divBdr>
                              <w:divsChild>
                                <w:div w:id="384064790">
                                  <w:marLeft w:val="0"/>
                                  <w:marRight w:val="0"/>
                                  <w:marTop w:val="0"/>
                                  <w:marBottom w:val="0"/>
                                  <w:divBdr>
                                    <w:top w:val="none" w:sz="0" w:space="0" w:color="auto"/>
                                    <w:left w:val="none" w:sz="0" w:space="0" w:color="auto"/>
                                    <w:bottom w:val="none" w:sz="0" w:space="0" w:color="auto"/>
                                    <w:right w:val="none" w:sz="0" w:space="0" w:color="auto"/>
                                  </w:divBdr>
                                  <w:divsChild>
                                    <w:div w:id="954292030">
                                      <w:marLeft w:val="0"/>
                                      <w:marRight w:val="0"/>
                                      <w:marTop w:val="0"/>
                                      <w:marBottom w:val="0"/>
                                      <w:divBdr>
                                        <w:top w:val="none" w:sz="0" w:space="0" w:color="auto"/>
                                        <w:left w:val="none" w:sz="0" w:space="0" w:color="auto"/>
                                        <w:bottom w:val="none" w:sz="0" w:space="0" w:color="auto"/>
                                        <w:right w:val="none" w:sz="0" w:space="0" w:color="auto"/>
                                      </w:divBdr>
                                      <w:divsChild>
                                        <w:div w:id="2146849793">
                                          <w:marLeft w:val="0"/>
                                          <w:marRight w:val="0"/>
                                          <w:marTop w:val="0"/>
                                          <w:marBottom w:val="0"/>
                                          <w:divBdr>
                                            <w:top w:val="none" w:sz="0" w:space="0" w:color="auto"/>
                                            <w:left w:val="none" w:sz="0" w:space="0" w:color="auto"/>
                                            <w:bottom w:val="none" w:sz="0" w:space="0" w:color="auto"/>
                                            <w:right w:val="none" w:sz="0" w:space="0" w:color="auto"/>
                                          </w:divBdr>
                                          <w:divsChild>
                                            <w:div w:id="1469318084">
                                              <w:marLeft w:val="0"/>
                                              <w:marRight w:val="0"/>
                                              <w:marTop w:val="0"/>
                                              <w:marBottom w:val="0"/>
                                              <w:divBdr>
                                                <w:top w:val="none" w:sz="0" w:space="0" w:color="auto"/>
                                                <w:left w:val="none" w:sz="0" w:space="0" w:color="auto"/>
                                                <w:bottom w:val="none" w:sz="0" w:space="0" w:color="auto"/>
                                                <w:right w:val="none" w:sz="0" w:space="0" w:color="auto"/>
                                              </w:divBdr>
                                              <w:divsChild>
                                                <w:div w:id="183592442">
                                                  <w:marLeft w:val="0"/>
                                                  <w:marRight w:val="0"/>
                                                  <w:marTop w:val="0"/>
                                                  <w:marBottom w:val="0"/>
                                                  <w:divBdr>
                                                    <w:top w:val="none" w:sz="0" w:space="0" w:color="auto"/>
                                                    <w:left w:val="none" w:sz="0" w:space="0" w:color="auto"/>
                                                    <w:bottom w:val="none" w:sz="0" w:space="0" w:color="auto"/>
                                                    <w:right w:val="none" w:sz="0" w:space="0" w:color="auto"/>
                                                  </w:divBdr>
                                                  <w:divsChild>
                                                    <w:div w:id="269899098">
                                                      <w:marLeft w:val="0"/>
                                                      <w:marRight w:val="0"/>
                                                      <w:marTop w:val="0"/>
                                                      <w:marBottom w:val="0"/>
                                                      <w:divBdr>
                                                        <w:top w:val="none" w:sz="0" w:space="0" w:color="auto"/>
                                                        <w:left w:val="none" w:sz="0" w:space="0" w:color="auto"/>
                                                        <w:bottom w:val="none" w:sz="0" w:space="0" w:color="auto"/>
                                                        <w:right w:val="none" w:sz="0" w:space="0" w:color="auto"/>
                                                      </w:divBdr>
                                                      <w:divsChild>
                                                        <w:div w:id="959993575">
                                                          <w:marLeft w:val="0"/>
                                                          <w:marRight w:val="0"/>
                                                          <w:marTop w:val="0"/>
                                                          <w:marBottom w:val="0"/>
                                                          <w:divBdr>
                                                            <w:top w:val="none" w:sz="0" w:space="0" w:color="auto"/>
                                                            <w:left w:val="none" w:sz="0" w:space="0" w:color="auto"/>
                                                            <w:bottom w:val="none" w:sz="0" w:space="0" w:color="auto"/>
                                                            <w:right w:val="none" w:sz="0" w:space="0" w:color="auto"/>
                                                          </w:divBdr>
                                                          <w:divsChild>
                                                            <w:div w:id="668366367">
                                                              <w:marLeft w:val="0"/>
                                                              <w:marRight w:val="0"/>
                                                              <w:marTop w:val="0"/>
                                                              <w:marBottom w:val="0"/>
                                                              <w:divBdr>
                                                                <w:top w:val="none" w:sz="0" w:space="0" w:color="auto"/>
                                                                <w:left w:val="none" w:sz="0" w:space="0" w:color="auto"/>
                                                                <w:bottom w:val="none" w:sz="0" w:space="0" w:color="auto"/>
                                                                <w:right w:val="none" w:sz="0" w:space="0" w:color="auto"/>
                                                              </w:divBdr>
                                                              <w:divsChild>
                                                                <w:div w:id="1542285450">
                                                                  <w:marLeft w:val="0"/>
                                                                  <w:marRight w:val="0"/>
                                                                  <w:marTop w:val="0"/>
                                                                  <w:marBottom w:val="0"/>
                                                                  <w:divBdr>
                                                                    <w:top w:val="none" w:sz="0" w:space="0" w:color="auto"/>
                                                                    <w:left w:val="none" w:sz="0" w:space="0" w:color="auto"/>
                                                                    <w:bottom w:val="none" w:sz="0" w:space="0" w:color="auto"/>
                                                                    <w:right w:val="none" w:sz="0" w:space="0" w:color="auto"/>
                                                                  </w:divBdr>
                                                                  <w:divsChild>
                                                                    <w:div w:id="1354578250">
                                                                      <w:marLeft w:val="0"/>
                                                                      <w:marRight w:val="0"/>
                                                                      <w:marTop w:val="0"/>
                                                                      <w:marBottom w:val="0"/>
                                                                      <w:divBdr>
                                                                        <w:top w:val="none" w:sz="0" w:space="0" w:color="auto"/>
                                                                        <w:left w:val="none" w:sz="0" w:space="0" w:color="auto"/>
                                                                        <w:bottom w:val="none" w:sz="0" w:space="0" w:color="auto"/>
                                                                        <w:right w:val="none" w:sz="0" w:space="0" w:color="auto"/>
                                                                      </w:divBdr>
                                                                      <w:divsChild>
                                                                        <w:div w:id="3941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2023-03-28T20:00:00Z</dcterms:created>
  <dcterms:modified xsi:type="dcterms:W3CDTF">2023-03-28T20:01:00Z</dcterms:modified>
</cp:coreProperties>
</file>