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F2F2F"/>
          <w:sz w:val="28"/>
          <w:szCs w:val="28"/>
        </w:rPr>
      </w:pPr>
      <w:r w:rsidRPr="001A62FA">
        <w:rPr>
          <w:b/>
          <w:color w:val="2F2F2F"/>
          <w:sz w:val="28"/>
          <w:szCs w:val="28"/>
        </w:rPr>
        <w:t>Развитие мелкой моторики детей старшего дошкольного возраста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2F2F2F"/>
          <w:sz w:val="28"/>
          <w:szCs w:val="28"/>
        </w:rPr>
        <w:t>В современном образовании одной из актуальных проблем является подготовка ребёнка к школьному обучению.</w:t>
      </w:r>
      <w:r w:rsidRPr="001A62FA">
        <w:rPr>
          <w:color w:val="000000"/>
          <w:sz w:val="28"/>
          <w:szCs w:val="28"/>
        </w:rPr>
        <w:t> На начальном этапе обучения в школе практически все дети испытывают затруднения с письмом: быстро устаёт рука, теряется рабочая строка, не получается правильное написание букв, ребёнок не укладывается в общий темп работы. Успех в обучении ребенка в школе напрямую зависит от уровня развития школьно-значимых функций и интеллектуальных способностей детей дошкольного возраста. В плане подготовки ребенка к школе большинство родителей, все свои усилия направляют на подготовку чтения и счета. </w:t>
      </w:r>
      <w:r w:rsidRPr="001A62FA">
        <w:rPr>
          <w:color w:val="2F2F2F"/>
          <w:sz w:val="28"/>
          <w:szCs w:val="28"/>
        </w:rPr>
        <w:t>Взрослые даже не представляют, насколько важна тренировка у ребенка мелкой моторики, которая является одним из главных условий последующего успешного овладения письмом.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000000"/>
          <w:sz w:val="28"/>
          <w:szCs w:val="28"/>
        </w:rPr>
        <w:t xml:space="preserve">Что же такое мелкая моторика и почему так важно развитие мелкой моторики рук для детей? Физиологи под этим выражением подразумевают движение мелких мышц кистей рук. В пальцах людей находится много нервных окончаний, которые передают любой полученный сигнал в соответствующие отделы головного мозга. Даже простое поглаживание ладошки вашего ребенка не останется его мозгом незамеченным. Чем больше разнообразных сигналов мозг получит, тем быстрее будут развиваться многие его способности. Кроме того, в головном мозге человека </w:t>
      </w:r>
      <w:proofErr w:type="gramStart"/>
      <w:r w:rsidRPr="001A62FA">
        <w:rPr>
          <w:color w:val="000000"/>
          <w:sz w:val="28"/>
          <w:szCs w:val="28"/>
        </w:rPr>
        <w:t>центры, отвечающие за речь и движения пальцев рук расположены</w:t>
      </w:r>
      <w:proofErr w:type="gramEnd"/>
      <w:r w:rsidRPr="001A62FA">
        <w:rPr>
          <w:color w:val="000000"/>
          <w:sz w:val="28"/>
          <w:szCs w:val="28"/>
        </w:rPr>
        <w:t xml:space="preserve">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b/>
          <w:bCs/>
          <w:color w:val="333333"/>
          <w:sz w:val="28"/>
          <w:szCs w:val="28"/>
        </w:rPr>
        <w:t>Что такое мелкая моторика?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gramStart"/>
      <w:r w:rsidRPr="001A62FA">
        <w:rPr>
          <w:b/>
          <w:bCs/>
          <w:color w:val="333333"/>
          <w:sz w:val="28"/>
          <w:szCs w:val="28"/>
        </w:rPr>
        <w:t>Мелкая моторика</w:t>
      </w:r>
      <w:r w:rsidRPr="001A62FA">
        <w:rPr>
          <w:color w:val="333333"/>
          <w:sz w:val="28"/>
          <w:szCs w:val="28"/>
        </w:rPr>
        <w:t> – это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рук.</w:t>
      </w:r>
      <w:proofErr w:type="gramEnd"/>
      <w:r w:rsidRPr="001A62FA">
        <w:rPr>
          <w:color w:val="333333"/>
          <w:sz w:val="28"/>
          <w:szCs w:val="28"/>
        </w:rPr>
        <w:t xml:space="preserve"> В применении к моторным навыкам часто используется термин – ловкость.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333333"/>
          <w:sz w:val="28"/>
          <w:szCs w:val="28"/>
        </w:rPr>
        <w:lastRenderedPageBreak/>
        <w:t>К области мелкой моторики относится много разнообразных движений: от примитивных жестов до очень мелких движений, от которых зависит почерк человека.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b/>
          <w:bCs/>
          <w:color w:val="333333"/>
          <w:sz w:val="28"/>
          <w:szCs w:val="28"/>
        </w:rPr>
        <w:t>Значение мелкой моторики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333333"/>
          <w:sz w:val="28"/>
          <w:szCs w:val="28"/>
        </w:rPr>
        <w:t>Движение рук – это основа для формирования навыков самообслуживания у детей.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333333"/>
          <w:sz w:val="28"/>
          <w:szCs w:val="28"/>
        </w:rPr>
        <w:t>Уровень развития мелкой моторики является одним из важных показателей готовности ребёнка к обучению в школе.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333333"/>
          <w:sz w:val="28"/>
          <w:szCs w:val="28"/>
        </w:rPr>
        <w:t>Движение пальцев рук влияют на развитие моторной функции речи и стимулируют развитие других психических функций, таких как мышление, память, внимание.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333333"/>
          <w:sz w:val="28"/>
          <w:szCs w:val="28"/>
        </w:rPr>
        <w:t>Виды организованной деятельности и их направления, где можно с успехом применять упражнения на развитие мелкой моторики руки.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333333"/>
          <w:sz w:val="28"/>
          <w:szCs w:val="28"/>
        </w:rPr>
        <w:t>Познание: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333333"/>
          <w:sz w:val="28"/>
          <w:szCs w:val="28"/>
        </w:rPr>
        <w:t>Социализация (игровая деятельность).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333333"/>
          <w:sz w:val="28"/>
          <w:szCs w:val="28"/>
        </w:rPr>
        <w:t>Труд (самообслуживание).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333333"/>
          <w:sz w:val="28"/>
          <w:szCs w:val="28"/>
        </w:rPr>
        <w:t>Безопасность (сохранение жизни и здоровья).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333333"/>
          <w:sz w:val="28"/>
          <w:szCs w:val="28"/>
        </w:rPr>
        <w:t>Познавательно – речевое (развитие речи, сенсорное развитие и продуктивная деятельность).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333333"/>
          <w:sz w:val="28"/>
          <w:szCs w:val="28"/>
        </w:rPr>
        <w:t>Формирование  элементарных математических представлений (количество и счёт, форма, величина, ориентировка в пространстве).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333333"/>
          <w:sz w:val="28"/>
          <w:szCs w:val="28"/>
        </w:rPr>
        <w:t xml:space="preserve">Коммуникация: (общение </w:t>
      </w:r>
      <w:proofErr w:type="gramStart"/>
      <w:r w:rsidRPr="001A62FA">
        <w:rPr>
          <w:color w:val="333333"/>
          <w:sz w:val="28"/>
          <w:szCs w:val="28"/>
        </w:rPr>
        <w:t>со</w:t>
      </w:r>
      <w:proofErr w:type="gramEnd"/>
      <w:r w:rsidRPr="001A62FA">
        <w:rPr>
          <w:color w:val="333333"/>
          <w:sz w:val="28"/>
          <w:szCs w:val="28"/>
        </w:rPr>
        <w:t xml:space="preserve"> взрослыми и детьми, развитие всех компонентов устной речи).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gramStart"/>
      <w:r w:rsidRPr="001A62FA">
        <w:rPr>
          <w:color w:val="333333"/>
          <w:sz w:val="28"/>
          <w:szCs w:val="28"/>
        </w:rPr>
        <w:t>Художественное творчество: (стихотворные формы в пальчиковой гимнастике, продуктивная деятельность (рисование, лепка, аппликация).</w:t>
      </w:r>
      <w:proofErr w:type="gramEnd"/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333333"/>
          <w:sz w:val="28"/>
          <w:szCs w:val="28"/>
        </w:rPr>
        <w:t>Физическая культура (физкультминутки, пассивная гимнастика (массаж))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333333"/>
          <w:sz w:val="28"/>
          <w:szCs w:val="28"/>
        </w:rPr>
        <w:t>Предметно-развивающая образовательная среда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333333"/>
          <w:sz w:val="28"/>
          <w:szCs w:val="28"/>
        </w:rPr>
        <w:lastRenderedPageBreak/>
        <w:t>В группе создана необходимая предметно-развивающая среда, приобретены и сделаны игры и пособия для развития мелкой моторики.</w:t>
      </w:r>
      <w:r w:rsidRPr="001A62FA">
        <w:rPr>
          <w:color w:val="000000"/>
          <w:sz w:val="28"/>
          <w:szCs w:val="28"/>
        </w:rPr>
        <w:t xml:space="preserve"> Разнообразие используемых материалов позволило варьировать виды деятельности детей от складывания оригами до </w:t>
      </w:r>
      <w:proofErr w:type="spellStart"/>
      <w:r w:rsidRPr="001A62FA">
        <w:rPr>
          <w:color w:val="000000"/>
          <w:sz w:val="28"/>
          <w:szCs w:val="28"/>
        </w:rPr>
        <w:t>тестопластики</w:t>
      </w:r>
      <w:proofErr w:type="spellEnd"/>
      <w:r w:rsidRPr="001A62FA">
        <w:rPr>
          <w:color w:val="000000"/>
          <w:sz w:val="28"/>
          <w:szCs w:val="28"/>
        </w:rPr>
        <w:t xml:space="preserve">, от шнуровки до </w:t>
      </w:r>
      <w:proofErr w:type="spellStart"/>
      <w:r w:rsidRPr="001A62FA">
        <w:rPr>
          <w:color w:val="000000"/>
          <w:sz w:val="28"/>
          <w:szCs w:val="28"/>
        </w:rPr>
        <w:t>бисероплетения</w:t>
      </w:r>
      <w:proofErr w:type="spellEnd"/>
      <w:r w:rsidRPr="001A62FA">
        <w:rPr>
          <w:color w:val="000000"/>
          <w:sz w:val="28"/>
          <w:szCs w:val="28"/>
        </w:rPr>
        <w:t>. Для подборки речевого материала использовала загадки, скороговорки, физкультминутки, небольшие стихотворения.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000000"/>
          <w:sz w:val="28"/>
          <w:szCs w:val="28"/>
        </w:rPr>
        <w:t>В своей работе я хочу выделить наиболее яркие моменты развития мелкой моторики.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000000"/>
          <w:sz w:val="28"/>
          <w:szCs w:val="28"/>
        </w:rPr>
        <w:t>1. Работа с нитками очень разнообразна. Мы начинаем с рисования картинок по силуэту.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000000"/>
          <w:sz w:val="28"/>
          <w:szCs w:val="28"/>
        </w:rPr>
        <w:t>2. Еще один способ создания картин из ниток – мелкое их нарезание и приклеивание к трафарету. Дети с удовольствием работают в парах.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000000"/>
          <w:sz w:val="28"/>
          <w:szCs w:val="28"/>
        </w:rPr>
        <w:t>3. Шнуровка – дело знакомое еще с младшей группы. Мы предлагаем на деревянной дощечке с дырочками изобразить методом шнуровки печатные цифры.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000000"/>
          <w:sz w:val="28"/>
          <w:szCs w:val="28"/>
        </w:rPr>
        <w:t>4. Плетение разноцветными шнурками помогает ребенку развить чувство ритмичности, координировать работу обеих рук.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000000"/>
          <w:sz w:val="28"/>
          <w:szCs w:val="28"/>
        </w:rPr>
        <w:t>5. С помощью семян и плодов создаются узоры и пейзажи, развивается творческое воображение.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000000"/>
          <w:sz w:val="28"/>
          <w:szCs w:val="28"/>
        </w:rPr>
        <w:t>6. Счетные палочки – первые помощники в любой деятельности. Из них мы выкладываем буквы, цифры, ответы на загадки, решаем головоломки.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000000"/>
          <w:sz w:val="28"/>
          <w:szCs w:val="28"/>
        </w:rPr>
        <w:t>7. Камушки, ракушки помогают нам не только развить координацию движений и глазомер, но и закрепить зрительные образы букв и цифр.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000000"/>
          <w:sz w:val="28"/>
          <w:szCs w:val="28"/>
        </w:rPr>
        <w:t>8. Какая модница откажется от украшений, созданных детскими руками.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000000"/>
          <w:sz w:val="28"/>
          <w:szCs w:val="28"/>
        </w:rPr>
        <w:t>9. Театрализованная деятельность - использование теневого театра, пальчикового театра способствует развитию диалогической и монологической речи.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000000"/>
          <w:sz w:val="28"/>
          <w:szCs w:val="28"/>
        </w:rPr>
        <w:lastRenderedPageBreak/>
        <w:t>Рисование, лепка, аппликация, конструирование, разные виды ручного труда – это эффективные пути, используемые для подготовки руки ребенка к письму. Все это способствуют развитию мелкой моторики. </w:t>
      </w:r>
      <w:r w:rsidRPr="001A62FA">
        <w:rPr>
          <w:color w:val="000000"/>
          <w:sz w:val="28"/>
          <w:szCs w:val="28"/>
        </w:rPr>
        <w:br/>
        <w:t xml:space="preserve">Дети любят создавать поделки и композиции из природного материала (семян яблок, арбуза, кедровых орешков и др.), из камешков, пуговиц, путем обрывания бумаги, из ниток, способом </w:t>
      </w:r>
      <w:proofErr w:type="spellStart"/>
      <w:r w:rsidRPr="001A62FA">
        <w:rPr>
          <w:color w:val="000000"/>
          <w:sz w:val="28"/>
          <w:szCs w:val="28"/>
        </w:rPr>
        <w:t>тестопластики</w:t>
      </w:r>
      <w:proofErr w:type="spellEnd"/>
      <w:r w:rsidRPr="001A62FA">
        <w:rPr>
          <w:color w:val="000000"/>
          <w:sz w:val="28"/>
          <w:szCs w:val="28"/>
        </w:rPr>
        <w:t>. Это ли не развитие моторики? </w:t>
      </w:r>
      <w:r w:rsidRPr="001A62FA">
        <w:rPr>
          <w:color w:val="000000"/>
          <w:sz w:val="28"/>
          <w:szCs w:val="28"/>
        </w:rPr>
        <w:br/>
      </w:r>
      <w:r w:rsidRPr="001A62FA">
        <w:rPr>
          <w:color w:val="000000"/>
          <w:sz w:val="28"/>
          <w:szCs w:val="28"/>
        </w:rPr>
        <w:br/>
        <w:t>Поощряя желание детей рисовать в свободное время, даем возможность ребенку в рисунке отражать окружающий мир, развивать фантазию, воображение. И что не менее важно, орудуя карандашом и бумагой, развивает двигательные навыки руки.</w:t>
      </w:r>
      <w:r w:rsidRPr="001A62FA">
        <w:rPr>
          <w:color w:val="000000"/>
          <w:sz w:val="28"/>
          <w:szCs w:val="28"/>
        </w:rPr>
        <w:br/>
      </w:r>
      <w:r w:rsidRPr="001A62FA">
        <w:rPr>
          <w:color w:val="000000"/>
          <w:sz w:val="28"/>
          <w:szCs w:val="28"/>
        </w:rPr>
        <w:br/>
        <w:t xml:space="preserve">Использование детьми в лепке разных материалов - составление узоров камешками, семенами растений, крупами - это кропотливый, интересный труд, который развивает внимание, совершенствует </w:t>
      </w:r>
      <w:proofErr w:type="spellStart"/>
      <w:r w:rsidRPr="001A62FA">
        <w:rPr>
          <w:color w:val="000000"/>
          <w:sz w:val="28"/>
          <w:szCs w:val="28"/>
        </w:rPr>
        <w:t>сенсомоторику</w:t>
      </w:r>
      <w:proofErr w:type="spellEnd"/>
      <w:r w:rsidRPr="001A62FA">
        <w:rPr>
          <w:color w:val="000000"/>
          <w:sz w:val="28"/>
          <w:szCs w:val="28"/>
        </w:rPr>
        <w:t xml:space="preserve"> – согласованность в работе глаза и руки, координации движений, их точность.</w:t>
      </w:r>
      <w:r w:rsidRPr="001A62FA">
        <w:rPr>
          <w:color w:val="000000"/>
          <w:sz w:val="28"/>
          <w:szCs w:val="28"/>
        </w:rPr>
        <w:br/>
      </w:r>
      <w:r w:rsidRPr="001A62FA">
        <w:rPr>
          <w:color w:val="000000"/>
          <w:sz w:val="28"/>
          <w:szCs w:val="28"/>
        </w:rPr>
        <w:br/>
        <w:t>Бумага – доступный для ребенка и универсальный материал, детей привлекает возможность делать поделки из бумаги, которые можно использовать в играх, инсценировках.</w:t>
      </w:r>
      <w:r w:rsidRPr="001A62FA">
        <w:rPr>
          <w:color w:val="000000"/>
          <w:sz w:val="28"/>
          <w:szCs w:val="28"/>
        </w:rPr>
        <w:br/>
      </w:r>
      <w:r w:rsidRPr="001A62FA">
        <w:rPr>
          <w:color w:val="000000"/>
          <w:sz w:val="28"/>
          <w:szCs w:val="28"/>
        </w:rPr>
        <w:br/>
        <w:t>При работе с ножницами, клеем дети учатся правильно пользоваться материалами, инструментами, приобретают немало практических навыков и умений, развивают мелкую моторику пальцев и координацию движения руки.</w:t>
      </w:r>
      <w:r w:rsidRPr="001A62FA">
        <w:rPr>
          <w:color w:val="000000"/>
          <w:sz w:val="28"/>
          <w:szCs w:val="28"/>
        </w:rPr>
        <w:br/>
        <w:t xml:space="preserve">Большое значение для «постановки руки» имеет развитие графической моторики. Особое место здесь занимает штриховка, обведение по трафарету фигур или предметов, с использованием простого и цветного карандаша. Трафареты на разную тематику: овощи, фрукты, посуда и т.д. Для </w:t>
      </w:r>
      <w:r w:rsidRPr="001A62FA">
        <w:rPr>
          <w:color w:val="000000"/>
          <w:sz w:val="28"/>
          <w:szCs w:val="28"/>
        </w:rPr>
        <w:lastRenderedPageBreak/>
        <w:t>штрихования используются книжки для раскрашивания. Таким образом, чтобы результат работы был эффективным, необходимо использовать разнообразные приемы и методы работы по формированию тонких движений пальцев рук. Результаты работы по развитию мелкой моторики видны в проявлении интереса детей к различным видам деятельности.</w:t>
      </w:r>
      <w:r w:rsidRPr="001A62FA">
        <w:rPr>
          <w:color w:val="000000"/>
          <w:sz w:val="28"/>
          <w:szCs w:val="28"/>
        </w:rPr>
        <w:br/>
        <w:t>Поэтому стараюсь предоставить детям возможность испытать удовольствие от творческого процесса, от того что он что-то сделал сам, учу тому, что любую работу и любое действие можно сделать с интересом.</w:t>
      </w:r>
      <w:r w:rsidRPr="001A62FA">
        <w:rPr>
          <w:color w:val="000000"/>
          <w:sz w:val="28"/>
          <w:szCs w:val="28"/>
        </w:rPr>
        <w:br/>
        <w:t>В дальнейшем следует продолжать искать новые методические приемы,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</w:t>
      </w:r>
      <w:proofErr w:type="gramStart"/>
      <w:r w:rsidRPr="001A62FA">
        <w:rPr>
          <w:color w:val="000000"/>
          <w:sz w:val="28"/>
          <w:szCs w:val="28"/>
        </w:rPr>
        <w:t>.</w:t>
      </w:r>
      <w:proofErr w:type="gramEnd"/>
      <w:r w:rsidRPr="001A62FA">
        <w:rPr>
          <w:color w:val="000000"/>
          <w:sz w:val="28"/>
          <w:szCs w:val="28"/>
        </w:rPr>
        <w:br/>
      </w:r>
      <w:proofErr w:type="gramStart"/>
      <w:r w:rsidRPr="001A62FA">
        <w:rPr>
          <w:color w:val="000000"/>
          <w:sz w:val="28"/>
          <w:szCs w:val="28"/>
        </w:rPr>
        <w:t>р</w:t>
      </w:r>
      <w:proofErr w:type="gramEnd"/>
      <w:r w:rsidRPr="001A62FA">
        <w:rPr>
          <w:color w:val="000000"/>
          <w:sz w:val="28"/>
          <w:szCs w:val="28"/>
        </w:rPr>
        <w:t>азвивать мелкую моторику пальцев, кистей рук;</w:t>
      </w:r>
      <w:r w:rsidRPr="001A62FA">
        <w:rPr>
          <w:color w:val="000000"/>
          <w:sz w:val="28"/>
          <w:szCs w:val="28"/>
        </w:rPr>
        <w:br/>
        <w:t>формировать точность и координацию движений руки и глаза, гибкость и ритмичность;</w:t>
      </w:r>
      <w:r w:rsidRPr="001A62FA">
        <w:rPr>
          <w:color w:val="000000"/>
          <w:sz w:val="28"/>
          <w:szCs w:val="28"/>
        </w:rPr>
        <w:br/>
        <w:t xml:space="preserve">совершенствовать наглядно-образное пространство, </w:t>
      </w:r>
      <w:proofErr w:type="spellStart"/>
      <w:r w:rsidRPr="001A62FA">
        <w:rPr>
          <w:color w:val="000000"/>
          <w:sz w:val="28"/>
          <w:szCs w:val="28"/>
        </w:rPr>
        <w:t>композиционность</w:t>
      </w:r>
      <w:proofErr w:type="spellEnd"/>
      <w:r w:rsidRPr="001A62FA">
        <w:rPr>
          <w:color w:val="000000"/>
          <w:sz w:val="28"/>
          <w:szCs w:val="28"/>
        </w:rPr>
        <w:t>, колористическое мышление;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000000"/>
          <w:sz w:val="28"/>
          <w:szCs w:val="28"/>
        </w:rPr>
        <w:br/>
        <w:t>развивать творческий потенциал, фантазию и воображение, самостоятельность.</w:t>
      </w:r>
    </w:p>
    <w:p w:rsidR="001A62FA" w:rsidRPr="001A62FA" w:rsidRDefault="001A62FA" w:rsidP="001A62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62FA">
        <w:rPr>
          <w:color w:val="000000"/>
          <w:sz w:val="28"/>
          <w:szCs w:val="28"/>
        </w:rPr>
        <w:t>Упражнения по развитию мелкой моторики приносят тройную пользу ребенку: кисти рук приобретают хорошую подвижность, гибкость, исчезает скованность движений руки, подготавливают к овладению письмом; формируют у него художественный вкус, что полезно в любом возрасте и, в-третьих, доказано, что развитие рук связано с развитием речи и мышления ребенка.</w:t>
      </w:r>
    </w:p>
    <w:p w:rsidR="00E8748E" w:rsidRPr="001A62FA" w:rsidRDefault="00E8748E" w:rsidP="001A62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8748E" w:rsidRPr="001A62FA" w:rsidSect="00E8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A62FA"/>
    <w:rsid w:val="001A62FA"/>
    <w:rsid w:val="00E8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1139</Words>
  <Characters>6496</Characters>
  <Application>Microsoft Office Word</Application>
  <DocSecurity>0</DocSecurity>
  <Lines>54</Lines>
  <Paragraphs>15</Paragraphs>
  <ScaleCrop>false</ScaleCrop>
  <Company>DG Win&amp;Soft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2023-03-22T08:23:00Z</dcterms:created>
  <dcterms:modified xsi:type="dcterms:W3CDTF">2023-03-22T08:25:00Z</dcterms:modified>
</cp:coreProperties>
</file>