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27" w:rsidRDefault="002D5B24" w:rsidP="000E5127">
      <w:pPr>
        <w:jc w:val="center"/>
        <w:rPr>
          <w:b/>
        </w:rPr>
      </w:pPr>
      <w:r>
        <w:rPr>
          <w:b/>
        </w:rPr>
        <w:t>Праздник «ЮНОСТЬ! ФИЗКУЛЬТУРА! ВЕСНА</w:t>
      </w:r>
      <w:r w:rsidR="000E5127">
        <w:rPr>
          <w:b/>
        </w:rPr>
        <w:t>!», посвященный Дню 8 марта.</w:t>
      </w:r>
    </w:p>
    <w:p w:rsidR="000E5127" w:rsidRDefault="000E5127" w:rsidP="000E5127">
      <w:pPr>
        <w:jc w:val="center"/>
        <w:rPr>
          <w:b/>
        </w:rPr>
      </w:pPr>
    </w:p>
    <w:p w:rsidR="000E5127" w:rsidRDefault="000E5127" w:rsidP="000E5127">
      <w:pPr>
        <w:jc w:val="center"/>
        <w:rPr>
          <w:b/>
        </w:rPr>
      </w:pPr>
    </w:p>
    <w:p w:rsidR="000E5127" w:rsidRDefault="000E5127" w:rsidP="000E5127">
      <w:pPr>
        <w:jc w:val="both"/>
        <w:rPr>
          <w:b/>
        </w:rPr>
      </w:pPr>
      <w:r>
        <w:rPr>
          <w:b/>
        </w:rPr>
        <w:t>1. Цели и задачи.</w:t>
      </w:r>
    </w:p>
    <w:p w:rsidR="000E5127" w:rsidRDefault="000E5127" w:rsidP="000E5127">
      <w:pPr>
        <w:jc w:val="both"/>
      </w:pPr>
      <w:r>
        <w:t xml:space="preserve">  Праздник проводится с целью сохранения и укрепления здоровья детей, популяризации занятий физической культурой, выявления сильнейших команд.</w:t>
      </w:r>
    </w:p>
    <w:p w:rsidR="000E5127" w:rsidRDefault="000E5127" w:rsidP="000E5127">
      <w:pPr>
        <w:jc w:val="both"/>
        <w:rPr>
          <w:b/>
        </w:rPr>
      </w:pPr>
      <w:r>
        <w:rPr>
          <w:b/>
        </w:rPr>
        <w:t>2. Сроки и место проведения.</w:t>
      </w:r>
    </w:p>
    <w:p w:rsidR="000E5127" w:rsidRDefault="00021FE5" w:rsidP="000E5127">
      <w:pPr>
        <w:jc w:val="both"/>
      </w:pPr>
      <w:r>
        <w:t xml:space="preserve"> Праздник проводится 07.</w:t>
      </w:r>
      <w:r w:rsidR="00FF3612">
        <w:t>03</w:t>
      </w:r>
      <w:r w:rsidR="000E5127">
        <w:t xml:space="preserve">. </w:t>
      </w:r>
      <w:r w:rsidR="00FF3612">
        <w:t xml:space="preserve">2023 </w:t>
      </w:r>
      <w:r>
        <w:t>в спортзале МБОУ СОШ № 194.</w:t>
      </w:r>
    </w:p>
    <w:p w:rsidR="000E5127" w:rsidRDefault="000E5127" w:rsidP="000E5127">
      <w:pPr>
        <w:jc w:val="both"/>
        <w:rPr>
          <w:b/>
        </w:rPr>
      </w:pPr>
      <w:r>
        <w:rPr>
          <w:b/>
        </w:rPr>
        <w:t xml:space="preserve">3. Состав команд. </w:t>
      </w:r>
    </w:p>
    <w:p w:rsidR="000E5127" w:rsidRDefault="000E5127" w:rsidP="000E5127">
      <w:pPr>
        <w:jc w:val="both"/>
      </w:pPr>
      <w:r>
        <w:t xml:space="preserve">В эстафетах участвуют </w:t>
      </w:r>
      <w:r w:rsidR="003D737A">
        <w:t>девушки 9</w:t>
      </w:r>
      <w:r w:rsidR="00FF3612">
        <w:t xml:space="preserve"> классов (8 человек</w:t>
      </w:r>
      <w:r>
        <w:t xml:space="preserve">). </w:t>
      </w:r>
    </w:p>
    <w:p w:rsidR="000E5127" w:rsidRDefault="000E5127" w:rsidP="000E5127">
      <w:pPr>
        <w:jc w:val="both"/>
        <w:rPr>
          <w:b/>
        </w:rPr>
      </w:pPr>
      <w:r>
        <w:rPr>
          <w:b/>
        </w:rPr>
        <w:t xml:space="preserve">4. Награждение. </w:t>
      </w:r>
    </w:p>
    <w:p w:rsidR="000E5127" w:rsidRDefault="000E5127" w:rsidP="000E5127">
      <w:pPr>
        <w:jc w:val="both"/>
        <w:rPr>
          <w:b/>
        </w:rPr>
      </w:pPr>
      <w:r>
        <w:t>Команды награждаются в номинациях: «Самые быстрые», «Эрудиты», «С</w:t>
      </w:r>
      <w:r w:rsidR="00021FE5">
        <w:t>амые дружные», «Лучшие прыгуны</w:t>
      </w:r>
      <w:r>
        <w:t>».</w:t>
      </w:r>
    </w:p>
    <w:p w:rsidR="000E5127" w:rsidRDefault="000E5127" w:rsidP="00FF3612">
      <w:pPr>
        <w:jc w:val="both"/>
        <w:rPr>
          <w:b/>
        </w:rPr>
      </w:pPr>
      <w:r>
        <w:rPr>
          <w:b/>
        </w:rPr>
        <w:t>5.Оформление спортзала.</w:t>
      </w:r>
      <w:r>
        <w:t xml:space="preserve"> На стене большими буквами название праздника;</w:t>
      </w:r>
      <w:r w:rsidR="00FF3612">
        <w:t xml:space="preserve"> шары.</w:t>
      </w:r>
    </w:p>
    <w:p w:rsidR="000E5127" w:rsidRDefault="000E5127" w:rsidP="000E5127">
      <w:pPr>
        <w:jc w:val="both"/>
      </w:pPr>
      <w:r>
        <w:t>Парад команд. Все команды выходят под музыку и строятся.</w:t>
      </w:r>
    </w:p>
    <w:p w:rsidR="000E5127" w:rsidRDefault="000E5127" w:rsidP="00FF3612">
      <w:pPr>
        <w:jc w:val="both"/>
      </w:pPr>
      <w:r>
        <w:rPr>
          <w:b/>
        </w:rPr>
        <w:t>Ведущий:</w:t>
      </w:r>
      <w:r>
        <w:t xml:space="preserve"> Здра</w:t>
      </w:r>
      <w:r w:rsidR="00FF3612">
        <w:t>вствуйте, дорогие наши участницы</w:t>
      </w:r>
      <w:r>
        <w:t>!</w:t>
      </w:r>
      <w:r w:rsidR="00FF3612">
        <w:t xml:space="preserve"> Поздрав</w:t>
      </w:r>
      <w:r w:rsidR="00FF3612" w:rsidRPr="00FF3612">
        <w:t>ляю вас с наступающим праздником «Женским днем 8 марта!» сегодн</w:t>
      </w:r>
      <w:r w:rsidR="002D5B24">
        <w:t>я мы проводим праздник ЮНОСТЬ! ФИЗКУЛЬТУРА! ВЕСНА!</w:t>
      </w:r>
      <w:r w:rsidR="00FF3612" w:rsidRPr="00FF3612">
        <w:t>»</w:t>
      </w:r>
      <w:r w:rsidR="00FF3612">
        <w:t xml:space="preserve">. На котором вы будете мериться быстротой, </w:t>
      </w:r>
      <w:r w:rsidR="002D5B24">
        <w:t>смекалкой, умением</w:t>
      </w:r>
      <w:r w:rsidR="00FF3612">
        <w:t xml:space="preserve"> рисовать, сажать картошку, отгадывать слова, прыгать на скакалке и т.д.</w:t>
      </w:r>
      <w:r w:rsidR="005404A8">
        <w:t xml:space="preserve"> Вас ожидают веселые и интересные конкурсы-эстафеты.</w:t>
      </w:r>
    </w:p>
    <w:p w:rsidR="000E5127" w:rsidRDefault="000E5127" w:rsidP="000E5127">
      <w:pPr>
        <w:jc w:val="both"/>
      </w:pPr>
      <w:r>
        <w:t>Нам помогут тренировки</w:t>
      </w:r>
    </w:p>
    <w:p w:rsidR="000E5127" w:rsidRDefault="000E5127" w:rsidP="000E5127">
      <w:pPr>
        <w:jc w:val="both"/>
      </w:pPr>
      <w:r>
        <w:t>Бег, разминка, физзарядка</w:t>
      </w:r>
    </w:p>
    <w:p w:rsidR="000E5127" w:rsidRDefault="000E5127" w:rsidP="000E5127">
      <w:pPr>
        <w:jc w:val="both"/>
      </w:pPr>
      <w:r>
        <w:t>И спортивная площадка.</w:t>
      </w:r>
    </w:p>
    <w:p w:rsidR="000E5127" w:rsidRDefault="003D737A" w:rsidP="000E5127">
      <w:pPr>
        <w:jc w:val="both"/>
        <w:rPr>
          <w:b/>
        </w:rPr>
      </w:pPr>
      <w:r>
        <w:rPr>
          <w:b/>
        </w:rPr>
        <w:t>Программа соревнований:</w:t>
      </w:r>
    </w:p>
    <w:p w:rsidR="007E107B" w:rsidRPr="005404A8" w:rsidRDefault="000E5127" w:rsidP="000E5127">
      <w:pPr>
        <w:jc w:val="both"/>
      </w:pPr>
      <w:r>
        <w:rPr>
          <w:b/>
        </w:rPr>
        <w:t>1 конкурс</w:t>
      </w:r>
      <w:r>
        <w:t xml:space="preserve"> – Назв</w:t>
      </w:r>
      <w:r w:rsidR="002D5B24">
        <w:t>ание, девиз команды (на тему – Весна, спорт, 8 марта и т.д.</w:t>
      </w:r>
      <w:r>
        <w:t>).</w:t>
      </w:r>
    </w:p>
    <w:p w:rsidR="000E5127" w:rsidRDefault="000E5127" w:rsidP="000E5127">
      <w:r>
        <w:rPr>
          <w:b/>
        </w:rPr>
        <w:t>2 конкурс</w:t>
      </w:r>
      <w:r w:rsidR="002D5B24">
        <w:t xml:space="preserve"> – «Сажаем картошку</w:t>
      </w:r>
      <w:r w:rsidR="00A261BB">
        <w:t>»</w:t>
      </w:r>
      <w:r w:rsidR="00A261BB" w:rsidRPr="00A261BB">
        <w:t xml:space="preserve"> </w:t>
      </w:r>
      <w:r w:rsidR="00A261BB">
        <w:t>Первый участник берет два мяча (можно использовать волейбольные или баскетбольные мячи), бежит до первого обруча, который лежит на расстоянии 3-4 м от линии старта, кладет туда один мяч (садит картошку). Добегает до второго обруча, который лежит на расстоянии 4-5 м от первого обруча и кладет туда второй мяч (садит картошку), оббегает ориентир-</w:t>
      </w:r>
      <w:r w:rsidR="007E107B">
        <w:t>фишку, которая</w:t>
      </w:r>
      <w:r w:rsidR="00A261BB">
        <w:t xml:space="preserve"> стоит на расстоянии 2-3 м от второго обруча и возвращается назад в команду.</w:t>
      </w:r>
      <w:r>
        <w:t xml:space="preserve"> </w:t>
      </w:r>
      <w:r w:rsidR="007E107B">
        <w:t xml:space="preserve">Следующая участница бежит до первого обруча, забирает мяч (картошку), до второго обруча и забирает мяч (картошку), оббегает </w:t>
      </w:r>
      <w:r w:rsidR="007E107B">
        <w:t>ориентир-фишку</w:t>
      </w:r>
      <w:r w:rsidR="007E107B">
        <w:t xml:space="preserve"> и отдает следующей участнице. </w:t>
      </w:r>
      <w:r>
        <w:t>Э</w:t>
      </w:r>
      <w:r w:rsidR="007E107B">
        <w:t>стафета продолжается до тех пор, пока последняя участница не пересечёт линию финиша.</w:t>
      </w:r>
    </w:p>
    <w:p w:rsidR="000E5127" w:rsidRDefault="000E5127" w:rsidP="000E5127">
      <w:r>
        <w:rPr>
          <w:b/>
        </w:rPr>
        <w:t>3 конкурс</w:t>
      </w:r>
      <w:r w:rsidR="002D5B24">
        <w:t xml:space="preserve"> – «Не урони яйцо»</w:t>
      </w:r>
      <w:r w:rsidR="005404A8">
        <w:t>. Нужно добежать до фишки-ориентира</w:t>
      </w:r>
      <w:r>
        <w:t>, неся на теннисной ракетке маленький мяч (руками мяча не касаться, балансировать м</w:t>
      </w:r>
      <w:r w:rsidR="005404A8">
        <w:t>ячом на ракетке). Оббежать фишку</w:t>
      </w:r>
      <w:r>
        <w:t xml:space="preserve"> и вернуться назад, неся на теннисной </w:t>
      </w:r>
      <w:r w:rsidR="005404A8">
        <w:t>ракетке мяч, передать следующей участнице, которая выполняет</w:t>
      </w:r>
      <w:r>
        <w:t xml:space="preserve"> все также.</w:t>
      </w:r>
    </w:p>
    <w:p w:rsidR="002D5B24" w:rsidRDefault="000E5127" w:rsidP="000E5127">
      <w:r>
        <w:rPr>
          <w:b/>
        </w:rPr>
        <w:t>4 конкурс</w:t>
      </w:r>
      <w:r>
        <w:t xml:space="preserve"> – </w:t>
      </w:r>
      <w:r w:rsidR="002D5B24">
        <w:t>конкурс «Эрудитов». Необходимо из разрезанных частей слов сложить целое слово, которое связано с физкультурой и спортом (закаливание, физкультура, подтягивание, пробежка, блокирование, жонглирование).</w:t>
      </w:r>
    </w:p>
    <w:p w:rsidR="000E5127" w:rsidRDefault="000E5127" w:rsidP="000E5127">
      <w:r>
        <w:rPr>
          <w:b/>
        </w:rPr>
        <w:t>5 конкурс</w:t>
      </w:r>
      <w:r>
        <w:t xml:space="preserve"> </w:t>
      </w:r>
      <w:r w:rsidR="002D5B24">
        <w:t>–</w:t>
      </w:r>
      <w:r>
        <w:t xml:space="preserve"> </w:t>
      </w:r>
      <w:r w:rsidR="002D5B24">
        <w:t>«Нитка и иголка</w:t>
      </w:r>
      <w:r w:rsidR="00310367">
        <w:t>». На расстоянии 4-5 м от линии старта лежит первый обруч за линией-ориентиром, второй обруч лежит на расстоянии 10-12 м от линии старта так же за линией-ориентиром. По сигналу участница добегает до первого обруча и пролезает через него (как бы продевая нитку через иголку), кладет его за линию-ориентир, добегает до второго обруча и так же пролезает через него, кладет за линию-ориентир, бегом возвращается назад. Следующая участница выполняет все так же. Если участница положила обруч неправильно, т.е</w:t>
      </w:r>
      <w:r w:rsidR="003A5194">
        <w:t>.</w:t>
      </w:r>
      <w:r w:rsidR="00310367">
        <w:t xml:space="preserve"> не за линию-ориентир, а ближе к линии старта, то она возвращается и исправляет ошибку.</w:t>
      </w:r>
    </w:p>
    <w:p w:rsidR="003A5194" w:rsidRDefault="000E5127" w:rsidP="000E5127">
      <w:r>
        <w:rPr>
          <w:b/>
        </w:rPr>
        <w:t>6 конкурс</w:t>
      </w:r>
      <w:r w:rsidR="002D5B24">
        <w:t xml:space="preserve"> – «Собери цепочку</w:t>
      </w:r>
      <w:r>
        <w:t>». К</w:t>
      </w:r>
      <w:r w:rsidR="003A5194">
        <w:t>аждой команде</w:t>
      </w:r>
      <w:r>
        <w:t xml:space="preserve"> </w:t>
      </w:r>
      <w:r w:rsidR="003A5194">
        <w:t xml:space="preserve">выдается коробка со скрепками. По сигналу ведущего команда начинает из скрепок собирать цепочку, цепляя скрепку за </w:t>
      </w:r>
      <w:r w:rsidR="003A5194">
        <w:lastRenderedPageBreak/>
        <w:t xml:space="preserve">скрепку в течении 30секунд под музыку. Когда музыка останавливается, то подводиться результат. Учитывается длина цепочки, необычность исполнения. </w:t>
      </w:r>
    </w:p>
    <w:p w:rsidR="000E5127" w:rsidRDefault="000E5127" w:rsidP="000E5127">
      <w:r>
        <w:rPr>
          <w:b/>
        </w:rPr>
        <w:t>7 конкурс</w:t>
      </w:r>
      <w:r w:rsidR="00021FE5">
        <w:t xml:space="preserve"> – «Нарисуй поздравительную открытку</w:t>
      </w:r>
      <w:r>
        <w:t>».</w:t>
      </w:r>
      <w:r w:rsidR="003A5194">
        <w:t xml:space="preserve"> На стене или стенде на расстоянии 20-30 м от команд висят ватманы. По сигналу первая участница бежит до ватмана и рисует элемент поздравительной открытки, возвращается назад и передает фломастер следующей участнице, которая </w:t>
      </w:r>
      <w:r w:rsidR="00010206">
        <w:t>рисует следующий элемент поздравительной открытки и т.д. Оценивается быстрота, оригинальность и красота исполнения.</w:t>
      </w:r>
    </w:p>
    <w:p w:rsidR="000E5127" w:rsidRDefault="000E5127" w:rsidP="000E5127">
      <w:r>
        <w:rPr>
          <w:b/>
        </w:rPr>
        <w:t>8 конкурс</w:t>
      </w:r>
      <w:r>
        <w:t xml:space="preserve"> –</w:t>
      </w:r>
      <w:r w:rsidR="00021FE5">
        <w:t xml:space="preserve">Прыжки через </w:t>
      </w:r>
      <w:r w:rsidR="00010206">
        <w:t>длинную скакалку</w:t>
      </w:r>
      <w:r w:rsidR="00021FE5">
        <w:t>.</w:t>
      </w:r>
      <w:r>
        <w:t xml:space="preserve"> </w:t>
      </w:r>
      <w:r w:rsidR="00010206">
        <w:t>Две участницы вращают длинную скакалку, а пятеро выполняют одновременные прыжки через нее. Выигрывает команда, которая больше всего выполнит одновременно прыжков через скакалку.</w:t>
      </w:r>
    </w:p>
    <w:p w:rsidR="00010206" w:rsidRDefault="00010206" w:rsidP="00010206">
      <w:r>
        <w:t>Подведение итогов</w:t>
      </w:r>
      <w:r w:rsidR="00902F7C">
        <w:t>, вручение грамот в разных номинациях.</w:t>
      </w:r>
      <w:bookmarkStart w:id="0" w:name="_GoBack"/>
      <w:bookmarkEnd w:id="0"/>
    </w:p>
    <w:p w:rsidR="00833456" w:rsidRDefault="00833456"/>
    <w:sectPr w:rsidR="0083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27"/>
    <w:rsid w:val="00010206"/>
    <w:rsid w:val="00021FE5"/>
    <w:rsid w:val="000E5127"/>
    <w:rsid w:val="002D5B24"/>
    <w:rsid w:val="00310367"/>
    <w:rsid w:val="003A5194"/>
    <w:rsid w:val="003D737A"/>
    <w:rsid w:val="005404A8"/>
    <w:rsid w:val="007E107B"/>
    <w:rsid w:val="00833456"/>
    <w:rsid w:val="00897B4E"/>
    <w:rsid w:val="00902F7C"/>
    <w:rsid w:val="00A261BB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6A71"/>
  <w15:chartTrackingRefBased/>
  <w15:docId w15:val="{9A7737C9-D461-4862-A1EE-621FD02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2023-03-12T13:49:00Z</dcterms:created>
  <dcterms:modified xsi:type="dcterms:W3CDTF">2023-03-16T13:12:00Z</dcterms:modified>
</cp:coreProperties>
</file>