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E9" w:rsidRDefault="00F166E9" w:rsidP="00F166E9">
      <w:pPr>
        <w:pStyle w:val="a5"/>
        <w:jc w:val="center"/>
        <w:rPr>
          <w:rFonts w:ascii="Times New Roman" w:eastAsia="Times New Roman" w:hAnsi="Times New Roman" w:cs="Times New Roman"/>
          <w:b/>
          <w:color w:val="000000"/>
          <w:sz w:val="28"/>
          <w:szCs w:val="28"/>
          <w:lang w:eastAsia="ru-RU"/>
        </w:rPr>
      </w:pPr>
      <w:r w:rsidRPr="00F166E9">
        <w:rPr>
          <w:rFonts w:ascii="Times New Roman" w:eastAsia="Times New Roman" w:hAnsi="Times New Roman" w:cs="Times New Roman"/>
          <w:b/>
          <w:color w:val="000000"/>
          <w:sz w:val="28"/>
          <w:szCs w:val="28"/>
          <w:lang w:eastAsia="ru-RU"/>
        </w:rPr>
        <w:t xml:space="preserve">Методическое объединение воспитателей групп раннего возраста МБДОУ Детский сад №19 по теме </w:t>
      </w:r>
      <w:r>
        <w:rPr>
          <w:rFonts w:ascii="Times New Roman" w:eastAsia="Times New Roman" w:hAnsi="Times New Roman" w:cs="Times New Roman"/>
          <w:b/>
          <w:color w:val="000000"/>
          <w:sz w:val="28"/>
          <w:szCs w:val="28"/>
          <w:lang w:eastAsia="ru-RU"/>
        </w:rPr>
        <w:t>«</w:t>
      </w:r>
      <w:r w:rsidRPr="00F166E9">
        <w:rPr>
          <w:rFonts w:ascii="Times New Roman" w:hAnsi="Times New Roman" w:cs="Times New Roman"/>
          <w:b/>
          <w:sz w:val="28"/>
          <w:szCs w:val="28"/>
        </w:rPr>
        <w:t>Духовно- нравственное воспитание детей раннего  возраста на основе фольклорного речевого материала</w:t>
      </w:r>
      <w:r>
        <w:rPr>
          <w:rFonts w:ascii="Times New Roman" w:hAnsi="Times New Roman" w:cs="Times New Roman"/>
          <w:b/>
          <w:sz w:val="28"/>
          <w:szCs w:val="28"/>
        </w:rPr>
        <w:t>. Реализация программы воспитания.»</w:t>
      </w:r>
      <w:r w:rsidRPr="00F166E9">
        <w:rPr>
          <w:rFonts w:ascii="Times New Roman" w:eastAsia="Times New Roman" w:hAnsi="Times New Roman" w:cs="Times New Roman"/>
          <w:b/>
          <w:color w:val="000000"/>
          <w:sz w:val="28"/>
          <w:szCs w:val="28"/>
          <w:lang w:eastAsia="ru-RU"/>
        </w:rPr>
        <w:t xml:space="preserve">    </w:t>
      </w:r>
    </w:p>
    <w:p w:rsidR="00F166E9" w:rsidRDefault="00F166E9" w:rsidP="00F166E9">
      <w:pPr>
        <w:pStyle w:val="a5"/>
        <w:jc w:val="center"/>
        <w:rPr>
          <w:rFonts w:ascii="Times New Roman" w:eastAsia="Times New Roman" w:hAnsi="Times New Roman" w:cs="Times New Roman"/>
          <w:b/>
          <w:color w:val="000000"/>
          <w:sz w:val="28"/>
          <w:szCs w:val="28"/>
          <w:lang w:eastAsia="ru-RU"/>
        </w:rPr>
      </w:pPr>
    </w:p>
    <w:p w:rsidR="00F166E9" w:rsidRPr="00F166E9" w:rsidRDefault="00F166E9" w:rsidP="00F166E9">
      <w:pPr>
        <w:pStyle w:val="a5"/>
        <w:jc w:val="center"/>
        <w:rPr>
          <w:rFonts w:ascii="Times New Roman" w:eastAsia="Times New Roman" w:hAnsi="Times New Roman" w:cs="Times New Roman"/>
          <w:b/>
          <w:color w:val="000000"/>
          <w:sz w:val="28"/>
          <w:szCs w:val="28"/>
          <w:lang w:eastAsia="ru-RU"/>
        </w:rPr>
      </w:pPr>
      <w:r w:rsidRPr="00F166E9">
        <w:rPr>
          <w:rFonts w:ascii="Times New Roman" w:eastAsia="Times New Roman" w:hAnsi="Times New Roman" w:cs="Times New Roman"/>
          <w:b/>
          <w:color w:val="000000"/>
          <w:sz w:val="28"/>
          <w:szCs w:val="28"/>
          <w:lang w:eastAsia="ru-RU"/>
        </w:rPr>
        <w:t>Значение фольклора в развитии речи детей</w:t>
      </w:r>
    </w:p>
    <w:p w:rsidR="00C32F51" w:rsidRPr="00F166E9" w:rsidRDefault="00C32F51" w:rsidP="003A64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 xml:space="preserve">В Федеральном государственном образовательном стандарте </w:t>
      </w:r>
      <w:r w:rsidRPr="00F166E9">
        <w:rPr>
          <w:rFonts w:ascii="Times New Roman" w:eastAsia="Times New Roman" w:hAnsi="Times New Roman" w:cs="Times New Roman"/>
          <w:bCs/>
          <w:sz w:val="28"/>
          <w:szCs w:val="28"/>
          <w:lang w:eastAsia="ru-RU"/>
        </w:rPr>
        <w:t xml:space="preserve">дошкольного образования </w:t>
      </w:r>
      <w:r w:rsidRPr="00F166E9">
        <w:rPr>
          <w:rFonts w:ascii="Times New Roman" w:eastAsia="Times New Roman" w:hAnsi="Times New Roman" w:cs="Times New Roman"/>
          <w:sz w:val="28"/>
          <w:szCs w:val="28"/>
          <w:lang w:eastAsia="ru-RU"/>
        </w:rPr>
        <w:t xml:space="preserve">одно из важных направлений – речевое </w:t>
      </w:r>
      <w:r w:rsidRPr="00F166E9">
        <w:rPr>
          <w:rFonts w:ascii="Times New Roman" w:eastAsia="Times New Roman" w:hAnsi="Times New Roman" w:cs="Times New Roman"/>
          <w:bCs/>
          <w:sz w:val="28"/>
          <w:szCs w:val="28"/>
          <w:lang w:eastAsia="ru-RU"/>
        </w:rPr>
        <w:t xml:space="preserve">развитие детей. </w:t>
      </w:r>
      <w:r w:rsidRPr="00F166E9">
        <w:rPr>
          <w:rFonts w:ascii="Times New Roman" w:eastAsia="Times New Roman" w:hAnsi="Times New Roman" w:cs="Times New Roman"/>
          <w:sz w:val="28"/>
          <w:szCs w:val="28"/>
          <w:lang w:eastAsia="ru-RU"/>
        </w:rPr>
        <w:t xml:space="preserve">Согласно </w:t>
      </w:r>
      <w:r w:rsidRPr="00F166E9">
        <w:rPr>
          <w:rFonts w:ascii="Times New Roman" w:eastAsia="Times New Roman" w:hAnsi="Times New Roman" w:cs="Times New Roman"/>
          <w:bCs/>
          <w:sz w:val="28"/>
          <w:szCs w:val="28"/>
          <w:lang w:eastAsia="ru-RU"/>
        </w:rPr>
        <w:t>стандарту,</w:t>
      </w:r>
      <w:r w:rsidRPr="00F166E9">
        <w:rPr>
          <w:rFonts w:ascii="Times New Roman" w:eastAsia="Times New Roman" w:hAnsi="Times New Roman" w:cs="Times New Roman"/>
          <w:sz w:val="28"/>
          <w:szCs w:val="28"/>
          <w:lang w:eastAsia="ru-RU"/>
        </w:rPr>
        <w:t xml:space="preserve"> целями речевого развития является: развитие словаря</w:t>
      </w:r>
      <w:r w:rsidR="003A64C4" w:rsidRPr="00F166E9">
        <w:rPr>
          <w:rFonts w:ascii="Times New Roman" w:eastAsia="Times New Roman" w:hAnsi="Times New Roman" w:cs="Times New Roman"/>
          <w:sz w:val="28"/>
          <w:szCs w:val="28"/>
          <w:lang w:eastAsia="ru-RU"/>
        </w:rPr>
        <w:t>,</w:t>
      </w:r>
      <w:r w:rsidRPr="00F166E9">
        <w:rPr>
          <w:rFonts w:ascii="Times New Roman" w:eastAsia="Times New Roman" w:hAnsi="Times New Roman" w:cs="Times New Roman"/>
          <w:sz w:val="28"/>
          <w:szCs w:val="28"/>
          <w:lang w:eastAsia="ru-RU"/>
        </w:rPr>
        <w:t xml:space="preserve"> звуковой культуры речи, изучение и совершенствование грамматического строя речи, а также формирование и развитие связной речи. </w:t>
      </w:r>
    </w:p>
    <w:p w:rsidR="00C32F51"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Важную роль в реализации данных целевых ориентиров по развитию речи играет фольклор, а в работе с детьми млад</w:t>
      </w:r>
      <w:r w:rsidR="008B128A" w:rsidRPr="00F166E9">
        <w:rPr>
          <w:rFonts w:ascii="Times New Roman" w:eastAsia="Times New Roman" w:hAnsi="Times New Roman" w:cs="Times New Roman"/>
          <w:sz w:val="28"/>
          <w:szCs w:val="28"/>
          <w:lang w:eastAsia="ru-RU"/>
        </w:rPr>
        <w:t>шего возраста - его малые формы</w:t>
      </w:r>
      <w:r w:rsidRPr="00F166E9">
        <w:rPr>
          <w:rFonts w:ascii="Times New Roman" w:eastAsia="Times New Roman" w:hAnsi="Times New Roman" w:cs="Times New Roman"/>
          <w:sz w:val="28"/>
          <w:szCs w:val="28"/>
          <w:lang w:eastAsia="ru-RU"/>
        </w:rPr>
        <w:t xml:space="preserve">. </w:t>
      </w:r>
      <w:r w:rsidRPr="00F166E9">
        <w:rPr>
          <w:rFonts w:ascii="Times New Roman" w:eastAsia="Times New Roman" w:hAnsi="Times New Roman" w:cs="Times New Roman"/>
          <w:bCs/>
          <w:sz w:val="28"/>
          <w:szCs w:val="28"/>
          <w:lang w:eastAsia="ru-RU"/>
        </w:rPr>
        <w:t>Фольклор</w:t>
      </w:r>
      <w:r w:rsidRPr="00F166E9">
        <w:rPr>
          <w:rFonts w:ascii="Times New Roman" w:eastAsia="Times New Roman" w:hAnsi="Times New Roman" w:cs="Times New Roman"/>
          <w:sz w:val="28"/>
          <w:szCs w:val="28"/>
          <w:lang w:eastAsia="ru-RU"/>
        </w:rPr>
        <w:t xml:space="preserve"> помогает овладеть речью как </w:t>
      </w:r>
      <w:r w:rsidRPr="00F166E9">
        <w:rPr>
          <w:rFonts w:ascii="Times New Roman" w:eastAsia="Times New Roman" w:hAnsi="Times New Roman" w:cs="Times New Roman"/>
          <w:bCs/>
          <w:sz w:val="28"/>
          <w:szCs w:val="28"/>
          <w:lang w:eastAsia="ru-RU"/>
        </w:rPr>
        <w:t>средством общения</w:t>
      </w:r>
      <w:r w:rsidRPr="00F166E9">
        <w:rPr>
          <w:rFonts w:ascii="Times New Roman" w:eastAsia="Times New Roman" w:hAnsi="Times New Roman" w:cs="Times New Roman"/>
          <w:sz w:val="28"/>
          <w:szCs w:val="28"/>
          <w:lang w:eastAsia="ru-RU"/>
        </w:rPr>
        <w:t xml:space="preserve"> и является носителем культурных традиций народа. В связи с чем, его </w:t>
      </w:r>
      <w:r w:rsidRPr="00F166E9">
        <w:rPr>
          <w:rFonts w:ascii="Times New Roman" w:eastAsia="Times New Roman" w:hAnsi="Times New Roman" w:cs="Times New Roman"/>
          <w:bCs/>
          <w:sz w:val="28"/>
          <w:szCs w:val="28"/>
          <w:lang w:eastAsia="ru-RU"/>
        </w:rPr>
        <w:t xml:space="preserve">использование </w:t>
      </w:r>
      <w:r w:rsidRPr="00F166E9">
        <w:rPr>
          <w:rFonts w:ascii="Times New Roman" w:eastAsia="Times New Roman" w:hAnsi="Times New Roman" w:cs="Times New Roman"/>
          <w:sz w:val="28"/>
          <w:szCs w:val="28"/>
          <w:lang w:eastAsia="ru-RU"/>
        </w:rPr>
        <w:t xml:space="preserve">в работе с детьми помогает реализовать принципы, обозначенные в Федеральном государственном образовательном стандарте: приобщение </w:t>
      </w:r>
      <w:r w:rsidRPr="00F166E9">
        <w:rPr>
          <w:rFonts w:ascii="Times New Roman" w:eastAsia="Times New Roman" w:hAnsi="Times New Roman" w:cs="Times New Roman"/>
          <w:bCs/>
          <w:sz w:val="28"/>
          <w:szCs w:val="28"/>
          <w:lang w:eastAsia="ru-RU"/>
        </w:rPr>
        <w:t>детей</w:t>
      </w:r>
      <w:r w:rsidRPr="00F166E9">
        <w:rPr>
          <w:rFonts w:ascii="Times New Roman" w:eastAsia="Times New Roman" w:hAnsi="Times New Roman" w:cs="Times New Roman"/>
          <w:sz w:val="28"/>
          <w:szCs w:val="28"/>
          <w:lang w:eastAsia="ru-RU"/>
        </w:rPr>
        <w:t xml:space="preserve"> к социокультурным нормам, традициям семьи и общества, а также </w:t>
      </w:r>
      <w:r w:rsidRPr="00F166E9">
        <w:rPr>
          <w:rFonts w:ascii="Times New Roman" w:eastAsia="Times New Roman" w:hAnsi="Times New Roman" w:cs="Times New Roman"/>
          <w:bCs/>
          <w:sz w:val="28"/>
          <w:szCs w:val="28"/>
          <w:lang w:eastAsia="ru-RU"/>
        </w:rPr>
        <w:t>формирование</w:t>
      </w:r>
      <w:r w:rsidRPr="00F166E9">
        <w:rPr>
          <w:rFonts w:ascii="Times New Roman" w:eastAsia="Times New Roman" w:hAnsi="Times New Roman" w:cs="Times New Roman"/>
          <w:sz w:val="28"/>
          <w:szCs w:val="28"/>
          <w:lang w:eastAsia="ru-RU"/>
        </w:rPr>
        <w:t xml:space="preserve"> познавательных интересов ребенка в различных видах деятельности. </w:t>
      </w:r>
    </w:p>
    <w:p w:rsidR="003A64C4"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 xml:space="preserve">Фольклор - это создаваемая народом и бытующая в народных массах поэзия, в которой он отражает свою трудовую деятельность, общественный и бытовой уклад, знание жизни, природы, культы и верования. </w:t>
      </w:r>
    </w:p>
    <w:p w:rsidR="00C32F51"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Знакомство с фольклором развивает интерес и внимание к окружающему миру, народному слову и народным обычаям, речь, отзывчивость, добрые эмоции, формируются нр</w:t>
      </w:r>
      <w:r w:rsidR="003A64C4" w:rsidRPr="00F166E9">
        <w:rPr>
          <w:rFonts w:ascii="Times New Roman" w:eastAsia="Times New Roman" w:hAnsi="Times New Roman" w:cs="Times New Roman"/>
          <w:sz w:val="28"/>
          <w:szCs w:val="28"/>
          <w:lang w:eastAsia="ru-RU"/>
        </w:rPr>
        <w:t>авственные привычки, обогащает</w:t>
      </w:r>
      <w:r w:rsidRPr="00F166E9">
        <w:rPr>
          <w:rFonts w:ascii="Times New Roman" w:eastAsia="Times New Roman" w:hAnsi="Times New Roman" w:cs="Times New Roman"/>
          <w:sz w:val="28"/>
          <w:szCs w:val="28"/>
          <w:lang w:eastAsia="ru-RU"/>
        </w:rPr>
        <w:t xml:space="preserve"> знания о природе, воспитывает</w:t>
      </w:r>
      <w:r w:rsidR="008B128A" w:rsidRPr="00F166E9">
        <w:rPr>
          <w:rFonts w:ascii="Times New Roman" w:eastAsia="Times New Roman" w:hAnsi="Times New Roman" w:cs="Times New Roman"/>
          <w:sz w:val="28"/>
          <w:szCs w:val="28"/>
          <w:lang w:eastAsia="ru-RU"/>
        </w:rPr>
        <w:t>ся</w:t>
      </w:r>
      <w:r w:rsidRPr="00F166E9">
        <w:rPr>
          <w:rFonts w:ascii="Times New Roman" w:eastAsia="Times New Roman" w:hAnsi="Times New Roman" w:cs="Times New Roman"/>
          <w:sz w:val="28"/>
          <w:szCs w:val="28"/>
          <w:lang w:eastAsia="ru-RU"/>
        </w:rPr>
        <w:t xml:space="preserve"> художественный вкус. Ребенок через фольклор учится устанавливать причинно-следственные связи, отгадывая загадки, например, или другие жанры фольклора.</w:t>
      </w:r>
    </w:p>
    <w:p w:rsidR="00C32F51"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 xml:space="preserve">Оригинальные, доступные по форме и содержанию фольклорные произведения легко запоминаются и могут широко использоваться детьми в играх. Они забавляют ребенка и вместе с тем обучают навыкам поведения. </w:t>
      </w:r>
    </w:p>
    <w:p w:rsidR="00C32F51"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 xml:space="preserve"> Фольклорные произведения вызывают удовольствие не только у детей, но и у взрослых, использующих образный язык народного поэтического творчества для выражения своей заботы, нежности, любви. Колыбельные песни успокаивают и усыпляют ребенка. </w:t>
      </w:r>
    </w:p>
    <w:p w:rsidR="00C32F51"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 xml:space="preserve">Пестушки удовлетворяют потребности ребенка в тактильных движениях – почти все дети любят, когда их поглаживают по головке, ручкам, плечикам, прижимают к себе близкие люди – это </w:t>
      </w:r>
      <w:r w:rsidR="008B128A" w:rsidRPr="00F166E9">
        <w:rPr>
          <w:rFonts w:ascii="Times New Roman" w:eastAsia="Times New Roman" w:hAnsi="Times New Roman" w:cs="Times New Roman"/>
          <w:sz w:val="28"/>
          <w:szCs w:val="28"/>
          <w:lang w:eastAsia="ru-RU"/>
        </w:rPr>
        <w:t>я</w:t>
      </w:r>
      <w:r w:rsidRPr="00F166E9">
        <w:rPr>
          <w:rFonts w:ascii="Times New Roman" w:eastAsia="Times New Roman" w:hAnsi="Times New Roman" w:cs="Times New Roman"/>
          <w:sz w:val="28"/>
          <w:szCs w:val="28"/>
          <w:lang w:eastAsia="ru-RU"/>
        </w:rPr>
        <w:t xml:space="preserve">зык эмоционального общения. </w:t>
      </w:r>
    </w:p>
    <w:p w:rsidR="00C32F51"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 xml:space="preserve">Пословицы, поговорки могут открыть детям некоторые правила поведения, моральные нормы, овладевать устной речи. Такие жанры, как чистоговорки, скороговорки формируют правильное звукопроизношение, </w:t>
      </w:r>
    </w:p>
    <w:p w:rsidR="00C32F51"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lastRenderedPageBreak/>
        <w:tab/>
        <w:t>Благодаря простоте и мелодичности звучания фольклорных произведений, их занимательности дети младшего дошкольного возраста легко запоминают незатейливые тексты, приобретая вкус к художественному слову, приучаясь пользоваться им в своей речи.  Использование малых форм фольклора позволя</w:t>
      </w:r>
      <w:r w:rsidR="008B128A" w:rsidRPr="00F166E9">
        <w:rPr>
          <w:rFonts w:ascii="Times New Roman" w:eastAsia="Times New Roman" w:hAnsi="Times New Roman" w:cs="Times New Roman"/>
          <w:sz w:val="28"/>
          <w:szCs w:val="28"/>
          <w:lang w:eastAsia="ru-RU"/>
        </w:rPr>
        <w:t>е</w:t>
      </w:r>
      <w:r w:rsidRPr="00F166E9">
        <w:rPr>
          <w:rFonts w:ascii="Times New Roman" w:eastAsia="Times New Roman" w:hAnsi="Times New Roman" w:cs="Times New Roman"/>
          <w:sz w:val="28"/>
          <w:szCs w:val="28"/>
          <w:lang w:eastAsia="ru-RU"/>
        </w:rPr>
        <w:t xml:space="preserve">т педагогам активизировать когнитивно-речевую деятельность младших дошкольников, развивать выразительность речи. </w:t>
      </w:r>
    </w:p>
    <w:p w:rsidR="003A64C4" w:rsidRPr="00F166E9" w:rsidRDefault="00C32F51" w:rsidP="003A64C4">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F166E9">
        <w:rPr>
          <w:rFonts w:ascii="Times New Roman" w:eastAsia="Times New Roman" w:hAnsi="Times New Roman" w:cs="Times New Roman"/>
          <w:sz w:val="28"/>
          <w:szCs w:val="28"/>
          <w:lang w:eastAsia="ru-RU"/>
        </w:rPr>
        <w:t xml:space="preserve">Через родную песню, сказку, игру, овладевая родным языком, ребенок дошкольного возраста получает первые представления о культуре своего народа. Таким образом, фольклор - ценное средство речевого воспитания ребенка. А использование малых фольклорных форм имеет большое значение в развитии речи младших дошкольников. </w:t>
      </w:r>
      <w:r w:rsidR="003A64C4" w:rsidRPr="00F166E9">
        <w:rPr>
          <w:rFonts w:ascii="Times New Roman" w:eastAsia="+mn-ea" w:hAnsi="Times New Roman" w:cs="Times New Roman"/>
          <w:color w:val="10253F"/>
          <w:kern w:val="24"/>
          <w:sz w:val="28"/>
          <w:szCs w:val="28"/>
          <w:lang w:eastAsia="ru-RU"/>
        </w:rPr>
        <w:t>Одним из приоритетных направлений работы нашего дошкольного учреждения является духовно- нравственное развитие и воспитание дошкольников.</w:t>
      </w:r>
    </w:p>
    <w:p w:rsidR="003A64C4" w:rsidRPr="00F166E9" w:rsidRDefault="003A64C4" w:rsidP="003A64C4">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F166E9">
        <w:rPr>
          <w:rFonts w:ascii="Times New Roman" w:eastAsia="+mn-ea" w:hAnsi="Times New Roman" w:cs="Times New Roman"/>
          <w:color w:val="10253F"/>
          <w:kern w:val="24"/>
          <w:sz w:val="28"/>
          <w:szCs w:val="28"/>
          <w:lang w:eastAsia="ru-RU"/>
        </w:rPr>
        <w:t>Нравственные качества личности можно и нужно развивать с помощью детского фольклора. Ведь эти произведения бесценны, в них сама жизнь, они поучительны чистотой и непосредственностью. Ранний возраст- фундамент общего развития ребенка, стартовый период всех высоких человеческих начал.</w:t>
      </w:r>
    </w:p>
    <w:p w:rsidR="00C32F51" w:rsidRPr="00F166E9" w:rsidRDefault="00C32F51" w:rsidP="003A64C4">
      <w:pPr>
        <w:spacing w:after="0" w:line="240" w:lineRule="auto"/>
        <w:ind w:firstLine="709"/>
        <w:jc w:val="both"/>
        <w:rPr>
          <w:rFonts w:ascii="Times New Roman" w:eastAsia="Times New Roman" w:hAnsi="Times New Roman" w:cs="Times New Roman"/>
          <w:sz w:val="28"/>
          <w:szCs w:val="28"/>
          <w:lang w:eastAsia="ru-RU"/>
        </w:rPr>
      </w:pPr>
    </w:p>
    <w:p w:rsidR="003A64C4" w:rsidRPr="00F166E9" w:rsidRDefault="003A64C4" w:rsidP="003A64C4">
      <w:pPr>
        <w:spacing w:after="0" w:line="240" w:lineRule="auto"/>
        <w:ind w:firstLine="709"/>
        <w:jc w:val="both"/>
        <w:rPr>
          <w:rFonts w:ascii="Times New Roman" w:eastAsia="Times New Roman" w:hAnsi="Times New Roman" w:cs="Times New Roman"/>
          <w:sz w:val="28"/>
          <w:szCs w:val="28"/>
          <w:lang w:eastAsia="ru-RU"/>
        </w:rPr>
      </w:pPr>
    </w:p>
    <w:p w:rsidR="00F166E9" w:rsidRPr="00F166E9" w:rsidRDefault="00F166E9" w:rsidP="00F166E9">
      <w:pPr>
        <w:shd w:val="clear" w:color="auto" w:fill="FFFFFF"/>
        <w:spacing w:after="0" w:line="240" w:lineRule="auto"/>
        <w:jc w:val="center"/>
        <w:rPr>
          <w:rFonts w:ascii="Times New Roman" w:eastAsia="Times New Roman" w:hAnsi="Times New Roman" w:cs="Times New Roman"/>
          <w:b/>
          <w:bCs/>
          <w:sz w:val="32"/>
          <w:szCs w:val="32"/>
          <w:lang w:eastAsia="ru-RU"/>
        </w:rPr>
      </w:pPr>
      <w:r w:rsidRPr="00F166E9">
        <w:rPr>
          <w:rFonts w:ascii="Times New Roman" w:eastAsia="Times New Roman" w:hAnsi="Times New Roman" w:cs="Times New Roman"/>
          <w:b/>
          <w:bCs/>
          <w:sz w:val="32"/>
          <w:szCs w:val="32"/>
          <w:lang w:eastAsia="ru-RU"/>
        </w:rPr>
        <w:t>Использование малых форм фольклора в работе с детьм</w:t>
      </w:r>
      <w:r>
        <w:rPr>
          <w:rFonts w:ascii="Times New Roman" w:eastAsia="Times New Roman" w:hAnsi="Times New Roman" w:cs="Times New Roman"/>
          <w:b/>
          <w:bCs/>
          <w:sz w:val="32"/>
          <w:szCs w:val="32"/>
          <w:lang w:eastAsia="ru-RU"/>
        </w:rPr>
        <w:t>и младшего дошкольного возраста.</w:t>
      </w:r>
    </w:p>
    <w:p w:rsidR="003A64C4" w:rsidRDefault="003A64C4" w:rsidP="00F166E9">
      <w:pPr>
        <w:spacing w:after="0" w:line="360" w:lineRule="auto"/>
        <w:jc w:val="both"/>
        <w:rPr>
          <w:rFonts w:ascii="Times New Roman" w:eastAsia="Times New Roman" w:hAnsi="Times New Roman" w:cs="Times New Roman"/>
          <w:color w:val="FF0000"/>
          <w:sz w:val="40"/>
          <w:szCs w:val="40"/>
          <w:lang w:eastAsia="ru-RU"/>
        </w:rPr>
      </w:pPr>
    </w:p>
    <w:p w:rsidR="00C32F51" w:rsidRPr="00542A53" w:rsidRDefault="00C32F51" w:rsidP="00F166E9">
      <w:pPr>
        <w:pStyle w:val="a3"/>
        <w:kinsoku w:val="0"/>
        <w:overflowPunct w:val="0"/>
        <w:spacing w:before="0" w:beforeAutospacing="0" w:after="0" w:afterAutospacing="0"/>
        <w:jc w:val="both"/>
        <w:textAlignment w:val="baseline"/>
        <w:rPr>
          <w:color w:val="000000" w:themeColor="text1"/>
          <w:sz w:val="28"/>
          <w:szCs w:val="28"/>
        </w:rPr>
      </w:pPr>
      <w:r w:rsidRPr="00542A53">
        <w:rPr>
          <w:rFonts w:eastAsia="Calibri"/>
          <w:bCs/>
          <w:color w:val="000000" w:themeColor="text1"/>
          <w:kern w:val="24"/>
          <w:sz w:val="28"/>
          <w:szCs w:val="28"/>
        </w:rPr>
        <w:t>Актуальность этой работы определяется уникальной ролью, которую играет развитие речи в становлении личности ребенка.</w:t>
      </w:r>
      <w:r w:rsidRPr="00542A53">
        <w:rPr>
          <w:rFonts w:eastAsia="Calibri"/>
          <w:color w:val="000000" w:themeColor="text1"/>
          <w:kern w:val="24"/>
          <w:sz w:val="28"/>
          <w:szCs w:val="28"/>
        </w:rPr>
        <w:t xml:space="preserve"> </w:t>
      </w:r>
      <w:r w:rsidRPr="00542A53">
        <w:rPr>
          <w:rFonts w:eastAsia="Calibri"/>
          <w:bCs/>
          <w:color w:val="000000" w:themeColor="text1"/>
          <w:kern w:val="24"/>
          <w:sz w:val="28"/>
          <w:szCs w:val="28"/>
        </w:rPr>
        <w:t>Фольклор является своеобразным проводником в прекрасный мир художественной литературы</w:t>
      </w:r>
      <w:r w:rsidRPr="00542A53">
        <w:rPr>
          <w:rFonts w:eastAsia="+mn-ea"/>
          <w:bCs/>
          <w:color w:val="000000" w:themeColor="text1"/>
          <w:kern w:val="24"/>
          <w:sz w:val="28"/>
          <w:szCs w:val="28"/>
        </w:rPr>
        <w:t>, способствует развитию образного мышления, обогащает речь детей, дает прекрасные образцы русской речи, подражание которым позволяет ребенку успешнее овладевать родным языком. Поэтому, одной из самых актуальных задач является показ красоты русского языка через устное народное творчество, выраженное в песнях, припевках, потешках, играх-забавах, сказках, загадках, пословицах и поговорках.</w:t>
      </w:r>
    </w:p>
    <w:p w:rsidR="00C32F51" w:rsidRPr="00542A53" w:rsidRDefault="00C32F51" w:rsidP="00F166E9">
      <w:pPr>
        <w:pStyle w:val="a3"/>
        <w:kinsoku w:val="0"/>
        <w:overflowPunct w:val="0"/>
        <w:spacing w:before="0" w:beforeAutospacing="0" w:after="0" w:afterAutospacing="0"/>
        <w:textAlignment w:val="baseline"/>
        <w:rPr>
          <w:color w:val="000000" w:themeColor="text1"/>
          <w:sz w:val="28"/>
          <w:szCs w:val="28"/>
        </w:rPr>
      </w:pPr>
      <w:r w:rsidRPr="00542A53">
        <w:rPr>
          <w:color w:val="000000" w:themeColor="text1"/>
          <w:kern w:val="24"/>
          <w:sz w:val="28"/>
          <w:szCs w:val="28"/>
        </w:rPr>
        <w:t>ЦЕЛЬ:</w:t>
      </w:r>
      <w:r w:rsidRPr="00542A53">
        <w:rPr>
          <w:rFonts w:eastAsia="+mn-ea"/>
          <w:color w:val="000000" w:themeColor="text1"/>
          <w:kern w:val="24"/>
          <w:sz w:val="28"/>
          <w:szCs w:val="28"/>
        </w:rPr>
        <w:t xml:space="preserve"> Развитие познавательной и речевой активности детей раннего возраста средствами фольклора</w:t>
      </w:r>
      <w:r w:rsidR="00F166E9" w:rsidRPr="00542A53">
        <w:rPr>
          <w:rFonts w:eastAsia="+mn-ea"/>
          <w:color w:val="000000" w:themeColor="text1"/>
          <w:kern w:val="24"/>
          <w:sz w:val="28"/>
          <w:szCs w:val="28"/>
        </w:rPr>
        <w:t>.</w:t>
      </w:r>
    </w:p>
    <w:p w:rsidR="00C32F51" w:rsidRPr="00542A53" w:rsidRDefault="00C32F51" w:rsidP="00F166E9">
      <w:pPr>
        <w:tabs>
          <w:tab w:val="left" w:pos="720"/>
        </w:tabs>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color w:val="000000" w:themeColor="text1"/>
          <w:kern w:val="24"/>
          <w:sz w:val="28"/>
          <w:szCs w:val="28"/>
          <w:lang w:eastAsia="ru-RU"/>
        </w:rPr>
        <w:t xml:space="preserve"> Задачи: </w:t>
      </w:r>
    </w:p>
    <w:p w:rsidR="00C32F51" w:rsidRPr="00542A53" w:rsidRDefault="00C32F51" w:rsidP="00F166E9">
      <w:pPr>
        <w:numPr>
          <w:ilvl w:val="0"/>
          <w:numId w:val="1"/>
        </w:numPr>
        <w:tabs>
          <w:tab w:val="left" w:pos="720"/>
        </w:tabs>
        <w:kinsoku w:val="0"/>
        <w:overflowPunct w:val="0"/>
        <w:spacing w:after="0" w:line="240" w:lineRule="auto"/>
        <w:ind w:left="1267" w:firstLine="0"/>
        <w:contextualSpacing/>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color w:val="000000" w:themeColor="text1"/>
          <w:kern w:val="24"/>
          <w:sz w:val="28"/>
          <w:szCs w:val="28"/>
          <w:lang w:eastAsia="ru-RU"/>
        </w:rPr>
        <w:t>Развивать активную речь младших дошкольников средствами малых форм фольклора, обогащать и активизировать словарный запас детей показать красоту русского языка через устное народное творчество, выраженное в песнях, потешках, сказках, припевках, колыбельных;</w:t>
      </w:r>
    </w:p>
    <w:p w:rsidR="00C32F51" w:rsidRPr="00542A53" w:rsidRDefault="00C32F51" w:rsidP="00F166E9">
      <w:pPr>
        <w:numPr>
          <w:ilvl w:val="0"/>
          <w:numId w:val="1"/>
        </w:numPr>
        <w:tabs>
          <w:tab w:val="left" w:pos="720"/>
        </w:tabs>
        <w:kinsoku w:val="0"/>
        <w:overflowPunct w:val="0"/>
        <w:spacing w:after="0" w:line="240" w:lineRule="auto"/>
        <w:ind w:left="1267" w:firstLine="0"/>
        <w:contextualSpacing/>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Обеспечить эмоциональное положительное общение с каждым ребенком.</w:t>
      </w:r>
    </w:p>
    <w:p w:rsidR="00BF5E54" w:rsidRPr="00542A53" w:rsidRDefault="00C32F51" w:rsidP="00F166E9">
      <w:pPr>
        <w:numPr>
          <w:ilvl w:val="0"/>
          <w:numId w:val="1"/>
        </w:numPr>
        <w:tabs>
          <w:tab w:val="left" w:pos="720"/>
        </w:tabs>
        <w:kinsoku w:val="0"/>
        <w:overflowPunct w:val="0"/>
        <w:spacing w:after="0" w:line="240" w:lineRule="auto"/>
        <w:ind w:left="1267" w:firstLine="0"/>
        <w:contextualSpacing/>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lastRenderedPageBreak/>
        <w:t>Воспитывать  нравственные  качества детей:  доброжелательность,  трудолюбие,</w:t>
      </w:r>
      <w:r w:rsidRPr="00542A53">
        <w:rPr>
          <w:rFonts w:ascii="Times New Roman" w:eastAsia="+mn-ea" w:hAnsi="Times New Roman" w:cs="Times New Roman"/>
          <w:color w:val="000000" w:themeColor="text1"/>
          <w:kern w:val="24"/>
          <w:sz w:val="28"/>
          <w:szCs w:val="28"/>
          <w:lang w:eastAsia="ru-RU"/>
        </w:rPr>
        <w:br/>
        <w:t>отзывчивость, заботливое отношение к близким людям.</w:t>
      </w:r>
    </w:p>
    <w:p w:rsidR="00C32F51" w:rsidRPr="00542A53" w:rsidRDefault="005D2A20" w:rsidP="00F166E9">
      <w:pPr>
        <w:pStyle w:val="a3"/>
        <w:kinsoku w:val="0"/>
        <w:overflowPunct w:val="0"/>
        <w:spacing w:before="0" w:beforeAutospacing="0" w:after="0" w:afterAutospacing="0"/>
        <w:textAlignment w:val="baseline"/>
        <w:rPr>
          <w:b/>
          <w:color w:val="000000" w:themeColor="text1"/>
          <w:sz w:val="28"/>
          <w:szCs w:val="28"/>
        </w:rPr>
      </w:pPr>
      <w:r w:rsidRPr="00542A53">
        <w:rPr>
          <w:color w:val="000000" w:themeColor="text1"/>
          <w:sz w:val="28"/>
          <w:szCs w:val="28"/>
        </w:rPr>
        <w:t xml:space="preserve"> </w:t>
      </w:r>
      <w:r w:rsidR="00C32F51" w:rsidRPr="00542A53">
        <w:rPr>
          <w:rFonts w:eastAsia="+mn-ea"/>
          <w:b/>
          <w:color w:val="000000" w:themeColor="text1"/>
          <w:kern w:val="24"/>
          <w:sz w:val="28"/>
          <w:szCs w:val="28"/>
        </w:rPr>
        <w:t>К малым фольклорным формам относятся:</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-потешки;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-пестушки;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-прибаутки;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-приговорки;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-сказки;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-загадки;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-колыбельные песенки;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-заклички;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-игровые припевы, приговоры;</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-календарные песни;</w:t>
      </w:r>
    </w:p>
    <w:p w:rsidR="00C32F51" w:rsidRPr="00542A53" w:rsidRDefault="00C32F51"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-частушки.</w:t>
      </w:r>
    </w:p>
    <w:p w:rsidR="00C32F51" w:rsidRPr="00542A53" w:rsidRDefault="00C32F51" w:rsidP="00F166E9">
      <w:pPr>
        <w:pStyle w:val="a5"/>
        <w:rPr>
          <w:rFonts w:ascii="Times New Roman" w:hAnsi="Times New Roman" w:cs="Times New Roman"/>
          <w:color w:val="000000" w:themeColor="text1"/>
          <w:sz w:val="28"/>
          <w:szCs w:val="28"/>
        </w:rPr>
      </w:pPr>
      <w:r w:rsidRPr="00542A53">
        <w:rPr>
          <w:rFonts w:ascii="Times New Roman" w:hAnsi="Times New Roman" w:cs="Times New Roman"/>
          <w:b/>
          <w:color w:val="000000" w:themeColor="text1"/>
          <w:position w:val="1"/>
          <w:sz w:val="28"/>
          <w:szCs w:val="28"/>
        </w:rPr>
        <w:t>В работе  основываемся на  следующих принципах:</w:t>
      </w:r>
      <w:r w:rsidRPr="00542A53">
        <w:rPr>
          <w:rFonts w:ascii="Times New Roman" w:hAnsi="Times New Roman" w:cs="Times New Roman"/>
          <w:color w:val="000000" w:themeColor="text1"/>
          <w:position w:val="1"/>
          <w:sz w:val="28"/>
          <w:szCs w:val="28"/>
        </w:rPr>
        <w:br/>
      </w:r>
      <w:r w:rsidRPr="00542A53">
        <w:rPr>
          <w:rFonts w:ascii="Times New Roman" w:hAnsi="Times New Roman" w:cs="Times New Roman"/>
          <w:color w:val="000000" w:themeColor="text1"/>
          <w:sz w:val="28"/>
          <w:szCs w:val="28"/>
        </w:rPr>
        <w:t>1. Систематичность и последовательность.</w:t>
      </w:r>
      <w:r w:rsidRPr="00542A53">
        <w:rPr>
          <w:rFonts w:ascii="Times New Roman" w:hAnsi="Times New Roman" w:cs="Times New Roman"/>
          <w:color w:val="000000" w:themeColor="text1"/>
          <w:sz w:val="28"/>
          <w:szCs w:val="28"/>
        </w:rPr>
        <w:br/>
        <w:t>2. Культуросообразность (воспитание основывается на общечеловеческих культурных ценностях.</w:t>
      </w:r>
      <w:r w:rsidRPr="00542A53">
        <w:rPr>
          <w:rFonts w:ascii="Times New Roman" w:hAnsi="Times New Roman" w:cs="Times New Roman"/>
          <w:color w:val="000000" w:themeColor="text1"/>
          <w:sz w:val="28"/>
          <w:szCs w:val="28"/>
        </w:rPr>
        <w:br/>
        <w:t>3. Интеграция (синтез разнообразных видов деятельности).</w:t>
      </w:r>
      <w:r w:rsidRPr="00542A53">
        <w:rPr>
          <w:rFonts w:ascii="Times New Roman" w:hAnsi="Times New Roman" w:cs="Times New Roman"/>
          <w:color w:val="000000" w:themeColor="text1"/>
          <w:sz w:val="28"/>
          <w:szCs w:val="28"/>
        </w:rPr>
        <w:br/>
        <w:t>4. Природосообразность и доступность материала.</w:t>
      </w:r>
      <w:r w:rsidRPr="00542A53">
        <w:rPr>
          <w:rFonts w:ascii="Times New Roman" w:hAnsi="Times New Roman" w:cs="Times New Roman"/>
          <w:color w:val="000000" w:themeColor="text1"/>
          <w:sz w:val="28"/>
          <w:szCs w:val="28"/>
        </w:rPr>
        <w:br/>
        <w:t>5. Наглядность (пособия, атрибуты народного быта)</w:t>
      </w:r>
    </w:p>
    <w:p w:rsidR="00C32F51" w:rsidRPr="00542A53" w:rsidRDefault="00C32F51" w:rsidP="00F166E9">
      <w:pPr>
        <w:pStyle w:val="a5"/>
        <w:rPr>
          <w:rFonts w:ascii="Times New Roman" w:hAnsi="Times New Roman" w:cs="Times New Roman"/>
          <w:b/>
          <w:color w:val="000000" w:themeColor="text1"/>
          <w:sz w:val="28"/>
          <w:szCs w:val="28"/>
        </w:rPr>
      </w:pPr>
      <w:r w:rsidRPr="00542A53">
        <w:rPr>
          <w:rFonts w:ascii="Times New Roman" w:hAnsi="Times New Roman" w:cs="Times New Roman"/>
          <w:b/>
          <w:color w:val="000000" w:themeColor="text1"/>
          <w:kern w:val="24"/>
          <w:sz w:val="28"/>
          <w:szCs w:val="28"/>
        </w:rPr>
        <w:t>Методы и приемы использования малых форм фольклора в процессе развития речи детей младшего дошкольного возраста:</w:t>
      </w:r>
    </w:p>
    <w:p w:rsidR="00C32F51" w:rsidRPr="00542A53" w:rsidRDefault="00C32F51" w:rsidP="00F166E9">
      <w:pPr>
        <w:pStyle w:val="a5"/>
        <w:ind w:firstLine="708"/>
        <w:rPr>
          <w:rFonts w:ascii="Times New Roman" w:hAnsi="Times New Roman" w:cs="Times New Roman"/>
          <w:b/>
          <w:color w:val="000000" w:themeColor="text1"/>
          <w:sz w:val="28"/>
          <w:szCs w:val="28"/>
        </w:rPr>
      </w:pPr>
      <w:r w:rsidRPr="00542A53">
        <w:rPr>
          <w:rFonts w:ascii="Times New Roman" w:hAnsi="Times New Roman" w:cs="Times New Roman"/>
          <w:b/>
          <w:color w:val="000000" w:themeColor="text1"/>
          <w:kern w:val="24"/>
          <w:sz w:val="28"/>
          <w:szCs w:val="28"/>
        </w:rPr>
        <w:t>Наглядные методы:</w:t>
      </w:r>
    </w:p>
    <w:p w:rsidR="00C32F51" w:rsidRPr="00542A53" w:rsidRDefault="00C32F51" w:rsidP="00F166E9">
      <w:pPr>
        <w:pStyle w:val="a3"/>
        <w:kinsoku w:val="0"/>
        <w:overflowPunct w:val="0"/>
        <w:spacing w:before="0" w:beforeAutospacing="0" w:after="0" w:afterAutospacing="0"/>
        <w:jc w:val="both"/>
        <w:textAlignment w:val="baseline"/>
        <w:rPr>
          <w:color w:val="000000" w:themeColor="text1"/>
          <w:sz w:val="28"/>
          <w:szCs w:val="28"/>
        </w:rPr>
      </w:pPr>
      <w:r w:rsidRPr="00542A53">
        <w:rPr>
          <w:color w:val="000000" w:themeColor="text1"/>
          <w:kern w:val="24"/>
          <w:sz w:val="28"/>
          <w:szCs w:val="28"/>
        </w:rPr>
        <w:t xml:space="preserve">-  </w:t>
      </w:r>
      <w:r w:rsidR="00F166E9" w:rsidRPr="00542A53">
        <w:rPr>
          <w:color w:val="000000" w:themeColor="text1"/>
          <w:kern w:val="24"/>
          <w:sz w:val="28"/>
          <w:szCs w:val="28"/>
        </w:rPr>
        <w:t xml:space="preserve">  </w:t>
      </w:r>
      <w:r w:rsidRPr="00542A53">
        <w:rPr>
          <w:color w:val="000000" w:themeColor="text1"/>
          <w:kern w:val="24"/>
          <w:sz w:val="28"/>
          <w:szCs w:val="28"/>
        </w:rPr>
        <w:t xml:space="preserve">рассматривание картин со знакомым детям содержанием; </w:t>
      </w:r>
    </w:p>
    <w:p w:rsidR="00C32F51" w:rsidRPr="00542A53" w:rsidRDefault="00F166E9" w:rsidP="00F166E9">
      <w:pPr>
        <w:kinsoku w:val="0"/>
        <w:overflowPunct w:val="0"/>
        <w:jc w:val="both"/>
        <w:textAlignment w:val="baseline"/>
        <w:rPr>
          <w:rFonts w:ascii="Times New Roman" w:hAnsi="Times New Roman" w:cs="Times New Roman"/>
          <w:color w:val="000000" w:themeColor="text1"/>
          <w:sz w:val="28"/>
          <w:szCs w:val="28"/>
        </w:rPr>
      </w:pPr>
      <w:r w:rsidRPr="00542A53">
        <w:rPr>
          <w:color w:val="000000" w:themeColor="text1"/>
          <w:kern w:val="24"/>
          <w:sz w:val="28"/>
          <w:szCs w:val="28"/>
        </w:rPr>
        <w:t xml:space="preserve">- </w:t>
      </w:r>
      <w:r w:rsidR="00C32F51" w:rsidRPr="00542A53">
        <w:rPr>
          <w:rFonts w:ascii="Times New Roman" w:hAnsi="Times New Roman" w:cs="Times New Roman"/>
          <w:color w:val="000000" w:themeColor="text1"/>
          <w:kern w:val="24"/>
          <w:sz w:val="28"/>
          <w:szCs w:val="28"/>
        </w:rPr>
        <w:t xml:space="preserve">рассматривание игрушек; описание картинок и игрушек. Конечно, предполагается слово педагога, которое направляет восприятие детей, объясняет и называет показываемое. </w:t>
      </w:r>
    </w:p>
    <w:p w:rsidR="00C32F51" w:rsidRPr="00542A53" w:rsidRDefault="00C32F51" w:rsidP="00F166E9">
      <w:pPr>
        <w:pStyle w:val="a3"/>
        <w:kinsoku w:val="0"/>
        <w:overflowPunct w:val="0"/>
        <w:spacing w:before="0" w:beforeAutospacing="0" w:after="0" w:afterAutospacing="0"/>
        <w:jc w:val="both"/>
        <w:textAlignment w:val="baseline"/>
        <w:rPr>
          <w:color w:val="000000" w:themeColor="text1"/>
          <w:sz w:val="28"/>
          <w:szCs w:val="28"/>
        </w:rPr>
      </w:pPr>
      <w:r w:rsidRPr="00542A53">
        <w:rPr>
          <w:b/>
          <w:bCs/>
          <w:color w:val="000000" w:themeColor="text1"/>
          <w:kern w:val="24"/>
          <w:sz w:val="28"/>
          <w:szCs w:val="28"/>
        </w:rPr>
        <w:t xml:space="preserve">             Словесные методы: </w:t>
      </w:r>
      <w:r w:rsidRPr="00542A53">
        <w:rPr>
          <w:color w:val="000000" w:themeColor="text1"/>
          <w:kern w:val="24"/>
          <w:sz w:val="28"/>
          <w:szCs w:val="28"/>
        </w:rPr>
        <w:t>чтение художественных произведений, чтение детского фольклора, рассказ без показа. Возрастные особенности детей младшего дошкольного возраста требуют опоры на наглядность, поэтому во всех словесных методах применяются или наглядные приемы обучения (показ предмета, игрушки, рассматривание иллюстраций), или демонстрацию наглядного объекта в целях отдыха, разрядки детей (чтение стихов кукле, появление разгадки предмета)</w:t>
      </w:r>
    </w:p>
    <w:p w:rsidR="00C32F51" w:rsidRPr="00542A53" w:rsidRDefault="00C32F51" w:rsidP="00F166E9">
      <w:pPr>
        <w:pStyle w:val="a3"/>
        <w:kinsoku w:val="0"/>
        <w:overflowPunct w:val="0"/>
        <w:spacing w:before="0" w:beforeAutospacing="0" w:after="0" w:afterAutospacing="0"/>
        <w:jc w:val="both"/>
        <w:textAlignment w:val="baseline"/>
        <w:rPr>
          <w:color w:val="000000" w:themeColor="text1"/>
          <w:sz w:val="28"/>
          <w:szCs w:val="28"/>
        </w:rPr>
      </w:pPr>
      <w:r w:rsidRPr="00542A53">
        <w:rPr>
          <w:b/>
          <w:bCs/>
          <w:color w:val="000000" w:themeColor="text1"/>
          <w:kern w:val="24"/>
          <w:sz w:val="28"/>
          <w:szCs w:val="28"/>
        </w:rPr>
        <w:t xml:space="preserve">Практические методы </w:t>
      </w:r>
      <w:r w:rsidRPr="00542A53">
        <w:rPr>
          <w:color w:val="000000" w:themeColor="text1"/>
          <w:kern w:val="24"/>
          <w:sz w:val="28"/>
          <w:szCs w:val="28"/>
        </w:rPr>
        <w:t xml:space="preserve">направлены на использование речевых умений и навыков и их совершенствование. Чаще всего практические методы носят игровой характер. Это дидактические игры, игры-драматизации, инсценировки, подвижные игры со словесным сопровождением. К практическим методам относятся также различные виды детской деятельности, которые сопровождается разговором воспитателя и детей. Как </w:t>
      </w:r>
      <w:r w:rsidRPr="00542A53">
        <w:rPr>
          <w:color w:val="000000" w:themeColor="text1"/>
          <w:kern w:val="24"/>
          <w:sz w:val="28"/>
          <w:szCs w:val="28"/>
        </w:rPr>
        <w:lastRenderedPageBreak/>
        <w:t>видно, деление методов развития речи на группы является весьма условным, поскольку между ними нет четкой границы.</w:t>
      </w:r>
    </w:p>
    <w:p w:rsidR="00C32F51" w:rsidRPr="00542A53" w:rsidRDefault="00C32F51" w:rsidP="00F166E9">
      <w:pPr>
        <w:pStyle w:val="a3"/>
        <w:kinsoku w:val="0"/>
        <w:overflowPunct w:val="0"/>
        <w:spacing w:before="0" w:beforeAutospacing="0" w:after="0" w:afterAutospacing="0"/>
        <w:jc w:val="both"/>
        <w:textAlignment w:val="baseline"/>
        <w:rPr>
          <w:color w:val="000000" w:themeColor="text1"/>
          <w:sz w:val="28"/>
          <w:szCs w:val="28"/>
        </w:rPr>
      </w:pPr>
      <w:r w:rsidRPr="00542A53">
        <w:rPr>
          <w:rFonts w:eastAsia="+mn-ea"/>
          <w:b/>
          <w:color w:val="000000" w:themeColor="text1"/>
          <w:kern w:val="24"/>
          <w:sz w:val="28"/>
          <w:szCs w:val="28"/>
        </w:rPr>
        <w:t>Народные песенки, потешки, пестушки,</w:t>
      </w:r>
      <w:r w:rsidRPr="00542A53">
        <w:rPr>
          <w:rFonts w:eastAsia="+mn-ea"/>
          <w:color w:val="000000" w:themeColor="text1"/>
          <w:kern w:val="24"/>
          <w:sz w:val="28"/>
          <w:szCs w:val="28"/>
        </w:rPr>
        <w:t xml:space="preserve"> сказки так же считалки представляют собой прекрасный речевой материал, который мы используем, как в организованной образовательной деятельности, так и в совместно-партнерской деятельности детей.</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С их помощью развивается:</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-фонематический слух;</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-грамматический строй речи;</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-звуковая культура речи;</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-обогащается словарь.</w:t>
      </w:r>
    </w:p>
    <w:p w:rsidR="00C32F51" w:rsidRPr="00542A53" w:rsidRDefault="005D2A20"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Звучность</w:t>
      </w:r>
      <w:r w:rsidR="00C32F51" w:rsidRPr="00542A53">
        <w:rPr>
          <w:rFonts w:ascii="Times New Roman" w:eastAsia="+mn-ea" w:hAnsi="Times New Roman" w:cs="Times New Roman"/>
          <w:color w:val="000000" w:themeColor="text1"/>
          <w:kern w:val="24"/>
          <w:sz w:val="28"/>
          <w:szCs w:val="28"/>
          <w:lang w:eastAsia="ru-RU"/>
        </w:rPr>
        <w:t>, ритмичность, напевность, занимательность малых фольклорных форм привлекает детей, вызывают желание повторить, запомнить, что в свою очередь способствует развитию разговорной речи.</w:t>
      </w:r>
    </w:p>
    <w:p w:rsidR="00C32F51" w:rsidRPr="00542A53" w:rsidRDefault="00C32F51" w:rsidP="00F166E9">
      <w:pPr>
        <w:pStyle w:val="a3"/>
        <w:kinsoku w:val="0"/>
        <w:overflowPunct w:val="0"/>
        <w:spacing w:before="90" w:beforeAutospacing="0" w:after="90" w:afterAutospacing="0"/>
        <w:textAlignment w:val="baseline"/>
        <w:rPr>
          <w:color w:val="000000" w:themeColor="text1"/>
          <w:sz w:val="28"/>
          <w:szCs w:val="28"/>
        </w:rPr>
      </w:pPr>
      <w:r w:rsidRPr="00542A53">
        <w:rPr>
          <w:b/>
          <w:color w:val="000000" w:themeColor="text1"/>
          <w:kern w:val="24"/>
          <w:sz w:val="28"/>
          <w:szCs w:val="28"/>
        </w:rPr>
        <w:t>В каждой группе подобраны соответствующие игры,</w:t>
      </w:r>
      <w:r w:rsidRPr="00542A53">
        <w:rPr>
          <w:color w:val="000000" w:themeColor="text1"/>
          <w:kern w:val="24"/>
          <w:sz w:val="28"/>
          <w:szCs w:val="28"/>
        </w:rPr>
        <w:t xml:space="preserve"> книги, наглядный материал, которые помогают детям закрепить простейшие речевые навыки. В книжном уголке размещены книги – игрушки, книги – малышки. Здесь же помещены фигурки персонажей знакомых потешек, сказок. Все это сразу привлекает внимание детей. Они с радостью рассматривают иллюстрации, эмоционально реагируют на звучание потешек. Чтение народных песенок, потешек, сказок, </w:t>
      </w:r>
      <w:r w:rsidR="005913FB" w:rsidRPr="00542A53">
        <w:rPr>
          <w:color w:val="000000" w:themeColor="text1"/>
          <w:kern w:val="24"/>
          <w:sz w:val="28"/>
          <w:szCs w:val="28"/>
        </w:rPr>
        <w:t>сопровождается</w:t>
      </w:r>
      <w:r w:rsidRPr="00542A53">
        <w:rPr>
          <w:color w:val="000000" w:themeColor="text1"/>
          <w:kern w:val="24"/>
          <w:sz w:val="28"/>
          <w:szCs w:val="28"/>
        </w:rPr>
        <w:t xml:space="preserve"> показом наглядного материала, что более глубоко воздействует на чувства ребенка, способствует запоминанию текста. Для того, чтобы научить малыша слушать, вслушиваться в фольклорный сюжет и понимать его содержание,  обыгрываются малые формы фольклора, используя красочную наглядность, музыкальные инструменты, ведь детей, особенно маленьких, надо учить играя. Надо помнить, что народные игры как жанр устного , музыкального творчества являются национальным богатством, и мы должны сделать их достоянием наших детей, В веселой игровой форме дети знакомятся с обычаями, бытом русского народа, трудом, бережном отношении к природе. В игре формируются его ум, чувства, способность к творчеству, развивается способность к морально-этическим оценкам себя и других, эстетические вкусы и предпочтения.</w:t>
      </w:r>
    </w:p>
    <w:p w:rsidR="00C32F51" w:rsidRPr="00542A53" w:rsidRDefault="00C32F51" w:rsidP="00F166E9">
      <w:pPr>
        <w:pStyle w:val="a3"/>
        <w:kinsoku w:val="0"/>
        <w:overflowPunct w:val="0"/>
        <w:spacing w:before="0" w:beforeAutospacing="0" w:after="0" w:afterAutospacing="0"/>
        <w:jc w:val="center"/>
        <w:textAlignment w:val="baseline"/>
        <w:rPr>
          <w:color w:val="000000" w:themeColor="text1"/>
          <w:sz w:val="28"/>
          <w:szCs w:val="28"/>
        </w:rPr>
      </w:pPr>
      <w:r w:rsidRPr="00542A53">
        <w:rPr>
          <w:rFonts w:eastAsia="+mn-ea"/>
          <w:b/>
          <w:bCs/>
          <w:color w:val="000000" w:themeColor="text1"/>
          <w:kern w:val="24"/>
          <w:sz w:val="28"/>
          <w:szCs w:val="28"/>
        </w:rPr>
        <w:t>Малые фольклорные формы нами используется :</w:t>
      </w:r>
    </w:p>
    <w:p w:rsidR="00C32F51" w:rsidRPr="00542A53" w:rsidRDefault="00C32F51" w:rsidP="00F166E9">
      <w:pPr>
        <w:pStyle w:val="a5"/>
        <w:rPr>
          <w:rFonts w:ascii="Times New Roman" w:hAnsi="Times New Roman" w:cs="Times New Roman"/>
          <w:color w:val="000000" w:themeColor="text1"/>
          <w:sz w:val="28"/>
          <w:szCs w:val="28"/>
          <w:lang w:eastAsia="ru-RU"/>
        </w:rPr>
      </w:pPr>
      <w:r w:rsidRPr="00542A53">
        <w:rPr>
          <w:rFonts w:ascii="Times New Roman" w:hAnsi="Times New Roman" w:cs="Times New Roman"/>
          <w:color w:val="000000" w:themeColor="text1"/>
          <w:sz w:val="28"/>
          <w:szCs w:val="28"/>
          <w:lang w:eastAsia="ru-RU"/>
        </w:rPr>
        <w:t>В период адаптации;</w:t>
      </w:r>
    </w:p>
    <w:p w:rsidR="00C32F51" w:rsidRPr="00542A53" w:rsidRDefault="00C32F51" w:rsidP="00F166E9">
      <w:pPr>
        <w:pStyle w:val="a5"/>
        <w:rPr>
          <w:rFonts w:ascii="Times New Roman" w:hAnsi="Times New Roman" w:cs="Times New Roman"/>
          <w:color w:val="000000" w:themeColor="text1"/>
          <w:sz w:val="28"/>
          <w:szCs w:val="28"/>
          <w:lang w:eastAsia="ru-RU"/>
        </w:rPr>
      </w:pPr>
      <w:r w:rsidRPr="00542A53">
        <w:rPr>
          <w:rFonts w:ascii="Times New Roman" w:hAnsi="Times New Roman" w:cs="Times New Roman"/>
          <w:color w:val="000000" w:themeColor="text1"/>
          <w:sz w:val="28"/>
          <w:szCs w:val="28"/>
          <w:lang w:eastAsia="ru-RU"/>
        </w:rPr>
        <w:t>В режимных моментах;</w:t>
      </w:r>
    </w:p>
    <w:p w:rsidR="00C32F51" w:rsidRPr="00542A53" w:rsidRDefault="00C32F51" w:rsidP="00F166E9">
      <w:pPr>
        <w:pStyle w:val="a5"/>
        <w:rPr>
          <w:rFonts w:ascii="Times New Roman" w:hAnsi="Times New Roman" w:cs="Times New Roman"/>
          <w:color w:val="000000" w:themeColor="text1"/>
          <w:sz w:val="28"/>
          <w:szCs w:val="28"/>
          <w:lang w:eastAsia="ru-RU"/>
        </w:rPr>
      </w:pPr>
      <w:r w:rsidRPr="00542A53">
        <w:rPr>
          <w:rFonts w:ascii="Times New Roman" w:hAnsi="Times New Roman" w:cs="Times New Roman"/>
          <w:color w:val="000000" w:themeColor="text1"/>
          <w:sz w:val="28"/>
          <w:szCs w:val="28"/>
          <w:lang w:eastAsia="ru-RU"/>
        </w:rPr>
        <w:t>В игре и свободной деятельности;</w:t>
      </w:r>
    </w:p>
    <w:p w:rsidR="00C32F51" w:rsidRPr="00542A53" w:rsidRDefault="00C32F51" w:rsidP="00F166E9">
      <w:pPr>
        <w:pStyle w:val="a5"/>
        <w:rPr>
          <w:rFonts w:ascii="Times New Roman" w:hAnsi="Times New Roman" w:cs="Times New Roman"/>
          <w:color w:val="000000" w:themeColor="text1"/>
          <w:sz w:val="28"/>
          <w:szCs w:val="28"/>
          <w:lang w:eastAsia="ru-RU"/>
        </w:rPr>
      </w:pPr>
      <w:r w:rsidRPr="00542A53">
        <w:rPr>
          <w:rFonts w:ascii="Times New Roman" w:hAnsi="Times New Roman" w:cs="Times New Roman"/>
          <w:color w:val="000000" w:themeColor="text1"/>
          <w:sz w:val="28"/>
          <w:szCs w:val="28"/>
          <w:lang w:eastAsia="ru-RU"/>
        </w:rPr>
        <w:t>В образовательной деятельности ;</w:t>
      </w:r>
    </w:p>
    <w:p w:rsidR="00C32F51" w:rsidRPr="00542A53" w:rsidRDefault="00C32F51" w:rsidP="00F166E9">
      <w:pPr>
        <w:pStyle w:val="a5"/>
        <w:rPr>
          <w:rFonts w:ascii="Times New Roman" w:hAnsi="Times New Roman" w:cs="Times New Roman"/>
          <w:color w:val="000000" w:themeColor="text1"/>
          <w:sz w:val="28"/>
          <w:szCs w:val="28"/>
          <w:lang w:eastAsia="ru-RU"/>
        </w:rPr>
      </w:pPr>
      <w:r w:rsidRPr="00542A53">
        <w:rPr>
          <w:rFonts w:ascii="Times New Roman" w:hAnsi="Times New Roman" w:cs="Times New Roman"/>
          <w:color w:val="000000" w:themeColor="text1"/>
          <w:sz w:val="28"/>
          <w:szCs w:val="28"/>
          <w:lang w:eastAsia="ru-RU"/>
        </w:rPr>
        <w:t>На прогулках.</w:t>
      </w:r>
    </w:p>
    <w:p w:rsidR="00C32F51" w:rsidRPr="00542A53" w:rsidRDefault="00C32F51" w:rsidP="00F166E9">
      <w:pPr>
        <w:pStyle w:val="a3"/>
        <w:kinsoku w:val="0"/>
        <w:overflowPunct w:val="0"/>
        <w:spacing w:before="0" w:beforeAutospacing="0" w:after="0" w:afterAutospacing="0"/>
        <w:jc w:val="both"/>
        <w:textAlignment w:val="baseline"/>
        <w:rPr>
          <w:color w:val="000000" w:themeColor="text1"/>
          <w:sz w:val="28"/>
          <w:szCs w:val="28"/>
        </w:rPr>
      </w:pPr>
      <w:r w:rsidRPr="00542A53">
        <w:rPr>
          <w:b/>
          <w:color w:val="000000" w:themeColor="text1"/>
          <w:kern w:val="24"/>
          <w:sz w:val="28"/>
          <w:szCs w:val="28"/>
        </w:rPr>
        <w:t>Использование различных форм фольклора в режимных моментах</w:t>
      </w:r>
      <w:r w:rsidRPr="00542A53">
        <w:rPr>
          <w:color w:val="000000" w:themeColor="text1"/>
          <w:kern w:val="24"/>
          <w:sz w:val="28"/>
          <w:szCs w:val="28"/>
        </w:rPr>
        <w:t xml:space="preserve"> может способствовать безболезненному приспособлению</w:t>
      </w:r>
      <w:r w:rsidR="008B128A" w:rsidRPr="00542A53">
        <w:rPr>
          <w:color w:val="000000" w:themeColor="text1"/>
          <w:kern w:val="24"/>
          <w:sz w:val="28"/>
          <w:szCs w:val="28"/>
        </w:rPr>
        <w:t xml:space="preserve"> детей</w:t>
      </w:r>
      <w:r w:rsidRPr="00542A53">
        <w:rPr>
          <w:color w:val="000000" w:themeColor="text1"/>
          <w:kern w:val="24"/>
          <w:sz w:val="28"/>
          <w:szCs w:val="28"/>
        </w:rPr>
        <w:t xml:space="preserve"> к новым условиям, позволяет формировать положительное отношение к детскому саду. </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Особую значимость фольклор приобретает в первые дни жизни малыша в дошкольном учреждении, в период адаптации. Поэтому подбираются </w:t>
      </w:r>
      <w:r w:rsidRPr="00542A53">
        <w:rPr>
          <w:rFonts w:ascii="Times New Roman" w:eastAsia="+mn-ea" w:hAnsi="Times New Roman" w:cs="Times New Roman"/>
          <w:color w:val="000000" w:themeColor="text1"/>
          <w:kern w:val="24"/>
          <w:sz w:val="28"/>
          <w:szCs w:val="28"/>
          <w:lang w:eastAsia="ru-RU"/>
        </w:rPr>
        <w:lastRenderedPageBreak/>
        <w:t>потешки, которые помогают установить контакт с ребенком, вызывающие у него положительные эмоции, симпатию к пока еще малознакомому человеку- воспитателю.</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Не плачь, не плачь, детка,</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Прискачет к тебе белка</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Принесет орешки, </w:t>
      </w:r>
    </w:p>
    <w:p w:rsidR="00C32F51" w:rsidRPr="00542A53" w:rsidRDefault="00F166E9" w:rsidP="00F166E9">
      <w:pPr>
        <w:kinsoku w:val="0"/>
        <w:overflowPunct w:val="0"/>
        <w:spacing w:after="0" w:line="240" w:lineRule="auto"/>
        <w:jc w:val="both"/>
        <w:textAlignment w:val="baseline"/>
        <w:rPr>
          <w:rFonts w:ascii="Times New Roman" w:eastAsia="+mn-ea" w:hAnsi="Times New Roman" w:cs="Times New Roman"/>
          <w:color w:val="000000" w:themeColor="text1"/>
          <w:kern w:val="24"/>
          <w:sz w:val="28"/>
          <w:szCs w:val="28"/>
          <w:lang w:eastAsia="ru-RU"/>
        </w:rPr>
      </w:pPr>
      <w:r w:rsidRPr="00542A53">
        <w:rPr>
          <w:rFonts w:ascii="Times New Roman" w:eastAsia="+mn-ea" w:hAnsi="Times New Roman" w:cs="Times New Roman"/>
          <w:color w:val="000000" w:themeColor="text1"/>
          <w:kern w:val="24"/>
          <w:sz w:val="28"/>
          <w:szCs w:val="28"/>
          <w:lang w:eastAsia="ru-RU"/>
        </w:rPr>
        <w:t>Для м</w:t>
      </w:r>
      <w:r w:rsidR="00C32F51" w:rsidRPr="00542A53">
        <w:rPr>
          <w:rFonts w:ascii="Times New Roman" w:eastAsia="+mn-ea" w:hAnsi="Times New Roman" w:cs="Times New Roman"/>
          <w:color w:val="000000" w:themeColor="text1"/>
          <w:kern w:val="24"/>
          <w:sz w:val="28"/>
          <w:szCs w:val="28"/>
          <w:lang w:eastAsia="ru-RU"/>
        </w:rPr>
        <w:t>аминой потешки.</w:t>
      </w:r>
    </w:p>
    <w:p w:rsidR="00C32F51" w:rsidRPr="00542A53" w:rsidRDefault="00C32F51" w:rsidP="00F166E9">
      <w:pPr>
        <w:pStyle w:val="a3"/>
        <w:kinsoku w:val="0"/>
        <w:overflowPunct w:val="0"/>
        <w:spacing w:before="0" w:beforeAutospacing="0" w:after="0" w:afterAutospacing="0"/>
        <w:jc w:val="both"/>
        <w:textAlignment w:val="baseline"/>
        <w:rPr>
          <w:color w:val="000000" w:themeColor="text1"/>
          <w:sz w:val="28"/>
          <w:szCs w:val="28"/>
        </w:rPr>
      </w:pPr>
      <w:r w:rsidRPr="00542A53">
        <w:rPr>
          <w:rFonts w:eastAsia="+mn-ea"/>
          <w:b/>
          <w:color w:val="000000" w:themeColor="text1"/>
          <w:kern w:val="24"/>
          <w:sz w:val="28"/>
          <w:szCs w:val="28"/>
        </w:rPr>
        <w:t>Игры с пальчиками хорошо развивают мелкую моторику,</w:t>
      </w:r>
      <w:r w:rsidRPr="00542A53">
        <w:rPr>
          <w:rFonts w:eastAsia="+mn-ea"/>
          <w:color w:val="000000" w:themeColor="text1"/>
          <w:kern w:val="24"/>
          <w:sz w:val="28"/>
          <w:szCs w:val="28"/>
        </w:rPr>
        <w:t xml:space="preserve"> что эффективно сказывается на развитии речи малыша. Поднимут ребенку настроение, успокоят, если он плачет.</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Тук-тук, тук- тук-тук,</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Что за странный перестук?</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Это пальчики стучат, </w:t>
      </w:r>
    </w:p>
    <w:p w:rsidR="00C32F51" w:rsidRPr="00542A53" w:rsidRDefault="00C32F51"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Поиграть они хотят.</w:t>
      </w:r>
    </w:p>
    <w:p w:rsidR="00537A8C" w:rsidRPr="00542A53" w:rsidRDefault="005913FB" w:rsidP="00F166E9">
      <w:pPr>
        <w:pStyle w:val="a3"/>
        <w:kinsoku w:val="0"/>
        <w:overflowPunct w:val="0"/>
        <w:spacing w:before="0" w:beforeAutospacing="0" w:after="0" w:afterAutospacing="0"/>
        <w:textAlignment w:val="baseline"/>
        <w:rPr>
          <w:color w:val="000000" w:themeColor="text1"/>
          <w:sz w:val="28"/>
          <w:szCs w:val="28"/>
        </w:rPr>
      </w:pPr>
      <w:r w:rsidRPr="00542A53">
        <w:rPr>
          <w:rFonts w:eastAsia="+mn-ea"/>
          <w:b/>
          <w:color w:val="000000" w:themeColor="text1"/>
          <w:kern w:val="24"/>
          <w:sz w:val="28"/>
          <w:szCs w:val="28"/>
        </w:rPr>
        <w:t>Показ трудовых действий</w:t>
      </w:r>
      <w:r w:rsidR="00537A8C" w:rsidRPr="00542A53">
        <w:rPr>
          <w:rFonts w:eastAsia="+mn-ea"/>
          <w:b/>
          <w:color w:val="000000" w:themeColor="text1"/>
          <w:kern w:val="24"/>
          <w:sz w:val="28"/>
          <w:szCs w:val="28"/>
        </w:rPr>
        <w:t xml:space="preserve"> сопровождают</w:t>
      </w:r>
      <w:r w:rsidRPr="00542A53">
        <w:rPr>
          <w:rFonts w:eastAsia="+mn-ea"/>
          <w:b/>
          <w:color w:val="000000" w:themeColor="text1"/>
          <w:kern w:val="24"/>
          <w:sz w:val="28"/>
          <w:szCs w:val="28"/>
        </w:rPr>
        <w:t>ся потешками,</w:t>
      </w:r>
      <w:r w:rsidRPr="00542A53">
        <w:rPr>
          <w:rFonts w:eastAsia="+mn-ea"/>
          <w:color w:val="000000" w:themeColor="text1"/>
          <w:kern w:val="24"/>
          <w:sz w:val="28"/>
          <w:szCs w:val="28"/>
        </w:rPr>
        <w:t xml:space="preserve"> песенками</w:t>
      </w:r>
      <w:r w:rsidR="00537A8C" w:rsidRPr="00542A53">
        <w:rPr>
          <w:rFonts w:eastAsia="+mn-ea"/>
          <w:color w:val="000000" w:themeColor="text1"/>
          <w:kern w:val="24"/>
          <w:sz w:val="28"/>
          <w:szCs w:val="28"/>
        </w:rPr>
        <w:t xml:space="preserve">. Например, обучая мыть руки показываем, как надо заворачивать рукава, намыливать руки, смывать мыло, вытирать насухо полотенцем, побуждая малышей повторять действия.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Водичка, водичка,</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Умой мое личико….</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Чистая водичка,</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Умоет Алене личико…..</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Ай, лады, лады, лады,</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Не боимся мы воды,</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Чисто умываемся,</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Деткам улыбаемся.</w:t>
      </w:r>
    </w:p>
    <w:p w:rsidR="00537A8C" w:rsidRPr="00542A53" w:rsidRDefault="00537A8C" w:rsidP="00F166E9">
      <w:pPr>
        <w:pStyle w:val="a3"/>
        <w:kinsoku w:val="0"/>
        <w:overflowPunct w:val="0"/>
        <w:spacing w:before="0" w:beforeAutospacing="0" w:after="0" w:afterAutospacing="0"/>
        <w:textAlignment w:val="baseline"/>
        <w:rPr>
          <w:color w:val="000000" w:themeColor="text1"/>
          <w:sz w:val="28"/>
          <w:szCs w:val="28"/>
        </w:rPr>
      </w:pPr>
      <w:r w:rsidRPr="00542A53">
        <w:rPr>
          <w:rFonts w:eastAsia="Calibri"/>
          <w:b/>
          <w:color w:val="000000" w:themeColor="text1"/>
          <w:kern w:val="24"/>
          <w:sz w:val="28"/>
          <w:szCs w:val="28"/>
        </w:rPr>
        <w:t>Удачно подобранная потешка, приговорка, пестушка</w:t>
      </w:r>
      <w:r w:rsidRPr="00542A53">
        <w:rPr>
          <w:rFonts w:eastAsia="Calibri"/>
          <w:color w:val="000000" w:themeColor="text1"/>
          <w:kern w:val="24"/>
          <w:sz w:val="28"/>
          <w:szCs w:val="28"/>
        </w:rPr>
        <w:t xml:space="preserve"> помогает во время кормления. Даже те дети, которые обычно отказываются от еды, при чтении потешки начинают кушать.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«Умница, Сашенька,</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 ешь кашку сладеньку, </w:t>
      </w:r>
    </w:p>
    <w:p w:rsidR="00C32F51" w:rsidRPr="00542A53" w:rsidRDefault="00537A8C" w:rsidP="00F166E9">
      <w:pPr>
        <w:kinsoku w:val="0"/>
        <w:overflowPunct w:val="0"/>
        <w:spacing w:after="0" w:line="240" w:lineRule="auto"/>
        <w:jc w:val="both"/>
        <w:textAlignment w:val="baseline"/>
        <w:rPr>
          <w:rFonts w:ascii="Times New Roman" w:eastAsia="Calibri" w:hAnsi="Times New Roman" w:cs="Times New Roman"/>
          <w:color w:val="000000" w:themeColor="text1"/>
          <w:kern w:val="24"/>
          <w:sz w:val="28"/>
          <w:szCs w:val="28"/>
          <w:lang w:eastAsia="ru-RU"/>
        </w:rPr>
      </w:pPr>
      <w:r w:rsidRPr="00542A53">
        <w:rPr>
          <w:rFonts w:ascii="Times New Roman" w:eastAsia="Calibri" w:hAnsi="Times New Roman" w:cs="Times New Roman"/>
          <w:color w:val="000000" w:themeColor="text1"/>
          <w:kern w:val="24"/>
          <w:sz w:val="28"/>
          <w:szCs w:val="28"/>
          <w:lang w:eastAsia="ru-RU"/>
        </w:rPr>
        <w:t>Вкусную, пушистую, мягкую, душистую</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Кушать нужно всем зверятам,</w:t>
      </w:r>
      <w:r w:rsidRPr="00542A53">
        <w:rPr>
          <w:rFonts w:ascii="Times New Roman" w:eastAsia="+mn-ea" w:hAnsi="Times New Roman" w:cs="Times New Roman"/>
          <w:color w:val="000000" w:themeColor="text1"/>
          <w:kern w:val="24"/>
          <w:sz w:val="28"/>
          <w:szCs w:val="28"/>
          <w:lang w:eastAsia="ru-RU"/>
        </w:rPr>
        <w:br/>
        <w:t>Птичкам, рыбкам и ребятам,</w:t>
      </w:r>
      <w:r w:rsidRPr="00542A53">
        <w:rPr>
          <w:rFonts w:ascii="Times New Roman" w:eastAsia="+mn-ea" w:hAnsi="Times New Roman" w:cs="Times New Roman"/>
          <w:color w:val="000000" w:themeColor="text1"/>
          <w:kern w:val="24"/>
          <w:sz w:val="28"/>
          <w:szCs w:val="28"/>
          <w:lang w:eastAsia="ru-RU"/>
        </w:rPr>
        <w:br/>
        <w:t>Открывай пошире ротик,</w:t>
      </w:r>
      <w:r w:rsidRPr="00542A53">
        <w:rPr>
          <w:rFonts w:ascii="Times New Roman" w:eastAsia="+mn-ea" w:hAnsi="Times New Roman" w:cs="Times New Roman"/>
          <w:color w:val="000000" w:themeColor="text1"/>
          <w:kern w:val="24"/>
          <w:sz w:val="28"/>
          <w:szCs w:val="28"/>
          <w:lang w:eastAsia="ru-RU"/>
        </w:rPr>
        <w:br/>
        <w:t>Мы наполним твой животик.</w:t>
      </w:r>
      <w:r w:rsidRPr="00542A53">
        <w:rPr>
          <w:rFonts w:ascii="Times New Roman" w:eastAsia="+mn-ea" w:hAnsi="Times New Roman" w:cs="Times New Roman"/>
          <w:color w:val="000000" w:themeColor="text1"/>
          <w:kern w:val="24"/>
          <w:sz w:val="28"/>
          <w:szCs w:val="28"/>
          <w:lang w:eastAsia="ru-RU"/>
        </w:rPr>
        <w:br/>
        <w:t>Ложку за маму, за папу, за деда,</w:t>
      </w:r>
      <w:r w:rsidRPr="00542A53">
        <w:rPr>
          <w:rFonts w:ascii="Times New Roman" w:eastAsia="+mn-ea" w:hAnsi="Times New Roman" w:cs="Times New Roman"/>
          <w:color w:val="000000" w:themeColor="text1"/>
          <w:kern w:val="24"/>
          <w:sz w:val="28"/>
          <w:szCs w:val="28"/>
          <w:lang w:eastAsia="ru-RU"/>
        </w:rPr>
        <w:br/>
        <w:t>Ложку за бабушку, друга, соседа,</w:t>
      </w:r>
      <w:r w:rsidRPr="00542A53">
        <w:rPr>
          <w:rFonts w:ascii="Times New Roman" w:eastAsia="+mn-ea" w:hAnsi="Times New Roman" w:cs="Times New Roman"/>
          <w:color w:val="000000" w:themeColor="text1"/>
          <w:kern w:val="24"/>
          <w:sz w:val="28"/>
          <w:szCs w:val="28"/>
          <w:lang w:eastAsia="ru-RU"/>
        </w:rPr>
        <w:br/>
        <w:t>Ложка за мышку, за кошку, за зайчиков,</w:t>
      </w:r>
      <w:r w:rsidRPr="00542A53">
        <w:rPr>
          <w:rFonts w:ascii="Times New Roman" w:eastAsia="+mn-ea" w:hAnsi="Times New Roman" w:cs="Times New Roman"/>
          <w:color w:val="000000" w:themeColor="text1"/>
          <w:kern w:val="24"/>
          <w:sz w:val="28"/>
          <w:szCs w:val="28"/>
          <w:lang w:eastAsia="ru-RU"/>
        </w:rPr>
        <w:br/>
        <w:t>Ложка за девочек, ложка за мальчиков.</w:t>
      </w:r>
    </w:p>
    <w:p w:rsidR="00537A8C" w:rsidRPr="00542A53" w:rsidRDefault="00537A8C" w:rsidP="00F166E9">
      <w:pPr>
        <w:pStyle w:val="a3"/>
        <w:kinsoku w:val="0"/>
        <w:overflowPunct w:val="0"/>
        <w:spacing w:before="0" w:beforeAutospacing="0" w:after="0" w:afterAutospacing="0"/>
        <w:textAlignment w:val="baseline"/>
        <w:rPr>
          <w:color w:val="000000" w:themeColor="text1"/>
          <w:sz w:val="28"/>
          <w:szCs w:val="28"/>
        </w:rPr>
      </w:pPr>
      <w:r w:rsidRPr="00542A53">
        <w:rPr>
          <w:rFonts w:eastAsia="Calibri"/>
          <w:b/>
          <w:color w:val="000000" w:themeColor="text1"/>
          <w:kern w:val="24"/>
          <w:sz w:val="28"/>
          <w:szCs w:val="28"/>
        </w:rPr>
        <w:t>Укладывая ребят спать в тихий нас,</w:t>
      </w:r>
      <w:r w:rsidRPr="00542A53">
        <w:rPr>
          <w:rFonts w:eastAsia="Calibri"/>
          <w:color w:val="000000" w:themeColor="text1"/>
          <w:kern w:val="24"/>
          <w:sz w:val="28"/>
          <w:szCs w:val="28"/>
        </w:rPr>
        <w:t xml:space="preserve"> стараемся создать им ощущение домашнего тепла и уюта, напевая колыбельные песни, пестушки, поглаживая малыша:</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«А баю-баю-баю</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lastRenderedPageBreak/>
        <w:t xml:space="preserve"> Не ложися на краю;</w:t>
      </w:r>
      <w:r w:rsidRPr="00542A53">
        <w:rPr>
          <w:rFonts w:ascii="Times New Roman" w:eastAsia="+mn-ea" w:hAnsi="Times New Roman" w:cs="Times New Roman"/>
          <w:color w:val="000000" w:themeColor="text1"/>
          <w:kern w:val="24"/>
          <w:sz w:val="28"/>
          <w:szCs w:val="28"/>
          <w:lang w:eastAsia="ru-RU"/>
        </w:rPr>
        <w:br/>
        <w:t xml:space="preserve"> Придёт серенький волчок,</w:t>
      </w:r>
      <w:r w:rsidRPr="00542A53">
        <w:rPr>
          <w:rFonts w:ascii="Times New Roman" w:eastAsia="+mn-ea" w:hAnsi="Times New Roman" w:cs="Times New Roman"/>
          <w:color w:val="000000" w:themeColor="text1"/>
          <w:kern w:val="24"/>
          <w:sz w:val="28"/>
          <w:szCs w:val="28"/>
          <w:lang w:eastAsia="ru-RU"/>
        </w:rPr>
        <w:br/>
        <w:t xml:space="preserve"> Тебя схватит за бочок</w:t>
      </w:r>
      <w:r w:rsidRPr="00542A53">
        <w:rPr>
          <w:rFonts w:ascii="Times New Roman" w:eastAsia="+mn-ea" w:hAnsi="Times New Roman" w:cs="Times New Roman"/>
          <w:color w:val="000000" w:themeColor="text1"/>
          <w:kern w:val="24"/>
          <w:sz w:val="28"/>
          <w:szCs w:val="28"/>
          <w:lang w:eastAsia="ru-RU"/>
        </w:rPr>
        <w:br/>
        <w:t>И утащит во лесок,</w:t>
      </w:r>
      <w:r w:rsidRPr="00542A53">
        <w:rPr>
          <w:rFonts w:ascii="Times New Roman" w:eastAsia="+mn-ea" w:hAnsi="Times New Roman" w:cs="Times New Roman"/>
          <w:color w:val="000000" w:themeColor="text1"/>
          <w:kern w:val="24"/>
          <w:sz w:val="28"/>
          <w:szCs w:val="28"/>
          <w:lang w:eastAsia="ru-RU"/>
        </w:rPr>
        <w:br/>
        <w:t xml:space="preserve"> Под ракитовый кусток;</w:t>
      </w:r>
      <w:r w:rsidRPr="00542A53">
        <w:rPr>
          <w:rFonts w:ascii="Times New Roman" w:eastAsia="+mn-ea" w:hAnsi="Times New Roman" w:cs="Times New Roman"/>
          <w:color w:val="000000" w:themeColor="text1"/>
          <w:kern w:val="24"/>
          <w:sz w:val="28"/>
          <w:szCs w:val="28"/>
          <w:lang w:eastAsia="ru-RU"/>
        </w:rPr>
        <w:br/>
        <w:t>Там птички поют,</w:t>
      </w:r>
      <w:r w:rsidRPr="00542A53">
        <w:rPr>
          <w:rFonts w:ascii="Times New Roman" w:eastAsia="+mn-ea" w:hAnsi="Times New Roman" w:cs="Times New Roman"/>
          <w:color w:val="000000" w:themeColor="text1"/>
          <w:kern w:val="24"/>
          <w:sz w:val="28"/>
          <w:szCs w:val="28"/>
          <w:lang w:eastAsia="ru-RU"/>
        </w:rPr>
        <w:br/>
        <w:t>Тебе спать не дадут.»</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Через колыбельные малыш узнает первые сведения об окружающем мире, о проблемах и радостях взрослого мира, получает первые представления о родном языке, знакомит с народной музыкой</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
          <w:color w:val="000000" w:themeColor="text1"/>
          <w:kern w:val="24"/>
          <w:sz w:val="28"/>
          <w:szCs w:val="28"/>
          <w:lang w:eastAsia="ru-RU"/>
        </w:rPr>
        <w:t>Подбираются потешки, пестушки для подъема детей после сна.</w:t>
      </w:r>
      <w:r w:rsidRPr="00542A53">
        <w:rPr>
          <w:rFonts w:ascii="Times New Roman" w:eastAsia="+mn-ea" w:hAnsi="Times New Roman" w:cs="Times New Roman"/>
          <w:color w:val="000000" w:themeColor="text1"/>
          <w:kern w:val="24"/>
          <w:sz w:val="28"/>
          <w:szCs w:val="28"/>
          <w:lang w:eastAsia="ru-RU"/>
        </w:rPr>
        <w:t xml:space="preserve"> Поочередно поднимая детей приветствуем ласковой пестушкой.</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На кисоньку потягушечьки</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На деточку порастушечки.</w:t>
      </w:r>
    </w:p>
    <w:p w:rsidR="000D53EB" w:rsidRPr="00542A53" w:rsidRDefault="00537A8C" w:rsidP="00F166E9">
      <w:pPr>
        <w:pStyle w:val="a3"/>
        <w:kinsoku w:val="0"/>
        <w:overflowPunct w:val="0"/>
        <w:spacing w:before="0" w:beforeAutospacing="0" w:after="0" w:afterAutospacing="0"/>
        <w:textAlignment w:val="baseline"/>
        <w:rPr>
          <w:color w:val="000000" w:themeColor="text1"/>
          <w:sz w:val="28"/>
          <w:szCs w:val="28"/>
        </w:rPr>
      </w:pPr>
      <w:r w:rsidRPr="00542A53">
        <w:rPr>
          <w:rFonts w:eastAsia="+mn-ea"/>
          <w:b/>
          <w:color w:val="000000" w:themeColor="text1"/>
          <w:kern w:val="24"/>
          <w:sz w:val="28"/>
          <w:szCs w:val="28"/>
        </w:rPr>
        <w:t xml:space="preserve"> </w:t>
      </w:r>
      <w:r w:rsidR="000D53EB" w:rsidRPr="00542A53">
        <w:rPr>
          <w:rFonts w:eastAsia="+mn-ea"/>
          <w:b/>
          <w:bCs/>
          <w:iCs/>
          <w:color w:val="000000" w:themeColor="text1"/>
          <w:kern w:val="24"/>
          <w:sz w:val="28"/>
          <w:szCs w:val="28"/>
        </w:rPr>
        <w:t xml:space="preserve">Обучая детей одеваться , </w:t>
      </w:r>
      <w:r w:rsidR="000D53EB" w:rsidRPr="00542A53">
        <w:rPr>
          <w:rFonts w:eastAsia="+mn-ea"/>
          <w:bCs/>
          <w:iCs/>
          <w:color w:val="000000" w:themeColor="text1"/>
          <w:kern w:val="24"/>
          <w:sz w:val="28"/>
          <w:szCs w:val="28"/>
        </w:rPr>
        <w:t>стараемся</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iCs/>
          <w:color w:val="000000" w:themeColor="text1"/>
          <w:kern w:val="24"/>
          <w:sz w:val="28"/>
          <w:szCs w:val="28"/>
          <w:lang w:eastAsia="ru-RU"/>
        </w:rPr>
        <w:t>сделать процесс одевания приятным для детей.</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iCs/>
          <w:color w:val="000000" w:themeColor="text1"/>
          <w:kern w:val="24"/>
          <w:sz w:val="28"/>
          <w:szCs w:val="28"/>
          <w:lang w:eastAsia="ru-RU"/>
        </w:rPr>
        <w:t>Поощряем их стремление к самостоятельности, называем предметы одежды, и читаем потешку:</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iCs/>
          <w:color w:val="000000" w:themeColor="text1"/>
          <w:kern w:val="24"/>
          <w:sz w:val="28"/>
          <w:szCs w:val="28"/>
          <w:lang w:eastAsia="ru-RU"/>
        </w:rPr>
        <w:t>На нашу Дашеньку</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iCs/>
          <w:color w:val="000000" w:themeColor="text1"/>
          <w:kern w:val="24"/>
          <w:sz w:val="28"/>
          <w:szCs w:val="28"/>
          <w:lang w:eastAsia="ru-RU"/>
        </w:rPr>
        <w:t>Наденем мы штанишки.</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iCs/>
          <w:color w:val="000000" w:themeColor="text1"/>
          <w:kern w:val="24"/>
          <w:sz w:val="28"/>
          <w:szCs w:val="28"/>
          <w:lang w:eastAsia="ru-RU"/>
        </w:rPr>
        <w:t>Повторяй за мной слова:</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iCs/>
          <w:color w:val="000000" w:themeColor="text1"/>
          <w:kern w:val="24"/>
          <w:sz w:val="28"/>
          <w:szCs w:val="28"/>
          <w:lang w:eastAsia="ru-RU"/>
        </w:rPr>
        <w:t>Ножка- раз, и ножка- два!</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Cs/>
          <w:iCs/>
          <w:color w:val="000000" w:themeColor="text1"/>
          <w:kern w:val="24"/>
          <w:sz w:val="28"/>
          <w:szCs w:val="28"/>
          <w:lang w:eastAsia="ru-RU"/>
        </w:rPr>
        <w:t>А сейчас пойдем гулять</w:t>
      </w:r>
    </w:p>
    <w:p w:rsidR="000D53EB" w:rsidRPr="00542A53" w:rsidRDefault="000D53EB" w:rsidP="00F166E9">
      <w:pPr>
        <w:kinsoku w:val="0"/>
        <w:overflowPunct w:val="0"/>
        <w:spacing w:after="0" w:line="240" w:lineRule="auto"/>
        <w:textAlignment w:val="baseline"/>
        <w:rPr>
          <w:rFonts w:ascii="Times New Roman" w:eastAsia="+mn-ea" w:hAnsi="Times New Roman" w:cs="Times New Roman"/>
          <w:bCs/>
          <w:iCs/>
          <w:color w:val="000000" w:themeColor="text1"/>
          <w:kern w:val="24"/>
          <w:sz w:val="28"/>
          <w:szCs w:val="28"/>
          <w:lang w:eastAsia="ru-RU"/>
        </w:rPr>
      </w:pPr>
      <w:r w:rsidRPr="00542A53">
        <w:rPr>
          <w:rFonts w:ascii="Times New Roman" w:eastAsia="+mn-ea" w:hAnsi="Times New Roman" w:cs="Times New Roman"/>
          <w:bCs/>
          <w:iCs/>
          <w:color w:val="000000" w:themeColor="text1"/>
          <w:kern w:val="24"/>
          <w:sz w:val="28"/>
          <w:szCs w:val="28"/>
          <w:lang w:eastAsia="ru-RU"/>
        </w:rPr>
        <w:t xml:space="preserve"> Будем с детками играть.</w:t>
      </w:r>
    </w:p>
    <w:p w:rsidR="00CA5EF3" w:rsidRPr="00542A53" w:rsidRDefault="00CA5EF3"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Times New Roman" w:hAnsi="Times New Roman" w:cs="Times New Roman"/>
          <w:b/>
          <w:bCs/>
          <w:iCs/>
          <w:color w:val="000000" w:themeColor="text1"/>
          <w:kern w:val="24"/>
          <w:sz w:val="28"/>
          <w:szCs w:val="28"/>
          <w:lang w:eastAsia="ru-RU"/>
        </w:rPr>
        <w:t>Использование фольклора на занятиях</w:t>
      </w:r>
      <w:r w:rsidRPr="00542A53">
        <w:rPr>
          <w:rFonts w:ascii="Times New Roman" w:eastAsia="Times New Roman" w:hAnsi="Times New Roman" w:cs="Times New Roman"/>
          <w:bCs/>
          <w:iCs/>
          <w:color w:val="000000" w:themeColor="text1"/>
          <w:kern w:val="24"/>
          <w:sz w:val="28"/>
          <w:szCs w:val="28"/>
          <w:lang w:eastAsia="ru-RU"/>
        </w:rPr>
        <w:t xml:space="preserve"> желательно сочетать с движениями, музыкой, инсценировкой в форме игры или занимательной ситуации. Читая и обыгрывая ту или иную песенку или потешку желательно использовать элементы костюмов и атрибуты. Воздействие на чувства детей можно усилить эмоциональным отношением к персонажам фольклорного произведения. </w:t>
      </w:r>
    </w:p>
    <w:p w:rsidR="000D53EB" w:rsidRPr="00542A53" w:rsidRDefault="00CA5EF3" w:rsidP="00686E8D">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Times New Roman" w:hAnsi="Times New Roman" w:cs="Times New Roman"/>
          <w:bCs/>
          <w:iCs/>
          <w:color w:val="000000" w:themeColor="text1"/>
          <w:kern w:val="24"/>
          <w:sz w:val="28"/>
          <w:szCs w:val="28"/>
          <w:lang w:eastAsia="ru-RU"/>
        </w:rPr>
        <w:t>Сочетание различных приемов способствует быстрому улавливанию и копированию интонации взрослых и благоприятствует развитию речи.</w:t>
      </w:r>
    </w:p>
    <w:p w:rsidR="00537A8C" w:rsidRPr="00542A53" w:rsidRDefault="00EF673A"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w:t>
      </w:r>
      <w:r w:rsidRPr="00542A53">
        <w:rPr>
          <w:rFonts w:ascii="Times New Roman" w:eastAsia="+mn-ea" w:hAnsi="Times New Roman" w:cs="Times New Roman"/>
          <w:b/>
          <w:color w:val="000000" w:themeColor="text1"/>
          <w:kern w:val="24"/>
          <w:sz w:val="28"/>
          <w:szCs w:val="28"/>
          <w:lang w:eastAsia="ru-RU"/>
        </w:rPr>
        <w:t>При о</w:t>
      </w:r>
      <w:r w:rsidR="00537A8C" w:rsidRPr="00542A53">
        <w:rPr>
          <w:rFonts w:ascii="Times New Roman" w:eastAsia="+mn-ea" w:hAnsi="Times New Roman" w:cs="Times New Roman"/>
          <w:b/>
          <w:color w:val="000000" w:themeColor="text1"/>
          <w:kern w:val="24"/>
          <w:sz w:val="28"/>
          <w:szCs w:val="28"/>
          <w:lang w:eastAsia="ru-RU"/>
        </w:rPr>
        <w:t xml:space="preserve">знакомление с окружающим </w:t>
      </w:r>
      <w:r w:rsidR="000D53EB" w:rsidRPr="00542A53">
        <w:rPr>
          <w:rFonts w:ascii="Times New Roman" w:eastAsia="+mn-ea" w:hAnsi="Times New Roman" w:cs="Times New Roman"/>
          <w:b/>
          <w:color w:val="000000" w:themeColor="text1"/>
          <w:kern w:val="24"/>
          <w:sz w:val="28"/>
          <w:szCs w:val="28"/>
          <w:lang w:eastAsia="ru-RU"/>
        </w:rPr>
        <w:t xml:space="preserve"> проводятся</w:t>
      </w:r>
      <w:r w:rsidR="000D53EB" w:rsidRPr="00542A53">
        <w:rPr>
          <w:rFonts w:ascii="Times New Roman" w:eastAsia="+mn-ea" w:hAnsi="Times New Roman" w:cs="Times New Roman"/>
          <w:color w:val="000000" w:themeColor="text1"/>
          <w:kern w:val="24"/>
          <w:sz w:val="28"/>
          <w:szCs w:val="28"/>
          <w:lang w:eastAsia="ru-RU"/>
        </w:rPr>
        <w:t xml:space="preserve"> д</w:t>
      </w:r>
      <w:r w:rsidRPr="00542A53">
        <w:rPr>
          <w:rFonts w:ascii="Times New Roman" w:eastAsia="+mn-ea" w:hAnsi="Times New Roman" w:cs="Times New Roman"/>
          <w:color w:val="000000" w:themeColor="text1"/>
          <w:kern w:val="24"/>
          <w:sz w:val="28"/>
          <w:szCs w:val="28"/>
          <w:lang w:eastAsia="ru-RU"/>
        </w:rPr>
        <w:t>идактическае игры</w:t>
      </w:r>
      <w:r w:rsidR="00537A8C" w:rsidRPr="00542A53">
        <w:rPr>
          <w:rFonts w:ascii="Times New Roman" w:eastAsia="+mn-ea" w:hAnsi="Times New Roman" w:cs="Times New Roman"/>
          <w:color w:val="000000" w:themeColor="text1"/>
          <w:kern w:val="24"/>
          <w:sz w:val="28"/>
          <w:szCs w:val="28"/>
          <w:lang w:eastAsia="ru-RU"/>
        </w:rPr>
        <w:t xml:space="preserve"> «Собираем овощи»</w:t>
      </w:r>
    </w:p>
    <w:p w:rsidR="000D53EB" w:rsidRPr="00542A53" w:rsidRDefault="00537A8C" w:rsidP="00F166E9">
      <w:pPr>
        <w:pStyle w:val="a3"/>
        <w:kinsoku w:val="0"/>
        <w:overflowPunct w:val="0"/>
        <w:spacing w:before="0" w:beforeAutospacing="0" w:after="0" w:afterAutospacing="0"/>
        <w:textAlignment w:val="baseline"/>
        <w:rPr>
          <w:rFonts w:eastAsia="+mn-ea"/>
          <w:color w:val="000000" w:themeColor="text1"/>
          <w:kern w:val="24"/>
          <w:sz w:val="28"/>
          <w:szCs w:val="28"/>
        </w:rPr>
      </w:pPr>
      <w:r w:rsidRPr="00542A53">
        <w:rPr>
          <w:rFonts w:eastAsia="+mn-ea"/>
          <w:color w:val="000000" w:themeColor="text1"/>
          <w:kern w:val="24"/>
          <w:sz w:val="28"/>
          <w:szCs w:val="28"/>
        </w:rPr>
        <w:t>«Всех размеров и цветов</w:t>
      </w:r>
      <w:r w:rsidRPr="00542A53">
        <w:rPr>
          <w:rFonts w:eastAsia="+mn-ea"/>
          <w:color w:val="000000" w:themeColor="text1"/>
          <w:kern w:val="24"/>
          <w:sz w:val="28"/>
          <w:szCs w:val="28"/>
        </w:rPr>
        <w:br/>
        <w:t>Овощи и фрукты.</w:t>
      </w:r>
      <w:r w:rsidRPr="00542A53">
        <w:rPr>
          <w:rFonts w:eastAsia="+mn-ea"/>
          <w:color w:val="000000" w:themeColor="text1"/>
          <w:kern w:val="24"/>
          <w:sz w:val="28"/>
          <w:szCs w:val="28"/>
        </w:rPr>
        <w:br/>
        <w:t>Хватит их на десять ртов,</w:t>
      </w:r>
      <w:r w:rsidRPr="00542A53">
        <w:rPr>
          <w:rFonts w:eastAsia="+mn-ea"/>
          <w:color w:val="000000" w:themeColor="text1"/>
          <w:kern w:val="24"/>
          <w:sz w:val="28"/>
          <w:szCs w:val="28"/>
        </w:rPr>
        <w:br/>
        <w:t>Запасай продукты.»</w:t>
      </w:r>
      <w:r w:rsidR="000D53EB" w:rsidRPr="00542A53">
        <w:rPr>
          <w:rFonts w:eastAsia="+mn-ea"/>
          <w:color w:val="000000" w:themeColor="text1"/>
          <w:kern w:val="24"/>
          <w:sz w:val="28"/>
          <w:szCs w:val="28"/>
        </w:rPr>
        <w:t xml:space="preserve"> </w:t>
      </w:r>
    </w:p>
    <w:p w:rsidR="000D53EB" w:rsidRPr="00542A53" w:rsidRDefault="000D53EB" w:rsidP="00F166E9">
      <w:pPr>
        <w:pStyle w:val="a3"/>
        <w:kinsoku w:val="0"/>
        <w:overflowPunct w:val="0"/>
        <w:spacing w:before="0" w:beforeAutospacing="0" w:after="0" w:afterAutospacing="0"/>
        <w:textAlignment w:val="baseline"/>
        <w:rPr>
          <w:color w:val="000000" w:themeColor="text1"/>
          <w:sz w:val="28"/>
          <w:szCs w:val="28"/>
        </w:rPr>
      </w:pPr>
      <w:r w:rsidRPr="00542A53">
        <w:rPr>
          <w:rFonts w:eastAsia="+mn-ea"/>
          <w:color w:val="000000" w:themeColor="text1"/>
          <w:kern w:val="24"/>
          <w:sz w:val="28"/>
          <w:szCs w:val="28"/>
        </w:rPr>
        <w:t>Найди каждому зверю окошечко.</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«Стоит терем теремок, он не низок не высок….</w:t>
      </w:r>
    </w:p>
    <w:p w:rsidR="000D53EB" w:rsidRPr="00542A53" w:rsidRDefault="000D53EB" w:rsidP="00F166E9">
      <w:pPr>
        <w:kinsoku w:val="0"/>
        <w:overflowPunct w:val="0"/>
        <w:spacing w:after="0" w:line="240" w:lineRule="auto"/>
        <w:textAlignment w:val="baseline"/>
        <w:rPr>
          <w:rFonts w:ascii="Times New Roman" w:eastAsia="+mn-ea" w:hAnsi="Times New Roman" w:cs="Times New Roman"/>
          <w:color w:val="000000" w:themeColor="text1"/>
          <w:kern w:val="24"/>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Поймай шарики и разложи по цвету. </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«Шарик сине-голубой,</w:t>
      </w:r>
      <w:r w:rsidRPr="00542A53">
        <w:rPr>
          <w:rFonts w:ascii="Times New Roman" w:eastAsia="+mn-ea" w:hAnsi="Times New Roman" w:cs="Times New Roman"/>
          <w:color w:val="000000" w:themeColor="text1"/>
          <w:kern w:val="24"/>
          <w:sz w:val="28"/>
          <w:szCs w:val="28"/>
          <w:lang w:eastAsia="ru-RU"/>
        </w:rPr>
        <w:br/>
        <w:t>Где найду еще такой…..</w:t>
      </w:r>
    </w:p>
    <w:p w:rsidR="000D53EB" w:rsidRPr="00542A53" w:rsidRDefault="000D53EB"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
          <w:color w:val="000000" w:themeColor="text1"/>
          <w:kern w:val="24"/>
          <w:sz w:val="28"/>
          <w:szCs w:val="28"/>
          <w:lang w:eastAsia="ru-RU"/>
        </w:rPr>
        <w:t>Игра на развитие мелкой моторики:</w:t>
      </w:r>
      <w:r w:rsidRPr="00542A53">
        <w:rPr>
          <w:rFonts w:ascii="Times New Roman" w:eastAsia="+mn-ea" w:hAnsi="Times New Roman" w:cs="Times New Roman"/>
          <w:color w:val="000000" w:themeColor="text1"/>
          <w:kern w:val="24"/>
          <w:sz w:val="28"/>
          <w:szCs w:val="28"/>
          <w:lang w:eastAsia="ru-RU"/>
        </w:rPr>
        <w:t xml:space="preserve"> Найди для петушка горошек.</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На конструировании строим домик, избушку,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обыгрываем ее приговаривая:</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«Кошка в окошке рубашку шьет»,</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«Курочка в сапожках избушку метет».</w:t>
      </w:r>
    </w:p>
    <w:p w:rsidR="00537A8C" w:rsidRPr="00542A53" w:rsidRDefault="000D53EB" w:rsidP="00F166E9">
      <w:pPr>
        <w:pStyle w:val="a3"/>
        <w:kinsoku w:val="0"/>
        <w:overflowPunct w:val="0"/>
        <w:spacing w:before="0" w:beforeAutospacing="0" w:after="0" w:afterAutospacing="0"/>
        <w:textAlignment w:val="baseline"/>
        <w:rPr>
          <w:color w:val="000000" w:themeColor="text1"/>
          <w:sz w:val="28"/>
          <w:szCs w:val="28"/>
        </w:rPr>
      </w:pPr>
      <w:r w:rsidRPr="00542A53">
        <w:rPr>
          <w:color w:val="000000" w:themeColor="text1"/>
          <w:sz w:val="28"/>
          <w:szCs w:val="28"/>
        </w:rPr>
        <w:t xml:space="preserve"> </w:t>
      </w:r>
      <w:r w:rsidR="00537A8C" w:rsidRPr="00542A53">
        <w:rPr>
          <w:rFonts w:eastAsia="+mn-ea"/>
          <w:b/>
          <w:color w:val="000000" w:themeColor="text1"/>
          <w:kern w:val="24"/>
          <w:sz w:val="28"/>
          <w:szCs w:val="28"/>
        </w:rPr>
        <w:t>Использование фольклора в непосредственной образовательной</w:t>
      </w:r>
      <w:r w:rsidR="00537A8C" w:rsidRPr="00542A53">
        <w:rPr>
          <w:rFonts w:eastAsia="+mn-ea"/>
          <w:color w:val="000000" w:themeColor="text1"/>
          <w:kern w:val="24"/>
          <w:sz w:val="28"/>
          <w:szCs w:val="28"/>
        </w:rPr>
        <w:t xml:space="preserve"> деятельности по художественно-эстетическому развитию:</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«Лепим мисочку для собачки, рисуем тарелочку для мишки, угощаем птичку зернышками, посадили репку, снесла курочка яичко не простое, а золотое….</w:t>
      </w:r>
    </w:p>
    <w:p w:rsidR="00537A8C" w:rsidRPr="00542A53" w:rsidRDefault="00EF673A" w:rsidP="00F166E9">
      <w:pPr>
        <w:pStyle w:val="a3"/>
        <w:kinsoku w:val="0"/>
        <w:overflowPunct w:val="0"/>
        <w:spacing w:before="0" w:beforeAutospacing="0" w:after="0" w:afterAutospacing="0"/>
        <w:textAlignment w:val="baseline"/>
        <w:rPr>
          <w:color w:val="000000" w:themeColor="text1"/>
          <w:sz w:val="28"/>
          <w:szCs w:val="28"/>
        </w:rPr>
      </w:pPr>
      <w:r w:rsidRPr="00542A53">
        <w:rPr>
          <w:rFonts w:eastAsia="+mn-ea"/>
          <w:b/>
          <w:color w:val="000000" w:themeColor="text1"/>
          <w:kern w:val="24"/>
          <w:sz w:val="28"/>
          <w:szCs w:val="28"/>
        </w:rPr>
        <w:t>Огромное значение имеет н</w:t>
      </w:r>
      <w:r w:rsidR="00537A8C" w:rsidRPr="00542A53">
        <w:rPr>
          <w:rFonts w:eastAsia="+mn-ea"/>
          <w:b/>
          <w:color w:val="000000" w:themeColor="text1"/>
          <w:kern w:val="24"/>
          <w:sz w:val="28"/>
          <w:szCs w:val="28"/>
        </w:rPr>
        <w:t>епосредственная образовательная деятельность совместно с музыкальным руководителем</w:t>
      </w:r>
      <w:r w:rsidR="00537A8C" w:rsidRPr="00542A53">
        <w:rPr>
          <w:rFonts w:eastAsia="+mn-ea"/>
          <w:color w:val="000000" w:themeColor="text1"/>
          <w:kern w:val="24"/>
          <w:sz w:val="28"/>
          <w:szCs w:val="28"/>
        </w:rPr>
        <w:t>.  В детском саду дети начинают знакомиться с народными попевками и простейшими песенками   в младших группах, активно используются малые фольклорные формы: пестушки, потешки, прибаутки. Они не только эмоционально окрашивают занятие, но и помогают решить многие музыкальные задачи: «Веселый оркестр», «Петушок, петушок-золотой гребешок…», «Мы в лесок пошли, мы грибок нашли».</w:t>
      </w:r>
    </w:p>
    <w:p w:rsidR="00537A8C" w:rsidRPr="00542A53" w:rsidRDefault="00537A8C" w:rsidP="00F166E9">
      <w:pPr>
        <w:pStyle w:val="a3"/>
        <w:kinsoku w:val="0"/>
        <w:overflowPunct w:val="0"/>
        <w:spacing w:before="0" w:beforeAutospacing="0" w:after="0" w:afterAutospacing="0" w:line="276" w:lineRule="auto"/>
        <w:textAlignment w:val="baseline"/>
        <w:rPr>
          <w:color w:val="000000" w:themeColor="text1"/>
          <w:sz w:val="28"/>
          <w:szCs w:val="28"/>
        </w:rPr>
      </w:pPr>
      <w:r w:rsidRPr="00542A53">
        <w:rPr>
          <w:rFonts w:eastAsia="+mn-ea"/>
          <w:color w:val="000000" w:themeColor="text1"/>
          <w:kern w:val="24"/>
          <w:sz w:val="28"/>
          <w:szCs w:val="28"/>
        </w:rPr>
        <w:t>Сопровождение потешек и прибауток</w:t>
      </w:r>
      <w:r w:rsidRPr="00542A53">
        <w:rPr>
          <w:rFonts w:eastAsia="+mn-ea"/>
          <w:color w:val="000000" w:themeColor="text1"/>
          <w:kern w:val="24"/>
          <w:sz w:val="28"/>
          <w:szCs w:val="28"/>
        </w:rPr>
        <w:br/>
        <w:t xml:space="preserve">соответствующими движениями помогают развивать общую и мелкую моторику, координацию движений, внимание, совершенствовать двигательные навыки.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Вышла курочка</w:t>
      </w:r>
      <w:r w:rsidRPr="00542A53">
        <w:rPr>
          <w:rFonts w:ascii="Times New Roman" w:eastAsia="+mn-ea" w:hAnsi="Times New Roman" w:cs="Times New Roman"/>
          <w:color w:val="000000" w:themeColor="text1"/>
          <w:kern w:val="24"/>
          <w:sz w:val="28"/>
          <w:szCs w:val="28"/>
          <w:lang w:eastAsia="ru-RU"/>
        </w:rPr>
        <w:br/>
        <w:t>гулять, свежей травки</w:t>
      </w:r>
      <w:r w:rsidRPr="00542A53">
        <w:rPr>
          <w:rFonts w:ascii="Times New Roman" w:eastAsia="+mn-ea" w:hAnsi="Times New Roman" w:cs="Times New Roman"/>
          <w:color w:val="000000" w:themeColor="text1"/>
          <w:kern w:val="24"/>
          <w:sz w:val="28"/>
          <w:szCs w:val="28"/>
          <w:lang w:eastAsia="ru-RU"/>
        </w:rPr>
        <w:br/>
        <w:t>пощипать, а за ней</w:t>
      </w:r>
      <w:r w:rsidRPr="00542A53">
        <w:rPr>
          <w:rFonts w:ascii="Times New Roman" w:eastAsia="+mn-ea" w:hAnsi="Times New Roman" w:cs="Times New Roman"/>
          <w:color w:val="000000" w:themeColor="text1"/>
          <w:kern w:val="24"/>
          <w:sz w:val="28"/>
          <w:szCs w:val="28"/>
          <w:lang w:eastAsia="ru-RU"/>
        </w:rPr>
        <w:br/>
        <w:t>ребятки, желтые</w:t>
      </w:r>
      <w:r w:rsidRPr="00542A53">
        <w:rPr>
          <w:rFonts w:ascii="Times New Roman" w:eastAsia="+mn-ea" w:hAnsi="Times New Roman" w:cs="Times New Roman"/>
          <w:color w:val="000000" w:themeColor="text1"/>
          <w:kern w:val="24"/>
          <w:sz w:val="28"/>
          <w:szCs w:val="28"/>
          <w:lang w:eastAsia="ru-RU"/>
        </w:rPr>
        <w:br/>
        <w:t>цыплятки…..»;</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«Жили у бабуси два веселых гуся….»;</w:t>
      </w:r>
      <w:bookmarkStart w:id="0" w:name="_GoBack"/>
      <w:bookmarkEnd w:id="0"/>
    </w:p>
    <w:p w:rsidR="00537A8C" w:rsidRPr="00542A53" w:rsidRDefault="00537A8C" w:rsidP="00F166E9">
      <w:pPr>
        <w:kinsoku w:val="0"/>
        <w:overflowPunct w:val="0"/>
        <w:spacing w:after="0" w:line="240" w:lineRule="auto"/>
        <w:textAlignment w:val="baseline"/>
        <w:rPr>
          <w:rFonts w:ascii="Times New Roman" w:eastAsia="+mn-ea" w:hAnsi="Times New Roman" w:cs="Times New Roman"/>
          <w:color w:val="000000" w:themeColor="text1"/>
          <w:kern w:val="24"/>
          <w:sz w:val="28"/>
          <w:szCs w:val="28"/>
          <w:lang w:eastAsia="ru-RU"/>
        </w:rPr>
      </w:pPr>
      <w:r w:rsidRPr="00542A53">
        <w:rPr>
          <w:rFonts w:ascii="Times New Roman" w:eastAsia="+mn-ea" w:hAnsi="Times New Roman" w:cs="Times New Roman"/>
          <w:color w:val="000000" w:themeColor="text1"/>
          <w:kern w:val="24"/>
          <w:sz w:val="28"/>
          <w:szCs w:val="28"/>
          <w:lang w:eastAsia="ru-RU"/>
        </w:rPr>
        <w:t>«Дует, дует ветерок</w:t>
      </w:r>
      <w:r w:rsidRPr="00542A53">
        <w:rPr>
          <w:rFonts w:ascii="Times New Roman" w:eastAsia="+mn-ea" w:hAnsi="Times New Roman" w:cs="Times New Roman"/>
          <w:color w:val="000000" w:themeColor="text1"/>
          <w:kern w:val="24"/>
          <w:sz w:val="28"/>
          <w:szCs w:val="28"/>
          <w:lang w:eastAsia="ru-RU"/>
        </w:rPr>
        <w:br/>
        <w:t>На мой тоненький платок,</w:t>
      </w:r>
      <w:r w:rsidRPr="00542A53">
        <w:rPr>
          <w:rFonts w:ascii="Times New Roman" w:eastAsia="+mn-ea" w:hAnsi="Times New Roman" w:cs="Times New Roman"/>
          <w:color w:val="000000" w:themeColor="text1"/>
          <w:kern w:val="24"/>
          <w:sz w:val="28"/>
          <w:szCs w:val="28"/>
          <w:lang w:eastAsia="ru-RU"/>
        </w:rPr>
        <w:br/>
        <w:t>Дует ветерочек -</w:t>
      </w:r>
      <w:r w:rsidRPr="00542A53">
        <w:rPr>
          <w:rFonts w:ascii="Times New Roman" w:eastAsia="+mn-ea" w:hAnsi="Times New Roman" w:cs="Times New Roman"/>
          <w:color w:val="000000" w:themeColor="text1"/>
          <w:kern w:val="24"/>
          <w:sz w:val="28"/>
          <w:szCs w:val="28"/>
          <w:lang w:eastAsia="ru-RU"/>
        </w:rPr>
        <w:br/>
        <w:t xml:space="preserve">Кружится платочек! </w:t>
      </w:r>
      <w:r w:rsidRPr="00542A53">
        <w:rPr>
          <w:rFonts w:ascii="Times New Roman" w:eastAsia="+mn-ea" w:hAnsi="Times New Roman" w:cs="Times New Roman"/>
          <w:color w:val="000000" w:themeColor="text1"/>
          <w:kern w:val="24"/>
          <w:sz w:val="28"/>
          <w:szCs w:val="28"/>
          <w:lang w:eastAsia="ru-RU"/>
        </w:rPr>
        <w:br/>
        <w:t>Дует, дует ветерок,</w:t>
      </w:r>
      <w:r w:rsidRPr="00542A53">
        <w:rPr>
          <w:rFonts w:ascii="Times New Roman" w:eastAsia="+mn-ea" w:hAnsi="Times New Roman" w:cs="Times New Roman"/>
          <w:color w:val="000000" w:themeColor="text1"/>
          <w:kern w:val="24"/>
          <w:sz w:val="28"/>
          <w:szCs w:val="28"/>
          <w:lang w:eastAsia="ru-RU"/>
        </w:rPr>
        <w:br/>
        <w:t>Дует ветерочек -….»</w:t>
      </w:r>
    </w:p>
    <w:p w:rsidR="00AD29FA" w:rsidRPr="00542A53" w:rsidRDefault="00AD29FA" w:rsidP="00686E8D">
      <w:pPr>
        <w:pStyle w:val="a3"/>
        <w:kinsoku w:val="0"/>
        <w:overflowPunct w:val="0"/>
        <w:spacing w:before="0" w:beforeAutospacing="0" w:after="0" w:afterAutospacing="0"/>
        <w:textAlignment w:val="baseline"/>
        <w:rPr>
          <w:b/>
          <w:color w:val="000000" w:themeColor="text1"/>
          <w:sz w:val="28"/>
          <w:szCs w:val="28"/>
        </w:rPr>
      </w:pPr>
      <w:r w:rsidRPr="00542A53">
        <w:rPr>
          <w:b/>
          <w:bCs/>
          <w:iCs/>
          <w:color w:val="000000" w:themeColor="text1"/>
          <w:kern w:val="24"/>
          <w:sz w:val="28"/>
          <w:szCs w:val="28"/>
        </w:rPr>
        <w:t>В игровой деятельности</w:t>
      </w:r>
      <w:r w:rsidR="00686E8D" w:rsidRPr="00542A53">
        <w:rPr>
          <w:b/>
          <w:bCs/>
          <w:iCs/>
          <w:color w:val="000000" w:themeColor="text1"/>
          <w:kern w:val="24"/>
          <w:sz w:val="28"/>
          <w:szCs w:val="28"/>
        </w:rPr>
        <w:t>,</w:t>
      </w:r>
    </w:p>
    <w:p w:rsidR="00AD29FA" w:rsidRPr="00542A53" w:rsidRDefault="00686E8D" w:rsidP="00F166E9">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Times New Roman" w:hAnsi="Times New Roman" w:cs="Times New Roman"/>
          <w:bCs/>
          <w:iCs/>
          <w:color w:val="000000" w:themeColor="text1"/>
          <w:kern w:val="24"/>
          <w:sz w:val="28"/>
          <w:szCs w:val="28"/>
          <w:lang w:eastAsia="ru-RU"/>
        </w:rPr>
        <w:t>п</w:t>
      </w:r>
      <w:r w:rsidR="00AD29FA" w:rsidRPr="00542A53">
        <w:rPr>
          <w:rFonts w:ascii="Times New Roman" w:eastAsia="Times New Roman" w:hAnsi="Times New Roman" w:cs="Times New Roman"/>
          <w:bCs/>
          <w:iCs/>
          <w:color w:val="000000" w:themeColor="text1"/>
          <w:kern w:val="24"/>
          <w:sz w:val="28"/>
          <w:szCs w:val="28"/>
          <w:lang w:eastAsia="ru-RU"/>
        </w:rPr>
        <w:t>рактикуются упражнения с использованием словесных игр по мотивам народного творчества, например, «Сорока, сорока». На роль сороки выбирается самый активный ребенок. Читая потешку, воспитатель предлагает детям отобразить ее содержание в действиях. В результате потешка превращается в игру и очень увлекает малышей. В ходе разыгрываемого сюжета высказывания детей звучат непосредственно, эмоционально. В таких играх принимают участие даже самые малоактивные дети. На первых порах они просто выполняют указания своих товарищей по игре, но с каждым разом чувствуют все большую уверенность в своих силах, проявляют речевую активность.</w:t>
      </w:r>
    </w:p>
    <w:p w:rsidR="00AD29FA" w:rsidRPr="00542A53" w:rsidRDefault="00AD29FA"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p>
    <w:p w:rsidR="00537A8C" w:rsidRPr="00542A53" w:rsidRDefault="00537A8C" w:rsidP="00F166E9">
      <w:pPr>
        <w:pStyle w:val="a3"/>
        <w:kinsoku w:val="0"/>
        <w:overflowPunct w:val="0"/>
        <w:spacing w:before="0" w:beforeAutospacing="0" w:after="0" w:afterAutospacing="0"/>
        <w:textAlignment w:val="baseline"/>
        <w:rPr>
          <w:color w:val="000000" w:themeColor="text1"/>
          <w:sz w:val="28"/>
          <w:szCs w:val="28"/>
        </w:rPr>
      </w:pPr>
      <w:r w:rsidRPr="00542A53">
        <w:rPr>
          <w:rFonts w:eastAsia="Calibri"/>
          <w:b/>
          <w:color w:val="000000" w:themeColor="text1"/>
          <w:kern w:val="24"/>
          <w:sz w:val="28"/>
          <w:szCs w:val="28"/>
        </w:rPr>
        <w:t>Самые любимые игры для детей — это подвижные игры.</w:t>
      </w:r>
      <w:r w:rsidRPr="00542A53">
        <w:rPr>
          <w:rFonts w:eastAsia="Calibri"/>
          <w:color w:val="000000" w:themeColor="text1"/>
          <w:kern w:val="24"/>
          <w:sz w:val="28"/>
          <w:szCs w:val="28"/>
        </w:rPr>
        <w:t xml:space="preserve"> Игры, в основе которых часто бывают простейшие потешки, попевочки, заклички — это народные подвижные игры.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«Как у нашего кота,</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Шубка очень хороша,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Как у котика усы,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Удивительной красы,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Глазки смелые,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Зубки белые.»</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Едем, едем на машине</w:t>
      </w:r>
      <w:r w:rsidRPr="00542A53">
        <w:rPr>
          <w:rFonts w:ascii="Times New Roman" w:eastAsia="+mn-ea" w:hAnsi="Times New Roman" w:cs="Times New Roman"/>
          <w:color w:val="000000" w:themeColor="text1"/>
          <w:kern w:val="24"/>
          <w:sz w:val="28"/>
          <w:szCs w:val="28"/>
          <w:lang w:eastAsia="ru-RU"/>
        </w:rPr>
        <w:br/>
        <w:t>Через поле, через лес.</w:t>
      </w:r>
      <w:r w:rsidRPr="00542A53">
        <w:rPr>
          <w:rFonts w:ascii="Times New Roman" w:eastAsia="+mn-ea" w:hAnsi="Times New Roman" w:cs="Times New Roman"/>
          <w:color w:val="000000" w:themeColor="text1"/>
          <w:kern w:val="24"/>
          <w:sz w:val="28"/>
          <w:szCs w:val="28"/>
          <w:lang w:eastAsia="ru-RU"/>
        </w:rPr>
        <w:br/>
        <w:t>Много- много по дороге</w:t>
      </w:r>
      <w:r w:rsidRPr="00542A53">
        <w:rPr>
          <w:rFonts w:ascii="Times New Roman" w:eastAsia="+mn-ea" w:hAnsi="Times New Roman" w:cs="Times New Roman"/>
          <w:color w:val="000000" w:themeColor="text1"/>
          <w:kern w:val="24"/>
          <w:sz w:val="28"/>
          <w:szCs w:val="28"/>
          <w:lang w:eastAsia="ru-RU"/>
        </w:rPr>
        <w:br/>
        <w:t>Нам встречается чудес.</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По дорожке мы шагаем</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И в ладошки ударяем.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Топ-топ, ножки, топ! </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Хлоп, хлоп, ручки, хлоп!</w:t>
      </w:r>
    </w:p>
    <w:p w:rsidR="00537A8C" w:rsidRPr="00542A53" w:rsidRDefault="00537A8C"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Ай да малыши! Ай да крепыши! </w:t>
      </w:r>
    </w:p>
    <w:p w:rsidR="00EB6307" w:rsidRPr="00542A53" w:rsidRDefault="00EF1F03" w:rsidP="00686E8D">
      <w:pPr>
        <w:pStyle w:val="a3"/>
        <w:kinsoku w:val="0"/>
        <w:overflowPunct w:val="0"/>
        <w:spacing w:before="0" w:beforeAutospacing="0" w:after="0" w:afterAutospacing="0"/>
        <w:textAlignment w:val="baseline"/>
        <w:rPr>
          <w:color w:val="000000" w:themeColor="text1"/>
          <w:sz w:val="28"/>
          <w:szCs w:val="28"/>
        </w:rPr>
      </w:pPr>
      <w:r w:rsidRPr="00542A53">
        <w:rPr>
          <w:b/>
          <w:bCs/>
          <w:color w:val="000000" w:themeColor="text1"/>
          <w:kern w:val="24"/>
          <w:sz w:val="28"/>
          <w:szCs w:val="28"/>
        </w:rPr>
        <w:t>Используемые малые фольклорные формы в</w:t>
      </w:r>
      <w:r w:rsidR="00EB6307" w:rsidRPr="00542A53">
        <w:rPr>
          <w:b/>
          <w:bCs/>
          <w:color w:val="000000" w:themeColor="text1"/>
          <w:kern w:val="24"/>
          <w:sz w:val="28"/>
          <w:szCs w:val="28"/>
        </w:rPr>
        <w:t xml:space="preserve"> театрализованной деятельности</w:t>
      </w:r>
      <w:r w:rsidR="00686E8D" w:rsidRPr="00542A53">
        <w:rPr>
          <w:b/>
          <w:bCs/>
          <w:color w:val="000000" w:themeColor="text1"/>
          <w:kern w:val="24"/>
          <w:sz w:val="28"/>
          <w:szCs w:val="28"/>
        </w:rPr>
        <w:t xml:space="preserve"> </w:t>
      </w:r>
      <w:r w:rsidRPr="00542A53">
        <w:rPr>
          <w:color w:val="000000" w:themeColor="text1"/>
          <w:kern w:val="24"/>
          <w:sz w:val="28"/>
          <w:szCs w:val="28"/>
        </w:rPr>
        <w:t>в</w:t>
      </w:r>
      <w:r w:rsidR="00EB6307" w:rsidRPr="00542A53">
        <w:rPr>
          <w:color w:val="000000" w:themeColor="text1"/>
          <w:kern w:val="24"/>
          <w:sz w:val="28"/>
          <w:szCs w:val="28"/>
        </w:rPr>
        <w:t>ызывают у детей интерес народные произведения, в которых имеются звукоподражания голосам животных и очень конкретно описываются их повадки. В таких потешках малыши улавливают доброе, гуманное отношение ко всему живому. Разыгрывание несложного диалога на материале малых фольклорных форм через повторы, упражнения обогащает активную речь и расширяет словарный запас</w:t>
      </w:r>
    </w:p>
    <w:p w:rsidR="00EB6307" w:rsidRPr="00542A53" w:rsidRDefault="00EB6307" w:rsidP="00686E8D">
      <w:pPr>
        <w:spacing w:after="0" w:line="240" w:lineRule="auto"/>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Театр сказок помогает детям быть уверенными и самостоятельными, работать над выразительностью речи.</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Чтобы дети могли наглядно представить себе жесты, мимику, того или иного персонажа,  почувствовать свое отношение к нему, используются различные виды театров, показ сказок и участие детей в них. В театральной игре ребенок воспроизводит знакомые сюжеты сказок, и это активизирует его мышление, тренирует память и художетственно-образное восприятие, развивает воображение и фантазию, совершенствует речь. </w:t>
      </w:r>
      <w:r w:rsidRPr="00542A53">
        <w:rPr>
          <w:rFonts w:ascii="Times New Roman" w:eastAsia="+mn-ea" w:hAnsi="Times New Roman" w:cs="Times New Roman"/>
          <w:color w:val="000000" w:themeColor="text1"/>
          <w:kern w:val="24"/>
          <w:sz w:val="28"/>
          <w:szCs w:val="28"/>
          <w:lang w:eastAsia="ru-RU"/>
        </w:rPr>
        <w:br/>
        <w:t>«Стоит в поле теремок, он ни низок ни высок…..»</w:t>
      </w:r>
      <w:r w:rsidRPr="00542A53">
        <w:rPr>
          <w:rFonts w:ascii="Times New Roman" w:eastAsia="+mn-ea" w:hAnsi="Times New Roman" w:cs="Times New Roman"/>
          <w:color w:val="000000" w:themeColor="text1"/>
          <w:kern w:val="24"/>
          <w:sz w:val="28"/>
          <w:szCs w:val="28"/>
          <w:lang w:eastAsia="ru-RU"/>
        </w:rPr>
        <w:br/>
        <w:t xml:space="preserve">«…колобок, колобок, я тебя съем...» </w:t>
      </w:r>
    </w:p>
    <w:p w:rsidR="00EB6307" w:rsidRPr="00542A53" w:rsidRDefault="00EB6307" w:rsidP="00F166E9">
      <w:pPr>
        <w:pStyle w:val="a3"/>
        <w:kinsoku w:val="0"/>
        <w:overflowPunct w:val="0"/>
        <w:spacing w:before="0" w:beforeAutospacing="0" w:after="0" w:afterAutospacing="0"/>
        <w:textAlignment w:val="baseline"/>
        <w:rPr>
          <w:color w:val="000000" w:themeColor="text1"/>
          <w:sz w:val="28"/>
          <w:szCs w:val="28"/>
        </w:rPr>
      </w:pPr>
      <w:r w:rsidRPr="00542A53">
        <w:rPr>
          <w:rFonts w:eastAsia="+mn-ea"/>
          <w:b/>
          <w:color w:val="000000" w:themeColor="text1"/>
          <w:kern w:val="24"/>
          <w:sz w:val="28"/>
          <w:szCs w:val="28"/>
        </w:rPr>
        <w:t>Свободной деятельности дети применяют знакомые потешки</w:t>
      </w:r>
      <w:r w:rsidRPr="00542A53">
        <w:rPr>
          <w:rFonts w:eastAsia="+mn-ea"/>
          <w:color w:val="000000" w:themeColor="text1"/>
          <w:kern w:val="24"/>
          <w:sz w:val="28"/>
          <w:szCs w:val="28"/>
        </w:rPr>
        <w:t>, прибаутки.</w:t>
      </w:r>
      <w:r w:rsidRPr="00542A53">
        <w:rPr>
          <w:rFonts w:eastAsia="+mn-ea"/>
          <w:color w:val="000000" w:themeColor="text1"/>
          <w:kern w:val="24"/>
          <w:sz w:val="28"/>
          <w:szCs w:val="28"/>
        </w:rPr>
        <w:br/>
        <w:t>«Эта девочка Маша.</w:t>
      </w:r>
      <w:r w:rsidRPr="00542A53">
        <w:rPr>
          <w:rFonts w:eastAsia="+mn-ea"/>
          <w:color w:val="000000" w:themeColor="text1"/>
          <w:kern w:val="24"/>
          <w:sz w:val="28"/>
          <w:szCs w:val="28"/>
        </w:rPr>
        <w:br/>
        <w:t>А это её тарелочка.</w:t>
      </w:r>
      <w:r w:rsidRPr="00542A53">
        <w:rPr>
          <w:rFonts w:eastAsia="+mn-ea"/>
          <w:color w:val="000000" w:themeColor="text1"/>
          <w:kern w:val="24"/>
          <w:sz w:val="28"/>
          <w:szCs w:val="28"/>
        </w:rPr>
        <w:br/>
        <w:t>А в этой тарелочке...</w:t>
      </w:r>
      <w:r w:rsidRPr="00542A53">
        <w:rPr>
          <w:rFonts w:eastAsia="+mn-ea"/>
          <w:color w:val="000000" w:themeColor="text1"/>
          <w:kern w:val="24"/>
          <w:sz w:val="28"/>
          <w:szCs w:val="28"/>
        </w:rPr>
        <w:br/>
        <w:t>Нет, не каша</w:t>
      </w:r>
      <w:r w:rsidRPr="00542A53">
        <w:rPr>
          <w:rFonts w:eastAsia="+mn-ea"/>
          <w:color w:val="000000" w:themeColor="text1"/>
          <w:kern w:val="24"/>
          <w:sz w:val="28"/>
          <w:szCs w:val="28"/>
        </w:rPr>
        <w:br/>
        <w:t>Нет, не каша</w:t>
      </w:r>
      <w:r w:rsidRPr="00542A53">
        <w:rPr>
          <w:rFonts w:eastAsia="+mn-ea"/>
          <w:color w:val="000000" w:themeColor="text1"/>
          <w:kern w:val="24"/>
          <w:sz w:val="28"/>
          <w:szCs w:val="28"/>
        </w:rPr>
        <w:br/>
        <w:t>И не угадали:</w:t>
      </w:r>
      <w:r w:rsidRPr="00542A53">
        <w:rPr>
          <w:rFonts w:eastAsia="+mn-ea"/>
          <w:color w:val="000000" w:themeColor="text1"/>
          <w:kern w:val="24"/>
          <w:sz w:val="28"/>
          <w:szCs w:val="28"/>
        </w:rPr>
        <w:br/>
      </w:r>
      <w:r w:rsidRPr="00542A53">
        <w:rPr>
          <w:rFonts w:eastAsia="+mn-ea"/>
          <w:color w:val="000000" w:themeColor="text1"/>
          <w:kern w:val="24"/>
          <w:sz w:val="28"/>
          <w:szCs w:val="28"/>
        </w:rPr>
        <w:lastRenderedPageBreak/>
        <w:t>Села Маша,</w:t>
      </w:r>
      <w:r w:rsidRPr="00542A53">
        <w:rPr>
          <w:rFonts w:eastAsia="+mn-ea"/>
          <w:color w:val="000000" w:themeColor="text1"/>
          <w:kern w:val="24"/>
          <w:sz w:val="28"/>
          <w:szCs w:val="28"/>
        </w:rPr>
        <w:br/>
        <w:t>Съела всю кашу…..»</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Ну давай же поскорей</w:t>
      </w:r>
      <w:r w:rsidRPr="00542A53">
        <w:rPr>
          <w:rFonts w:ascii="Times New Roman" w:eastAsia="+mn-ea" w:hAnsi="Times New Roman" w:cs="Times New Roman"/>
          <w:color w:val="000000" w:themeColor="text1"/>
          <w:kern w:val="24"/>
          <w:sz w:val="28"/>
          <w:szCs w:val="28"/>
          <w:lang w:eastAsia="ru-RU"/>
        </w:rPr>
        <w:br/>
        <w:t>Чай гостям и мне налей</w:t>
      </w:r>
      <w:r w:rsidRPr="00542A53">
        <w:rPr>
          <w:rFonts w:ascii="Times New Roman" w:eastAsia="+mn-ea" w:hAnsi="Times New Roman" w:cs="Times New Roman"/>
          <w:color w:val="000000" w:themeColor="text1"/>
          <w:kern w:val="24"/>
          <w:sz w:val="28"/>
          <w:szCs w:val="28"/>
          <w:lang w:eastAsia="ru-RU"/>
        </w:rPr>
        <w:br/>
        <w:t>Собери вокруг стола</w:t>
      </w:r>
      <w:r w:rsidRPr="00542A53">
        <w:rPr>
          <w:rFonts w:ascii="Times New Roman" w:eastAsia="+mn-ea" w:hAnsi="Times New Roman" w:cs="Times New Roman"/>
          <w:color w:val="000000" w:themeColor="text1"/>
          <w:kern w:val="24"/>
          <w:sz w:val="28"/>
          <w:szCs w:val="28"/>
          <w:lang w:eastAsia="ru-RU"/>
        </w:rPr>
        <w:br/>
        <w:t>Для мира, радости, добра…</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«Теплую водичку льем на нашу птичку….»</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b/>
          <w:color w:val="000000" w:themeColor="text1"/>
          <w:kern w:val="24"/>
          <w:sz w:val="28"/>
          <w:szCs w:val="28"/>
          <w:lang w:eastAsia="ru-RU"/>
        </w:rPr>
        <w:t>На прогулках малые фольклорные жанры помогают знакомить детей с окружающим миром,</w:t>
      </w:r>
      <w:r w:rsidR="00CA5EF3" w:rsidRPr="00542A53">
        <w:rPr>
          <w:rFonts w:ascii="Times New Roman" w:eastAsia="Calibri" w:hAnsi="Times New Roman" w:cs="Times New Roman"/>
          <w:color w:val="000000" w:themeColor="text1"/>
          <w:kern w:val="24"/>
          <w:sz w:val="28"/>
          <w:szCs w:val="28"/>
          <w:lang w:eastAsia="ru-RU"/>
        </w:rPr>
        <w:t xml:space="preserve"> </w:t>
      </w:r>
      <w:r w:rsidRPr="00542A53">
        <w:rPr>
          <w:rFonts w:ascii="Times New Roman" w:eastAsia="Calibri" w:hAnsi="Times New Roman" w:cs="Times New Roman"/>
          <w:color w:val="000000" w:themeColor="text1"/>
          <w:kern w:val="24"/>
          <w:sz w:val="28"/>
          <w:szCs w:val="28"/>
          <w:lang w:eastAsia="ru-RU"/>
        </w:rPr>
        <w:t xml:space="preserve">с могучей силой природы, наблюдая, мы учим радоваться любому явлению живой или неживой природы. </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Например, закличка: </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Солнышко — ведрышко! </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Взойди поскорей, </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Освети, обогрей! </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Телят да ягнят</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 Еще маленьких ребят, </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а ты радуга-дуга, </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Ты. высока и туга! </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 xml:space="preserve">Не давай дождя! </w:t>
      </w:r>
    </w:p>
    <w:p w:rsidR="00686E8D"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Calibri" w:hAnsi="Times New Roman" w:cs="Times New Roman"/>
          <w:color w:val="000000" w:themeColor="text1"/>
          <w:kern w:val="24"/>
          <w:sz w:val="28"/>
          <w:szCs w:val="28"/>
          <w:lang w:eastAsia="ru-RU"/>
        </w:rPr>
        <w:t>Используя эти произведения в ознакомлении с окружающим миром, мы учим детей любить природу, свой родной край, заботиться о животных, растениях, птицах, оберегать природу.</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«На деревья на   лужок,</w:t>
      </w:r>
    </w:p>
    <w:p w:rsidR="00EB6307" w:rsidRPr="00542A53" w:rsidRDefault="00686E8D"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w:t>
      </w:r>
      <w:r w:rsidR="00EB6307" w:rsidRPr="00542A53">
        <w:rPr>
          <w:rFonts w:ascii="Times New Roman" w:eastAsia="+mn-ea" w:hAnsi="Times New Roman" w:cs="Times New Roman"/>
          <w:color w:val="000000" w:themeColor="text1"/>
          <w:kern w:val="24"/>
          <w:sz w:val="28"/>
          <w:szCs w:val="28"/>
          <w:lang w:eastAsia="ru-RU"/>
        </w:rPr>
        <w:t>выпал беленький снежок....</w:t>
      </w:r>
    </w:p>
    <w:p w:rsidR="00EB6307" w:rsidRPr="00542A53" w:rsidRDefault="00686E8D"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w:t>
      </w:r>
      <w:r w:rsidR="00EB6307" w:rsidRPr="00542A53">
        <w:rPr>
          <w:rFonts w:ascii="Times New Roman" w:eastAsia="+mn-ea" w:hAnsi="Times New Roman" w:cs="Times New Roman"/>
          <w:color w:val="000000" w:themeColor="text1"/>
          <w:kern w:val="24"/>
          <w:sz w:val="28"/>
          <w:szCs w:val="28"/>
          <w:lang w:eastAsia="ru-RU"/>
        </w:rPr>
        <w:t xml:space="preserve">Как красивы – посмотри! </w:t>
      </w:r>
    </w:p>
    <w:p w:rsidR="00EB6307" w:rsidRPr="00542A53" w:rsidRDefault="00686E8D"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w:t>
      </w:r>
      <w:r w:rsidR="00EB6307" w:rsidRPr="00542A53">
        <w:rPr>
          <w:rFonts w:ascii="Times New Roman" w:eastAsia="+mn-ea" w:hAnsi="Times New Roman" w:cs="Times New Roman"/>
          <w:color w:val="000000" w:themeColor="text1"/>
          <w:kern w:val="24"/>
          <w:sz w:val="28"/>
          <w:szCs w:val="28"/>
          <w:lang w:eastAsia="ru-RU"/>
        </w:rPr>
        <w:t>Мыльные пузыри.</w:t>
      </w:r>
    </w:p>
    <w:p w:rsidR="00EB6307" w:rsidRPr="00542A53" w:rsidRDefault="00686E8D" w:rsidP="00F166E9">
      <w:pPr>
        <w:kinsoku w:val="0"/>
        <w:overflowPunct w:val="0"/>
        <w:spacing w:after="0" w:line="240" w:lineRule="auto"/>
        <w:textAlignment w:val="baseline"/>
        <w:rPr>
          <w:rFonts w:ascii="Times New Roman" w:eastAsia="+mn-ea" w:hAnsi="Times New Roman" w:cs="Times New Roman"/>
          <w:color w:val="000000" w:themeColor="text1"/>
          <w:kern w:val="24"/>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w:t>
      </w:r>
      <w:r w:rsidR="00EB6307" w:rsidRPr="00542A53">
        <w:rPr>
          <w:rFonts w:ascii="Times New Roman" w:eastAsia="+mn-ea" w:hAnsi="Times New Roman" w:cs="Times New Roman"/>
          <w:color w:val="000000" w:themeColor="text1"/>
          <w:kern w:val="24"/>
          <w:sz w:val="28"/>
          <w:szCs w:val="28"/>
          <w:lang w:eastAsia="ru-RU"/>
        </w:rPr>
        <w:t>Стайкой по ветру летят</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p>
    <w:p w:rsidR="00EB6307" w:rsidRPr="00542A53" w:rsidRDefault="00686E8D"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w:t>
      </w:r>
      <w:r w:rsidR="00EB6307" w:rsidRPr="00542A53">
        <w:rPr>
          <w:rFonts w:ascii="Times New Roman" w:eastAsia="+mn-ea" w:hAnsi="Times New Roman" w:cs="Times New Roman"/>
          <w:color w:val="000000" w:themeColor="text1"/>
          <w:kern w:val="24"/>
          <w:sz w:val="28"/>
          <w:szCs w:val="28"/>
          <w:lang w:eastAsia="ru-RU"/>
        </w:rPr>
        <w:t>И на солнышке блестят.</w:t>
      </w:r>
    </w:p>
    <w:p w:rsidR="00EB6307" w:rsidRPr="00542A53" w:rsidRDefault="00686E8D"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w:t>
      </w:r>
      <w:r w:rsidR="00EB6307" w:rsidRPr="00542A53">
        <w:rPr>
          <w:rFonts w:ascii="Times New Roman" w:eastAsia="+mn-ea" w:hAnsi="Times New Roman" w:cs="Times New Roman"/>
          <w:color w:val="000000" w:themeColor="text1"/>
          <w:kern w:val="24"/>
          <w:sz w:val="28"/>
          <w:szCs w:val="28"/>
          <w:lang w:eastAsia="ru-RU"/>
        </w:rPr>
        <w:t>Взяли краски у зари</w:t>
      </w:r>
    </w:p>
    <w:p w:rsidR="00EB6307" w:rsidRPr="00542A53" w:rsidRDefault="00686E8D"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 xml:space="preserve">    </w:t>
      </w:r>
      <w:r w:rsidR="00EB6307" w:rsidRPr="00542A53">
        <w:rPr>
          <w:rFonts w:ascii="Times New Roman" w:eastAsia="+mn-ea" w:hAnsi="Times New Roman" w:cs="Times New Roman"/>
          <w:color w:val="000000" w:themeColor="text1"/>
          <w:kern w:val="24"/>
          <w:sz w:val="28"/>
          <w:szCs w:val="28"/>
          <w:lang w:eastAsia="ru-RU"/>
        </w:rPr>
        <w:t>Эти чудо-пузыри!</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
          <w:color w:val="000000" w:themeColor="text1"/>
          <w:kern w:val="24"/>
          <w:sz w:val="28"/>
          <w:szCs w:val="28"/>
          <w:lang w:eastAsia="ru-RU"/>
        </w:rPr>
        <w:t>Одним из важнейших направлений в деятельности педагогов</w:t>
      </w:r>
      <w:r w:rsidRPr="00542A53">
        <w:rPr>
          <w:rFonts w:ascii="Times New Roman" w:eastAsia="+mn-ea" w:hAnsi="Times New Roman" w:cs="Times New Roman"/>
          <w:color w:val="000000" w:themeColor="text1"/>
          <w:kern w:val="24"/>
          <w:sz w:val="28"/>
          <w:szCs w:val="28"/>
          <w:lang w:eastAsia="ru-RU"/>
        </w:rPr>
        <w:t xml:space="preserve"> является взаимодействие с родителями, в работе применяются как традиционные формы так и не традиционные:</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b/>
          <w:color w:val="000000" w:themeColor="text1"/>
          <w:kern w:val="24"/>
          <w:sz w:val="28"/>
          <w:szCs w:val="28"/>
          <w:lang w:eastAsia="ru-RU"/>
        </w:rPr>
        <w:t>Традиционные-</w:t>
      </w:r>
      <w:r w:rsidRPr="00542A53">
        <w:rPr>
          <w:rFonts w:ascii="Times New Roman" w:eastAsia="+mn-ea" w:hAnsi="Times New Roman" w:cs="Times New Roman"/>
          <w:color w:val="000000" w:themeColor="text1"/>
          <w:kern w:val="24"/>
          <w:sz w:val="28"/>
          <w:szCs w:val="28"/>
          <w:lang w:eastAsia="ru-RU"/>
        </w:rPr>
        <w:t xml:space="preserve"> родительские собрания,</w:t>
      </w:r>
      <w:r w:rsidRPr="00542A53">
        <w:rPr>
          <w:rFonts w:ascii="Times New Roman" w:eastAsia="+mn-ea" w:hAnsi="Times New Roman" w:cs="Times New Roman"/>
          <w:color w:val="000000" w:themeColor="text1"/>
          <w:kern w:val="24"/>
          <w:sz w:val="28"/>
          <w:szCs w:val="28"/>
          <w:lang w:eastAsia="ru-RU"/>
        </w:rPr>
        <w:br/>
        <w:t>беседы, консультации, памятки, советы.</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b/>
          <w:color w:val="000000" w:themeColor="text1"/>
          <w:sz w:val="28"/>
          <w:szCs w:val="28"/>
          <w:lang w:eastAsia="ru-RU"/>
        </w:rPr>
      </w:pPr>
      <w:r w:rsidRPr="00542A53">
        <w:rPr>
          <w:rFonts w:ascii="Times New Roman" w:eastAsia="+mn-ea" w:hAnsi="Times New Roman" w:cs="Times New Roman"/>
          <w:b/>
          <w:color w:val="000000" w:themeColor="text1"/>
          <w:kern w:val="24"/>
          <w:sz w:val="28"/>
          <w:szCs w:val="28"/>
          <w:lang w:eastAsia="ru-RU"/>
        </w:rPr>
        <w:t>Не традиционные:</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Родительские клубы, сайт детского сада и группы,</w:t>
      </w:r>
    </w:p>
    <w:p w:rsidR="00EB6307" w:rsidRPr="00542A53" w:rsidRDefault="00EB6307" w:rsidP="00F166E9">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mn-ea" w:hAnsi="Times New Roman" w:cs="Times New Roman"/>
          <w:color w:val="000000" w:themeColor="text1"/>
          <w:kern w:val="24"/>
          <w:sz w:val="28"/>
          <w:szCs w:val="28"/>
          <w:lang w:eastAsia="ru-RU"/>
        </w:rPr>
        <w:t>проектная деятельность, выпуски семейных газет и плакатов, фото-выставки, совместные прогулки и экскурсии.</w:t>
      </w:r>
    </w:p>
    <w:p w:rsidR="00EB6307" w:rsidRPr="00542A53" w:rsidRDefault="00EB6307" w:rsidP="00F166E9">
      <w:pPr>
        <w:kinsoku w:val="0"/>
        <w:overflowPunct w:val="0"/>
        <w:spacing w:before="90" w:after="90" w:line="240" w:lineRule="auto"/>
        <w:textAlignment w:val="baseline"/>
        <w:rPr>
          <w:rFonts w:ascii="Times New Roman" w:eastAsia="Times New Roman" w:hAnsi="Times New Roman" w:cs="Times New Roman"/>
          <w:color w:val="000000" w:themeColor="text1"/>
          <w:sz w:val="28"/>
          <w:szCs w:val="28"/>
          <w:lang w:eastAsia="ru-RU"/>
        </w:rPr>
      </w:pPr>
      <w:r w:rsidRPr="00542A53">
        <w:rPr>
          <w:rFonts w:ascii="Times New Roman" w:eastAsia="Times New Roman" w:hAnsi="Times New Roman" w:cs="Times New Roman"/>
          <w:b/>
          <w:color w:val="000000" w:themeColor="text1"/>
          <w:kern w:val="24"/>
          <w:sz w:val="28"/>
          <w:szCs w:val="28"/>
          <w:lang w:eastAsia="ru-RU"/>
        </w:rPr>
        <w:t>Используя малые формы фольклора,</w:t>
      </w:r>
      <w:r w:rsidRPr="00542A53">
        <w:rPr>
          <w:rFonts w:ascii="Times New Roman" w:eastAsia="Times New Roman" w:hAnsi="Times New Roman" w:cs="Times New Roman"/>
          <w:color w:val="000000" w:themeColor="text1"/>
          <w:kern w:val="24"/>
          <w:sz w:val="28"/>
          <w:szCs w:val="28"/>
          <w:lang w:eastAsia="ru-RU"/>
        </w:rPr>
        <w:t xml:space="preserve"> как средства развития речи в работе с детьми раннего возраста, мы убедились, что это интересно детям, они быстро овладевают пониманием речи и стремятся к речевому общению. Таким образом, ранний период жизни ребенка во многом зависит от взрослых, </w:t>
      </w:r>
      <w:r w:rsidRPr="00542A53">
        <w:rPr>
          <w:rFonts w:ascii="Times New Roman" w:eastAsia="Times New Roman" w:hAnsi="Times New Roman" w:cs="Times New Roman"/>
          <w:color w:val="000000" w:themeColor="text1"/>
          <w:kern w:val="24"/>
          <w:sz w:val="28"/>
          <w:szCs w:val="28"/>
          <w:lang w:eastAsia="ru-RU"/>
        </w:rPr>
        <w:lastRenderedPageBreak/>
        <w:t>воспитывающих малыша. Прекрасно, если родители и воспитатели наполняют жизнь ребенка светом добра и ласки, если способны обогатить среду, в которой он растет. Считаем, что народное поэтическое слово, может и должно духовно обогатить эту среду и заложить в ребенке предпосылки положительных человеческих качеств.</w:t>
      </w:r>
    </w:p>
    <w:p w:rsidR="00EB6307" w:rsidRPr="00542A53" w:rsidRDefault="00EB6307" w:rsidP="00F166E9">
      <w:pPr>
        <w:kinsoku w:val="0"/>
        <w:overflowPunct w:val="0"/>
        <w:spacing w:after="0" w:line="240" w:lineRule="auto"/>
        <w:textAlignment w:val="baseline"/>
        <w:rPr>
          <w:rFonts w:ascii="Times New Roman" w:eastAsia="+mn-ea" w:hAnsi="Times New Roman" w:cs="Times New Roman"/>
          <w:color w:val="000000" w:themeColor="text1"/>
          <w:kern w:val="24"/>
          <w:sz w:val="28"/>
          <w:szCs w:val="28"/>
          <w:lang w:eastAsia="ru-RU"/>
        </w:rPr>
      </w:pPr>
      <w:r w:rsidRPr="00542A53">
        <w:rPr>
          <w:rFonts w:ascii="Times New Roman" w:eastAsia="+mn-ea" w:hAnsi="Times New Roman" w:cs="Times New Roman"/>
          <w:color w:val="000000" w:themeColor="text1"/>
          <w:kern w:val="24"/>
          <w:sz w:val="28"/>
          <w:szCs w:val="28"/>
          <w:lang w:eastAsia="ru-RU"/>
        </w:rPr>
        <w:t>Целенаправленная работа по ознакомлению детей с устным народным творчеством разовьет у детей познавательный интерес к познанию русской культуры. Тогда постепенно перед детьми откроется сила народного слова</w:t>
      </w:r>
    </w:p>
    <w:p w:rsidR="00C32F51" w:rsidRPr="00542A53" w:rsidRDefault="00C32F51" w:rsidP="00F166E9">
      <w:pPr>
        <w:pStyle w:val="a3"/>
        <w:kinsoku w:val="0"/>
        <w:overflowPunct w:val="0"/>
        <w:spacing w:before="0" w:beforeAutospacing="0" w:after="0" w:afterAutospacing="0"/>
        <w:textAlignment w:val="baseline"/>
        <w:rPr>
          <w:color w:val="000000" w:themeColor="text1"/>
          <w:sz w:val="28"/>
          <w:szCs w:val="28"/>
        </w:rPr>
      </w:pPr>
    </w:p>
    <w:p w:rsidR="00C32F51" w:rsidRPr="00542A53" w:rsidRDefault="00C32F51" w:rsidP="00F166E9">
      <w:pPr>
        <w:tabs>
          <w:tab w:val="left" w:pos="720"/>
        </w:tabs>
        <w:spacing w:line="240" w:lineRule="auto"/>
        <w:rPr>
          <w:rFonts w:ascii="Times New Roman" w:hAnsi="Times New Roman" w:cs="Times New Roman"/>
          <w:color w:val="000000" w:themeColor="text1"/>
          <w:sz w:val="28"/>
          <w:szCs w:val="28"/>
        </w:rPr>
      </w:pPr>
    </w:p>
    <w:sectPr w:rsidR="00C32F51" w:rsidRPr="00542A53" w:rsidSect="00F166E9">
      <w:footerReference w:type="default" r:id="rId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D6" w:rsidRDefault="00B101D6" w:rsidP="00CA5EF3">
      <w:pPr>
        <w:spacing w:after="0" w:line="240" w:lineRule="auto"/>
      </w:pPr>
      <w:r>
        <w:separator/>
      </w:r>
    </w:p>
  </w:endnote>
  <w:endnote w:type="continuationSeparator" w:id="0">
    <w:p w:rsidR="00B101D6" w:rsidRDefault="00B101D6" w:rsidP="00CA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964613"/>
      <w:docPartObj>
        <w:docPartGallery w:val="Page Numbers (Bottom of Page)"/>
        <w:docPartUnique/>
      </w:docPartObj>
    </w:sdtPr>
    <w:sdtEndPr/>
    <w:sdtContent>
      <w:p w:rsidR="00CA5EF3" w:rsidRDefault="00CA5EF3">
        <w:pPr>
          <w:pStyle w:val="aa"/>
          <w:jc w:val="center"/>
        </w:pPr>
        <w:r>
          <w:fldChar w:fldCharType="begin"/>
        </w:r>
        <w:r>
          <w:instrText>PAGE   \* MERGEFORMAT</w:instrText>
        </w:r>
        <w:r>
          <w:fldChar w:fldCharType="separate"/>
        </w:r>
        <w:r w:rsidR="00542A53">
          <w:rPr>
            <w:noProof/>
          </w:rPr>
          <w:t>4</w:t>
        </w:r>
        <w:r>
          <w:fldChar w:fldCharType="end"/>
        </w:r>
      </w:p>
    </w:sdtContent>
  </w:sdt>
  <w:p w:rsidR="00CA5EF3" w:rsidRDefault="00CA5E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D6" w:rsidRDefault="00B101D6" w:rsidP="00CA5EF3">
      <w:pPr>
        <w:spacing w:after="0" w:line="240" w:lineRule="auto"/>
      </w:pPr>
      <w:r>
        <w:separator/>
      </w:r>
    </w:p>
  </w:footnote>
  <w:footnote w:type="continuationSeparator" w:id="0">
    <w:p w:rsidR="00B101D6" w:rsidRDefault="00B101D6" w:rsidP="00CA5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CDC"/>
    <w:multiLevelType w:val="hybridMultilevel"/>
    <w:tmpl w:val="4888E7DC"/>
    <w:lvl w:ilvl="0" w:tplc="64A6AF20">
      <w:start w:val="1"/>
      <w:numFmt w:val="bullet"/>
      <w:lvlText w:val="•"/>
      <w:lvlJc w:val="left"/>
      <w:pPr>
        <w:tabs>
          <w:tab w:val="num" w:pos="720"/>
        </w:tabs>
        <w:ind w:left="720" w:hanging="360"/>
      </w:pPr>
      <w:rPr>
        <w:rFonts w:ascii="Arial" w:hAnsi="Arial" w:hint="default"/>
      </w:rPr>
    </w:lvl>
    <w:lvl w:ilvl="1" w:tplc="D2A8EF7A" w:tentative="1">
      <w:start w:val="1"/>
      <w:numFmt w:val="bullet"/>
      <w:lvlText w:val="•"/>
      <w:lvlJc w:val="left"/>
      <w:pPr>
        <w:tabs>
          <w:tab w:val="num" w:pos="1440"/>
        </w:tabs>
        <w:ind w:left="1440" w:hanging="360"/>
      </w:pPr>
      <w:rPr>
        <w:rFonts w:ascii="Arial" w:hAnsi="Arial" w:hint="default"/>
      </w:rPr>
    </w:lvl>
    <w:lvl w:ilvl="2" w:tplc="B3A6908C" w:tentative="1">
      <w:start w:val="1"/>
      <w:numFmt w:val="bullet"/>
      <w:lvlText w:val="•"/>
      <w:lvlJc w:val="left"/>
      <w:pPr>
        <w:tabs>
          <w:tab w:val="num" w:pos="2160"/>
        </w:tabs>
        <w:ind w:left="2160" w:hanging="360"/>
      </w:pPr>
      <w:rPr>
        <w:rFonts w:ascii="Arial" w:hAnsi="Arial" w:hint="default"/>
      </w:rPr>
    </w:lvl>
    <w:lvl w:ilvl="3" w:tplc="CA7ED8FA" w:tentative="1">
      <w:start w:val="1"/>
      <w:numFmt w:val="bullet"/>
      <w:lvlText w:val="•"/>
      <w:lvlJc w:val="left"/>
      <w:pPr>
        <w:tabs>
          <w:tab w:val="num" w:pos="2880"/>
        </w:tabs>
        <w:ind w:left="2880" w:hanging="360"/>
      </w:pPr>
      <w:rPr>
        <w:rFonts w:ascii="Arial" w:hAnsi="Arial" w:hint="default"/>
      </w:rPr>
    </w:lvl>
    <w:lvl w:ilvl="4" w:tplc="73FAC3F8" w:tentative="1">
      <w:start w:val="1"/>
      <w:numFmt w:val="bullet"/>
      <w:lvlText w:val="•"/>
      <w:lvlJc w:val="left"/>
      <w:pPr>
        <w:tabs>
          <w:tab w:val="num" w:pos="3600"/>
        </w:tabs>
        <w:ind w:left="3600" w:hanging="360"/>
      </w:pPr>
      <w:rPr>
        <w:rFonts w:ascii="Arial" w:hAnsi="Arial" w:hint="default"/>
      </w:rPr>
    </w:lvl>
    <w:lvl w:ilvl="5" w:tplc="77AC8D12" w:tentative="1">
      <w:start w:val="1"/>
      <w:numFmt w:val="bullet"/>
      <w:lvlText w:val="•"/>
      <w:lvlJc w:val="left"/>
      <w:pPr>
        <w:tabs>
          <w:tab w:val="num" w:pos="4320"/>
        </w:tabs>
        <w:ind w:left="4320" w:hanging="360"/>
      </w:pPr>
      <w:rPr>
        <w:rFonts w:ascii="Arial" w:hAnsi="Arial" w:hint="default"/>
      </w:rPr>
    </w:lvl>
    <w:lvl w:ilvl="6" w:tplc="7BD05CE2" w:tentative="1">
      <w:start w:val="1"/>
      <w:numFmt w:val="bullet"/>
      <w:lvlText w:val="•"/>
      <w:lvlJc w:val="left"/>
      <w:pPr>
        <w:tabs>
          <w:tab w:val="num" w:pos="5040"/>
        </w:tabs>
        <w:ind w:left="5040" w:hanging="360"/>
      </w:pPr>
      <w:rPr>
        <w:rFonts w:ascii="Arial" w:hAnsi="Arial" w:hint="default"/>
      </w:rPr>
    </w:lvl>
    <w:lvl w:ilvl="7" w:tplc="E6A27DE4" w:tentative="1">
      <w:start w:val="1"/>
      <w:numFmt w:val="bullet"/>
      <w:lvlText w:val="•"/>
      <w:lvlJc w:val="left"/>
      <w:pPr>
        <w:tabs>
          <w:tab w:val="num" w:pos="5760"/>
        </w:tabs>
        <w:ind w:left="5760" w:hanging="360"/>
      </w:pPr>
      <w:rPr>
        <w:rFonts w:ascii="Arial" w:hAnsi="Arial" w:hint="default"/>
      </w:rPr>
    </w:lvl>
    <w:lvl w:ilvl="8" w:tplc="2070CAD2" w:tentative="1">
      <w:start w:val="1"/>
      <w:numFmt w:val="bullet"/>
      <w:lvlText w:val="•"/>
      <w:lvlJc w:val="left"/>
      <w:pPr>
        <w:tabs>
          <w:tab w:val="num" w:pos="6480"/>
        </w:tabs>
        <w:ind w:left="6480" w:hanging="360"/>
      </w:pPr>
      <w:rPr>
        <w:rFonts w:ascii="Arial" w:hAnsi="Arial" w:hint="default"/>
      </w:rPr>
    </w:lvl>
  </w:abstractNum>
  <w:abstractNum w:abstractNumId="1">
    <w:nsid w:val="2F341B7D"/>
    <w:multiLevelType w:val="hybridMultilevel"/>
    <w:tmpl w:val="0F267676"/>
    <w:lvl w:ilvl="0" w:tplc="6FA2FB9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715694"/>
    <w:multiLevelType w:val="hybridMultilevel"/>
    <w:tmpl w:val="6DB67010"/>
    <w:lvl w:ilvl="0" w:tplc="9AD6A08E">
      <w:start w:val="1"/>
      <w:numFmt w:val="bullet"/>
      <w:lvlText w:val="•"/>
      <w:lvlJc w:val="left"/>
      <w:pPr>
        <w:tabs>
          <w:tab w:val="num" w:pos="720"/>
        </w:tabs>
        <w:ind w:left="720" w:hanging="360"/>
      </w:pPr>
      <w:rPr>
        <w:rFonts w:ascii="Arial" w:hAnsi="Arial" w:hint="default"/>
      </w:rPr>
    </w:lvl>
    <w:lvl w:ilvl="1" w:tplc="DADE2F40" w:tentative="1">
      <w:start w:val="1"/>
      <w:numFmt w:val="bullet"/>
      <w:lvlText w:val="•"/>
      <w:lvlJc w:val="left"/>
      <w:pPr>
        <w:tabs>
          <w:tab w:val="num" w:pos="1440"/>
        </w:tabs>
        <w:ind w:left="1440" w:hanging="360"/>
      </w:pPr>
      <w:rPr>
        <w:rFonts w:ascii="Arial" w:hAnsi="Arial" w:hint="default"/>
      </w:rPr>
    </w:lvl>
    <w:lvl w:ilvl="2" w:tplc="12D25174" w:tentative="1">
      <w:start w:val="1"/>
      <w:numFmt w:val="bullet"/>
      <w:lvlText w:val="•"/>
      <w:lvlJc w:val="left"/>
      <w:pPr>
        <w:tabs>
          <w:tab w:val="num" w:pos="2160"/>
        </w:tabs>
        <w:ind w:left="2160" w:hanging="360"/>
      </w:pPr>
      <w:rPr>
        <w:rFonts w:ascii="Arial" w:hAnsi="Arial" w:hint="default"/>
      </w:rPr>
    </w:lvl>
    <w:lvl w:ilvl="3" w:tplc="5B1A8F4C" w:tentative="1">
      <w:start w:val="1"/>
      <w:numFmt w:val="bullet"/>
      <w:lvlText w:val="•"/>
      <w:lvlJc w:val="left"/>
      <w:pPr>
        <w:tabs>
          <w:tab w:val="num" w:pos="2880"/>
        </w:tabs>
        <w:ind w:left="2880" w:hanging="360"/>
      </w:pPr>
      <w:rPr>
        <w:rFonts w:ascii="Arial" w:hAnsi="Arial" w:hint="default"/>
      </w:rPr>
    </w:lvl>
    <w:lvl w:ilvl="4" w:tplc="F8B6EA58" w:tentative="1">
      <w:start w:val="1"/>
      <w:numFmt w:val="bullet"/>
      <w:lvlText w:val="•"/>
      <w:lvlJc w:val="left"/>
      <w:pPr>
        <w:tabs>
          <w:tab w:val="num" w:pos="3600"/>
        </w:tabs>
        <w:ind w:left="3600" w:hanging="360"/>
      </w:pPr>
      <w:rPr>
        <w:rFonts w:ascii="Arial" w:hAnsi="Arial" w:hint="default"/>
      </w:rPr>
    </w:lvl>
    <w:lvl w:ilvl="5" w:tplc="B6046944" w:tentative="1">
      <w:start w:val="1"/>
      <w:numFmt w:val="bullet"/>
      <w:lvlText w:val="•"/>
      <w:lvlJc w:val="left"/>
      <w:pPr>
        <w:tabs>
          <w:tab w:val="num" w:pos="4320"/>
        </w:tabs>
        <w:ind w:left="4320" w:hanging="360"/>
      </w:pPr>
      <w:rPr>
        <w:rFonts w:ascii="Arial" w:hAnsi="Arial" w:hint="default"/>
      </w:rPr>
    </w:lvl>
    <w:lvl w:ilvl="6" w:tplc="B7E8C0F0" w:tentative="1">
      <w:start w:val="1"/>
      <w:numFmt w:val="bullet"/>
      <w:lvlText w:val="•"/>
      <w:lvlJc w:val="left"/>
      <w:pPr>
        <w:tabs>
          <w:tab w:val="num" w:pos="5040"/>
        </w:tabs>
        <w:ind w:left="5040" w:hanging="360"/>
      </w:pPr>
      <w:rPr>
        <w:rFonts w:ascii="Arial" w:hAnsi="Arial" w:hint="default"/>
      </w:rPr>
    </w:lvl>
    <w:lvl w:ilvl="7" w:tplc="2A402D54" w:tentative="1">
      <w:start w:val="1"/>
      <w:numFmt w:val="bullet"/>
      <w:lvlText w:val="•"/>
      <w:lvlJc w:val="left"/>
      <w:pPr>
        <w:tabs>
          <w:tab w:val="num" w:pos="5760"/>
        </w:tabs>
        <w:ind w:left="5760" w:hanging="360"/>
      </w:pPr>
      <w:rPr>
        <w:rFonts w:ascii="Arial" w:hAnsi="Arial" w:hint="default"/>
      </w:rPr>
    </w:lvl>
    <w:lvl w:ilvl="8" w:tplc="6884E9A2" w:tentative="1">
      <w:start w:val="1"/>
      <w:numFmt w:val="bullet"/>
      <w:lvlText w:val="•"/>
      <w:lvlJc w:val="left"/>
      <w:pPr>
        <w:tabs>
          <w:tab w:val="num" w:pos="6480"/>
        </w:tabs>
        <w:ind w:left="6480" w:hanging="360"/>
      </w:pPr>
      <w:rPr>
        <w:rFonts w:ascii="Arial" w:hAnsi="Arial" w:hint="default"/>
      </w:rPr>
    </w:lvl>
  </w:abstractNum>
  <w:abstractNum w:abstractNumId="3">
    <w:nsid w:val="47E3158B"/>
    <w:multiLevelType w:val="hybridMultilevel"/>
    <w:tmpl w:val="40D20388"/>
    <w:lvl w:ilvl="0" w:tplc="E7AC7068">
      <w:start w:val="1"/>
      <w:numFmt w:val="bullet"/>
      <w:lvlText w:val="•"/>
      <w:lvlJc w:val="left"/>
      <w:pPr>
        <w:tabs>
          <w:tab w:val="num" w:pos="720"/>
        </w:tabs>
        <w:ind w:left="720" w:hanging="360"/>
      </w:pPr>
      <w:rPr>
        <w:rFonts w:ascii="Times New Roman" w:hAnsi="Times New Roman" w:hint="default"/>
      </w:rPr>
    </w:lvl>
    <w:lvl w:ilvl="1" w:tplc="CC9AC84E" w:tentative="1">
      <w:start w:val="1"/>
      <w:numFmt w:val="bullet"/>
      <w:lvlText w:val="•"/>
      <w:lvlJc w:val="left"/>
      <w:pPr>
        <w:tabs>
          <w:tab w:val="num" w:pos="1440"/>
        </w:tabs>
        <w:ind w:left="1440" w:hanging="360"/>
      </w:pPr>
      <w:rPr>
        <w:rFonts w:ascii="Times New Roman" w:hAnsi="Times New Roman" w:hint="default"/>
      </w:rPr>
    </w:lvl>
    <w:lvl w:ilvl="2" w:tplc="FB4677D8" w:tentative="1">
      <w:start w:val="1"/>
      <w:numFmt w:val="bullet"/>
      <w:lvlText w:val="•"/>
      <w:lvlJc w:val="left"/>
      <w:pPr>
        <w:tabs>
          <w:tab w:val="num" w:pos="2160"/>
        </w:tabs>
        <w:ind w:left="2160" w:hanging="360"/>
      </w:pPr>
      <w:rPr>
        <w:rFonts w:ascii="Times New Roman" w:hAnsi="Times New Roman" w:hint="default"/>
      </w:rPr>
    </w:lvl>
    <w:lvl w:ilvl="3" w:tplc="28CED714" w:tentative="1">
      <w:start w:val="1"/>
      <w:numFmt w:val="bullet"/>
      <w:lvlText w:val="•"/>
      <w:lvlJc w:val="left"/>
      <w:pPr>
        <w:tabs>
          <w:tab w:val="num" w:pos="2880"/>
        </w:tabs>
        <w:ind w:left="2880" w:hanging="360"/>
      </w:pPr>
      <w:rPr>
        <w:rFonts w:ascii="Times New Roman" w:hAnsi="Times New Roman" w:hint="default"/>
      </w:rPr>
    </w:lvl>
    <w:lvl w:ilvl="4" w:tplc="C264115C" w:tentative="1">
      <w:start w:val="1"/>
      <w:numFmt w:val="bullet"/>
      <w:lvlText w:val="•"/>
      <w:lvlJc w:val="left"/>
      <w:pPr>
        <w:tabs>
          <w:tab w:val="num" w:pos="3600"/>
        </w:tabs>
        <w:ind w:left="3600" w:hanging="360"/>
      </w:pPr>
      <w:rPr>
        <w:rFonts w:ascii="Times New Roman" w:hAnsi="Times New Roman" w:hint="default"/>
      </w:rPr>
    </w:lvl>
    <w:lvl w:ilvl="5" w:tplc="6188240E" w:tentative="1">
      <w:start w:val="1"/>
      <w:numFmt w:val="bullet"/>
      <w:lvlText w:val="•"/>
      <w:lvlJc w:val="left"/>
      <w:pPr>
        <w:tabs>
          <w:tab w:val="num" w:pos="4320"/>
        </w:tabs>
        <w:ind w:left="4320" w:hanging="360"/>
      </w:pPr>
      <w:rPr>
        <w:rFonts w:ascii="Times New Roman" w:hAnsi="Times New Roman" w:hint="default"/>
      </w:rPr>
    </w:lvl>
    <w:lvl w:ilvl="6" w:tplc="7BBECF5C" w:tentative="1">
      <w:start w:val="1"/>
      <w:numFmt w:val="bullet"/>
      <w:lvlText w:val="•"/>
      <w:lvlJc w:val="left"/>
      <w:pPr>
        <w:tabs>
          <w:tab w:val="num" w:pos="5040"/>
        </w:tabs>
        <w:ind w:left="5040" w:hanging="360"/>
      </w:pPr>
      <w:rPr>
        <w:rFonts w:ascii="Times New Roman" w:hAnsi="Times New Roman" w:hint="default"/>
      </w:rPr>
    </w:lvl>
    <w:lvl w:ilvl="7" w:tplc="9CF26A80" w:tentative="1">
      <w:start w:val="1"/>
      <w:numFmt w:val="bullet"/>
      <w:lvlText w:val="•"/>
      <w:lvlJc w:val="left"/>
      <w:pPr>
        <w:tabs>
          <w:tab w:val="num" w:pos="5760"/>
        </w:tabs>
        <w:ind w:left="5760" w:hanging="360"/>
      </w:pPr>
      <w:rPr>
        <w:rFonts w:ascii="Times New Roman" w:hAnsi="Times New Roman" w:hint="default"/>
      </w:rPr>
    </w:lvl>
    <w:lvl w:ilvl="8" w:tplc="084824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47F07C97"/>
    <w:multiLevelType w:val="hybridMultilevel"/>
    <w:tmpl w:val="051C4D48"/>
    <w:lvl w:ilvl="0" w:tplc="11C29ED2">
      <w:start w:val="1"/>
      <w:numFmt w:val="bullet"/>
      <w:lvlText w:val="-"/>
      <w:lvlJc w:val="left"/>
      <w:pPr>
        <w:tabs>
          <w:tab w:val="num" w:pos="720"/>
        </w:tabs>
        <w:ind w:left="720" w:hanging="360"/>
      </w:pPr>
      <w:rPr>
        <w:rFonts w:ascii="Times New Roman" w:hAnsi="Times New Roman" w:hint="default"/>
      </w:rPr>
    </w:lvl>
    <w:lvl w:ilvl="1" w:tplc="81FC0FAA" w:tentative="1">
      <w:start w:val="1"/>
      <w:numFmt w:val="bullet"/>
      <w:lvlText w:val="-"/>
      <w:lvlJc w:val="left"/>
      <w:pPr>
        <w:tabs>
          <w:tab w:val="num" w:pos="1440"/>
        </w:tabs>
        <w:ind w:left="1440" w:hanging="360"/>
      </w:pPr>
      <w:rPr>
        <w:rFonts w:ascii="Times New Roman" w:hAnsi="Times New Roman" w:hint="default"/>
      </w:rPr>
    </w:lvl>
    <w:lvl w:ilvl="2" w:tplc="3B406C52" w:tentative="1">
      <w:start w:val="1"/>
      <w:numFmt w:val="bullet"/>
      <w:lvlText w:val="-"/>
      <w:lvlJc w:val="left"/>
      <w:pPr>
        <w:tabs>
          <w:tab w:val="num" w:pos="2160"/>
        </w:tabs>
        <w:ind w:left="2160" w:hanging="360"/>
      </w:pPr>
      <w:rPr>
        <w:rFonts w:ascii="Times New Roman" w:hAnsi="Times New Roman" w:hint="default"/>
      </w:rPr>
    </w:lvl>
    <w:lvl w:ilvl="3" w:tplc="06CAF1B8" w:tentative="1">
      <w:start w:val="1"/>
      <w:numFmt w:val="bullet"/>
      <w:lvlText w:val="-"/>
      <w:lvlJc w:val="left"/>
      <w:pPr>
        <w:tabs>
          <w:tab w:val="num" w:pos="2880"/>
        </w:tabs>
        <w:ind w:left="2880" w:hanging="360"/>
      </w:pPr>
      <w:rPr>
        <w:rFonts w:ascii="Times New Roman" w:hAnsi="Times New Roman" w:hint="default"/>
      </w:rPr>
    </w:lvl>
    <w:lvl w:ilvl="4" w:tplc="D2467B36" w:tentative="1">
      <w:start w:val="1"/>
      <w:numFmt w:val="bullet"/>
      <w:lvlText w:val="-"/>
      <w:lvlJc w:val="left"/>
      <w:pPr>
        <w:tabs>
          <w:tab w:val="num" w:pos="3600"/>
        </w:tabs>
        <w:ind w:left="3600" w:hanging="360"/>
      </w:pPr>
      <w:rPr>
        <w:rFonts w:ascii="Times New Roman" w:hAnsi="Times New Roman" w:hint="default"/>
      </w:rPr>
    </w:lvl>
    <w:lvl w:ilvl="5" w:tplc="39D06F06" w:tentative="1">
      <w:start w:val="1"/>
      <w:numFmt w:val="bullet"/>
      <w:lvlText w:val="-"/>
      <w:lvlJc w:val="left"/>
      <w:pPr>
        <w:tabs>
          <w:tab w:val="num" w:pos="4320"/>
        </w:tabs>
        <w:ind w:left="4320" w:hanging="360"/>
      </w:pPr>
      <w:rPr>
        <w:rFonts w:ascii="Times New Roman" w:hAnsi="Times New Roman" w:hint="default"/>
      </w:rPr>
    </w:lvl>
    <w:lvl w:ilvl="6" w:tplc="B970B540" w:tentative="1">
      <w:start w:val="1"/>
      <w:numFmt w:val="bullet"/>
      <w:lvlText w:val="-"/>
      <w:lvlJc w:val="left"/>
      <w:pPr>
        <w:tabs>
          <w:tab w:val="num" w:pos="5040"/>
        </w:tabs>
        <w:ind w:left="5040" w:hanging="360"/>
      </w:pPr>
      <w:rPr>
        <w:rFonts w:ascii="Times New Roman" w:hAnsi="Times New Roman" w:hint="default"/>
      </w:rPr>
    </w:lvl>
    <w:lvl w:ilvl="7" w:tplc="D58A9540" w:tentative="1">
      <w:start w:val="1"/>
      <w:numFmt w:val="bullet"/>
      <w:lvlText w:val="-"/>
      <w:lvlJc w:val="left"/>
      <w:pPr>
        <w:tabs>
          <w:tab w:val="num" w:pos="5760"/>
        </w:tabs>
        <w:ind w:left="5760" w:hanging="360"/>
      </w:pPr>
      <w:rPr>
        <w:rFonts w:ascii="Times New Roman" w:hAnsi="Times New Roman" w:hint="default"/>
      </w:rPr>
    </w:lvl>
    <w:lvl w:ilvl="8" w:tplc="21A2CBB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51"/>
    <w:rsid w:val="000D53EB"/>
    <w:rsid w:val="003A64C4"/>
    <w:rsid w:val="00537A8C"/>
    <w:rsid w:val="00542A53"/>
    <w:rsid w:val="00562F22"/>
    <w:rsid w:val="005913FB"/>
    <w:rsid w:val="005D2A20"/>
    <w:rsid w:val="00686E8D"/>
    <w:rsid w:val="006A72F5"/>
    <w:rsid w:val="008B128A"/>
    <w:rsid w:val="00A86BF2"/>
    <w:rsid w:val="00AD29FA"/>
    <w:rsid w:val="00AE3866"/>
    <w:rsid w:val="00B101D6"/>
    <w:rsid w:val="00BE7D3A"/>
    <w:rsid w:val="00BF5E54"/>
    <w:rsid w:val="00C32F51"/>
    <w:rsid w:val="00CA5EF3"/>
    <w:rsid w:val="00EB6307"/>
    <w:rsid w:val="00EE295C"/>
    <w:rsid w:val="00EF1F03"/>
    <w:rsid w:val="00EF673A"/>
    <w:rsid w:val="00F166E9"/>
    <w:rsid w:val="00F32DD0"/>
    <w:rsid w:val="00F56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2F5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A86BF2"/>
    <w:pPr>
      <w:spacing w:after="0" w:line="240" w:lineRule="auto"/>
    </w:pPr>
  </w:style>
  <w:style w:type="paragraph" w:styleId="a6">
    <w:name w:val="Balloon Text"/>
    <w:basedOn w:val="a"/>
    <w:link w:val="a7"/>
    <w:uiPriority w:val="99"/>
    <w:semiHidden/>
    <w:unhideWhenUsed/>
    <w:rsid w:val="00EE29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95C"/>
    <w:rPr>
      <w:rFonts w:ascii="Tahoma" w:hAnsi="Tahoma" w:cs="Tahoma"/>
      <w:sz w:val="16"/>
      <w:szCs w:val="16"/>
    </w:rPr>
  </w:style>
  <w:style w:type="paragraph" w:styleId="a8">
    <w:name w:val="header"/>
    <w:basedOn w:val="a"/>
    <w:link w:val="a9"/>
    <w:uiPriority w:val="99"/>
    <w:unhideWhenUsed/>
    <w:rsid w:val="00CA5E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5EF3"/>
  </w:style>
  <w:style w:type="paragraph" w:styleId="aa">
    <w:name w:val="footer"/>
    <w:basedOn w:val="a"/>
    <w:link w:val="ab"/>
    <w:uiPriority w:val="99"/>
    <w:unhideWhenUsed/>
    <w:rsid w:val="00CA5E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5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2F5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A86BF2"/>
    <w:pPr>
      <w:spacing w:after="0" w:line="240" w:lineRule="auto"/>
    </w:pPr>
  </w:style>
  <w:style w:type="paragraph" w:styleId="a6">
    <w:name w:val="Balloon Text"/>
    <w:basedOn w:val="a"/>
    <w:link w:val="a7"/>
    <w:uiPriority w:val="99"/>
    <w:semiHidden/>
    <w:unhideWhenUsed/>
    <w:rsid w:val="00EE29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95C"/>
    <w:rPr>
      <w:rFonts w:ascii="Tahoma" w:hAnsi="Tahoma" w:cs="Tahoma"/>
      <w:sz w:val="16"/>
      <w:szCs w:val="16"/>
    </w:rPr>
  </w:style>
  <w:style w:type="paragraph" w:styleId="a8">
    <w:name w:val="header"/>
    <w:basedOn w:val="a"/>
    <w:link w:val="a9"/>
    <w:uiPriority w:val="99"/>
    <w:unhideWhenUsed/>
    <w:rsid w:val="00CA5E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5EF3"/>
  </w:style>
  <w:style w:type="paragraph" w:styleId="aa">
    <w:name w:val="footer"/>
    <w:basedOn w:val="a"/>
    <w:link w:val="ab"/>
    <w:uiPriority w:val="99"/>
    <w:unhideWhenUsed/>
    <w:rsid w:val="00CA5E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365">
      <w:bodyDiv w:val="1"/>
      <w:marLeft w:val="0"/>
      <w:marRight w:val="0"/>
      <w:marTop w:val="0"/>
      <w:marBottom w:val="0"/>
      <w:divBdr>
        <w:top w:val="none" w:sz="0" w:space="0" w:color="auto"/>
        <w:left w:val="none" w:sz="0" w:space="0" w:color="auto"/>
        <w:bottom w:val="none" w:sz="0" w:space="0" w:color="auto"/>
        <w:right w:val="none" w:sz="0" w:space="0" w:color="auto"/>
      </w:divBdr>
    </w:div>
    <w:div w:id="29650025">
      <w:bodyDiv w:val="1"/>
      <w:marLeft w:val="0"/>
      <w:marRight w:val="0"/>
      <w:marTop w:val="0"/>
      <w:marBottom w:val="0"/>
      <w:divBdr>
        <w:top w:val="none" w:sz="0" w:space="0" w:color="auto"/>
        <w:left w:val="none" w:sz="0" w:space="0" w:color="auto"/>
        <w:bottom w:val="none" w:sz="0" w:space="0" w:color="auto"/>
        <w:right w:val="none" w:sz="0" w:space="0" w:color="auto"/>
      </w:divBdr>
    </w:div>
    <w:div w:id="151874497">
      <w:bodyDiv w:val="1"/>
      <w:marLeft w:val="0"/>
      <w:marRight w:val="0"/>
      <w:marTop w:val="0"/>
      <w:marBottom w:val="0"/>
      <w:divBdr>
        <w:top w:val="none" w:sz="0" w:space="0" w:color="auto"/>
        <w:left w:val="none" w:sz="0" w:space="0" w:color="auto"/>
        <w:bottom w:val="none" w:sz="0" w:space="0" w:color="auto"/>
        <w:right w:val="none" w:sz="0" w:space="0" w:color="auto"/>
      </w:divBdr>
    </w:div>
    <w:div w:id="172108190">
      <w:bodyDiv w:val="1"/>
      <w:marLeft w:val="0"/>
      <w:marRight w:val="0"/>
      <w:marTop w:val="0"/>
      <w:marBottom w:val="0"/>
      <w:divBdr>
        <w:top w:val="none" w:sz="0" w:space="0" w:color="auto"/>
        <w:left w:val="none" w:sz="0" w:space="0" w:color="auto"/>
        <w:bottom w:val="none" w:sz="0" w:space="0" w:color="auto"/>
        <w:right w:val="none" w:sz="0" w:space="0" w:color="auto"/>
      </w:divBdr>
    </w:div>
    <w:div w:id="194346146">
      <w:bodyDiv w:val="1"/>
      <w:marLeft w:val="0"/>
      <w:marRight w:val="0"/>
      <w:marTop w:val="0"/>
      <w:marBottom w:val="0"/>
      <w:divBdr>
        <w:top w:val="none" w:sz="0" w:space="0" w:color="auto"/>
        <w:left w:val="none" w:sz="0" w:space="0" w:color="auto"/>
        <w:bottom w:val="none" w:sz="0" w:space="0" w:color="auto"/>
        <w:right w:val="none" w:sz="0" w:space="0" w:color="auto"/>
      </w:divBdr>
    </w:div>
    <w:div w:id="204681727">
      <w:bodyDiv w:val="1"/>
      <w:marLeft w:val="0"/>
      <w:marRight w:val="0"/>
      <w:marTop w:val="0"/>
      <w:marBottom w:val="0"/>
      <w:divBdr>
        <w:top w:val="none" w:sz="0" w:space="0" w:color="auto"/>
        <w:left w:val="none" w:sz="0" w:space="0" w:color="auto"/>
        <w:bottom w:val="none" w:sz="0" w:space="0" w:color="auto"/>
        <w:right w:val="none" w:sz="0" w:space="0" w:color="auto"/>
      </w:divBdr>
    </w:div>
    <w:div w:id="215436077">
      <w:bodyDiv w:val="1"/>
      <w:marLeft w:val="0"/>
      <w:marRight w:val="0"/>
      <w:marTop w:val="0"/>
      <w:marBottom w:val="0"/>
      <w:divBdr>
        <w:top w:val="none" w:sz="0" w:space="0" w:color="auto"/>
        <w:left w:val="none" w:sz="0" w:space="0" w:color="auto"/>
        <w:bottom w:val="none" w:sz="0" w:space="0" w:color="auto"/>
        <w:right w:val="none" w:sz="0" w:space="0" w:color="auto"/>
      </w:divBdr>
    </w:div>
    <w:div w:id="305278120">
      <w:bodyDiv w:val="1"/>
      <w:marLeft w:val="0"/>
      <w:marRight w:val="0"/>
      <w:marTop w:val="0"/>
      <w:marBottom w:val="0"/>
      <w:divBdr>
        <w:top w:val="none" w:sz="0" w:space="0" w:color="auto"/>
        <w:left w:val="none" w:sz="0" w:space="0" w:color="auto"/>
        <w:bottom w:val="none" w:sz="0" w:space="0" w:color="auto"/>
        <w:right w:val="none" w:sz="0" w:space="0" w:color="auto"/>
      </w:divBdr>
    </w:div>
    <w:div w:id="317348410">
      <w:bodyDiv w:val="1"/>
      <w:marLeft w:val="0"/>
      <w:marRight w:val="0"/>
      <w:marTop w:val="0"/>
      <w:marBottom w:val="0"/>
      <w:divBdr>
        <w:top w:val="none" w:sz="0" w:space="0" w:color="auto"/>
        <w:left w:val="none" w:sz="0" w:space="0" w:color="auto"/>
        <w:bottom w:val="none" w:sz="0" w:space="0" w:color="auto"/>
        <w:right w:val="none" w:sz="0" w:space="0" w:color="auto"/>
      </w:divBdr>
    </w:div>
    <w:div w:id="323509954">
      <w:bodyDiv w:val="1"/>
      <w:marLeft w:val="0"/>
      <w:marRight w:val="0"/>
      <w:marTop w:val="0"/>
      <w:marBottom w:val="0"/>
      <w:divBdr>
        <w:top w:val="none" w:sz="0" w:space="0" w:color="auto"/>
        <w:left w:val="none" w:sz="0" w:space="0" w:color="auto"/>
        <w:bottom w:val="none" w:sz="0" w:space="0" w:color="auto"/>
        <w:right w:val="none" w:sz="0" w:space="0" w:color="auto"/>
      </w:divBdr>
    </w:div>
    <w:div w:id="388503450">
      <w:bodyDiv w:val="1"/>
      <w:marLeft w:val="0"/>
      <w:marRight w:val="0"/>
      <w:marTop w:val="0"/>
      <w:marBottom w:val="0"/>
      <w:divBdr>
        <w:top w:val="none" w:sz="0" w:space="0" w:color="auto"/>
        <w:left w:val="none" w:sz="0" w:space="0" w:color="auto"/>
        <w:bottom w:val="none" w:sz="0" w:space="0" w:color="auto"/>
        <w:right w:val="none" w:sz="0" w:space="0" w:color="auto"/>
      </w:divBdr>
    </w:div>
    <w:div w:id="402682799">
      <w:bodyDiv w:val="1"/>
      <w:marLeft w:val="0"/>
      <w:marRight w:val="0"/>
      <w:marTop w:val="0"/>
      <w:marBottom w:val="0"/>
      <w:divBdr>
        <w:top w:val="none" w:sz="0" w:space="0" w:color="auto"/>
        <w:left w:val="none" w:sz="0" w:space="0" w:color="auto"/>
        <w:bottom w:val="none" w:sz="0" w:space="0" w:color="auto"/>
        <w:right w:val="none" w:sz="0" w:space="0" w:color="auto"/>
      </w:divBdr>
    </w:div>
    <w:div w:id="562523429">
      <w:bodyDiv w:val="1"/>
      <w:marLeft w:val="0"/>
      <w:marRight w:val="0"/>
      <w:marTop w:val="0"/>
      <w:marBottom w:val="0"/>
      <w:divBdr>
        <w:top w:val="none" w:sz="0" w:space="0" w:color="auto"/>
        <w:left w:val="none" w:sz="0" w:space="0" w:color="auto"/>
        <w:bottom w:val="none" w:sz="0" w:space="0" w:color="auto"/>
        <w:right w:val="none" w:sz="0" w:space="0" w:color="auto"/>
      </w:divBdr>
    </w:div>
    <w:div w:id="672606649">
      <w:bodyDiv w:val="1"/>
      <w:marLeft w:val="0"/>
      <w:marRight w:val="0"/>
      <w:marTop w:val="0"/>
      <w:marBottom w:val="0"/>
      <w:divBdr>
        <w:top w:val="none" w:sz="0" w:space="0" w:color="auto"/>
        <w:left w:val="none" w:sz="0" w:space="0" w:color="auto"/>
        <w:bottom w:val="none" w:sz="0" w:space="0" w:color="auto"/>
        <w:right w:val="none" w:sz="0" w:space="0" w:color="auto"/>
      </w:divBdr>
    </w:div>
    <w:div w:id="688917949">
      <w:bodyDiv w:val="1"/>
      <w:marLeft w:val="0"/>
      <w:marRight w:val="0"/>
      <w:marTop w:val="0"/>
      <w:marBottom w:val="0"/>
      <w:divBdr>
        <w:top w:val="none" w:sz="0" w:space="0" w:color="auto"/>
        <w:left w:val="none" w:sz="0" w:space="0" w:color="auto"/>
        <w:bottom w:val="none" w:sz="0" w:space="0" w:color="auto"/>
        <w:right w:val="none" w:sz="0" w:space="0" w:color="auto"/>
      </w:divBdr>
    </w:div>
    <w:div w:id="757866259">
      <w:bodyDiv w:val="1"/>
      <w:marLeft w:val="0"/>
      <w:marRight w:val="0"/>
      <w:marTop w:val="0"/>
      <w:marBottom w:val="0"/>
      <w:divBdr>
        <w:top w:val="none" w:sz="0" w:space="0" w:color="auto"/>
        <w:left w:val="none" w:sz="0" w:space="0" w:color="auto"/>
        <w:bottom w:val="none" w:sz="0" w:space="0" w:color="auto"/>
        <w:right w:val="none" w:sz="0" w:space="0" w:color="auto"/>
      </w:divBdr>
    </w:div>
    <w:div w:id="772364829">
      <w:bodyDiv w:val="1"/>
      <w:marLeft w:val="0"/>
      <w:marRight w:val="0"/>
      <w:marTop w:val="0"/>
      <w:marBottom w:val="0"/>
      <w:divBdr>
        <w:top w:val="none" w:sz="0" w:space="0" w:color="auto"/>
        <w:left w:val="none" w:sz="0" w:space="0" w:color="auto"/>
        <w:bottom w:val="none" w:sz="0" w:space="0" w:color="auto"/>
        <w:right w:val="none" w:sz="0" w:space="0" w:color="auto"/>
      </w:divBdr>
      <w:divsChild>
        <w:div w:id="1495150497">
          <w:marLeft w:val="446"/>
          <w:marRight w:val="0"/>
          <w:marTop w:val="0"/>
          <w:marBottom w:val="0"/>
          <w:divBdr>
            <w:top w:val="none" w:sz="0" w:space="0" w:color="auto"/>
            <w:left w:val="none" w:sz="0" w:space="0" w:color="auto"/>
            <w:bottom w:val="none" w:sz="0" w:space="0" w:color="auto"/>
            <w:right w:val="none" w:sz="0" w:space="0" w:color="auto"/>
          </w:divBdr>
        </w:div>
        <w:div w:id="2030059349">
          <w:marLeft w:val="446"/>
          <w:marRight w:val="0"/>
          <w:marTop w:val="0"/>
          <w:marBottom w:val="0"/>
          <w:divBdr>
            <w:top w:val="none" w:sz="0" w:space="0" w:color="auto"/>
            <w:left w:val="none" w:sz="0" w:space="0" w:color="auto"/>
            <w:bottom w:val="none" w:sz="0" w:space="0" w:color="auto"/>
            <w:right w:val="none" w:sz="0" w:space="0" w:color="auto"/>
          </w:divBdr>
        </w:div>
      </w:divsChild>
    </w:div>
    <w:div w:id="772744377">
      <w:bodyDiv w:val="1"/>
      <w:marLeft w:val="0"/>
      <w:marRight w:val="0"/>
      <w:marTop w:val="0"/>
      <w:marBottom w:val="0"/>
      <w:divBdr>
        <w:top w:val="none" w:sz="0" w:space="0" w:color="auto"/>
        <w:left w:val="none" w:sz="0" w:space="0" w:color="auto"/>
        <w:bottom w:val="none" w:sz="0" w:space="0" w:color="auto"/>
        <w:right w:val="none" w:sz="0" w:space="0" w:color="auto"/>
      </w:divBdr>
    </w:div>
    <w:div w:id="886336797">
      <w:bodyDiv w:val="1"/>
      <w:marLeft w:val="0"/>
      <w:marRight w:val="0"/>
      <w:marTop w:val="0"/>
      <w:marBottom w:val="0"/>
      <w:divBdr>
        <w:top w:val="none" w:sz="0" w:space="0" w:color="auto"/>
        <w:left w:val="none" w:sz="0" w:space="0" w:color="auto"/>
        <w:bottom w:val="none" w:sz="0" w:space="0" w:color="auto"/>
        <w:right w:val="none" w:sz="0" w:space="0" w:color="auto"/>
      </w:divBdr>
    </w:div>
    <w:div w:id="937175783">
      <w:bodyDiv w:val="1"/>
      <w:marLeft w:val="0"/>
      <w:marRight w:val="0"/>
      <w:marTop w:val="0"/>
      <w:marBottom w:val="0"/>
      <w:divBdr>
        <w:top w:val="none" w:sz="0" w:space="0" w:color="auto"/>
        <w:left w:val="none" w:sz="0" w:space="0" w:color="auto"/>
        <w:bottom w:val="none" w:sz="0" w:space="0" w:color="auto"/>
        <w:right w:val="none" w:sz="0" w:space="0" w:color="auto"/>
      </w:divBdr>
    </w:div>
    <w:div w:id="946691487">
      <w:bodyDiv w:val="1"/>
      <w:marLeft w:val="0"/>
      <w:marRight w:val="0"/>
      <w:marTop w:val="0"/>
      <w:marBottom w:val="0"/>
      <w:divBdr>
        <w:top w:val="none" w:sz="0" w:space="0" w:color="auto"/>
        <w:left w:val="none" w:sz="0" w:space="0" w:color="auto"/>
        <w:bottom w:val="none" w:sz="0" w:space="0" w:color="auto"/>
        <w:right w:val="none" w:sz="0" w:space="0" w:color="auto"/>
      </w:divBdr>
    </w:div>
    <w:div w:id="996104510">
      <w:bodyDiv w:val="1"/>
      <w:marLeft w:val="0"/>
      <w:marRight w:val="0"/>
      <w:marTop w:val="0"/>
      <w:marBottom w:val="0"/>
      <w:divBdr>
        <w:top w:val="none" w:sz="0" w:space="0" w:color="auto"/>
        <w:left w:val="none" w:sz="0" w:space="0" w:color="auto"/>
        <w:bottom w:val="none" w:sz="0" w:space="0" w:color="auto"/>
        <w:right w:val="none" w:sz="0" w:space="0" w:color="auto"/>
      </w:divBdr>
    </w:div>
    <w:div w:id="1033574277">
      <w:bodyDiv w:val="1"/>
      <w:marLeft w:val="0"/>
      <w:marRight w:val="0"/>
      <w:marTop w:val="0"/>
      <w:marBottom w:val="0"/>
      <w:divBdr>
        <w:top w:val="none" w:sz="0" w:space="0" w:color="auto"/>
        <w:left w:val="none" w:sz="0" w:space="0" w:color="auto"/>
        <w:bottom w:val="none" w:sz="0" w:space="0" w:color="auto"/>
        <w:right w:val="none" w:sz="0" w:space="0" w:color="auto"/>
      </w:divBdr>
      <w:divsChild>
        <w:div w:id="576591431">
          <w:marLeft w:val="446"/>
          <w:marRight w:val="0"/>
          <w:marTop w:val="0"/>
          <w:marBottom w:val="0"/>
          <w:divBdr>
            <w:top w:val="none" w:sz="0" w:space="0" w:color="auto"/>
            <w:left w:val="none" w:sz="0" w:space="0" w:color="auto"/>
            <w:bottom w:val="none" w:sz="0" w:space="0" w:color="auto"/>
            <w:right w:val="none" w:sz="0" w:space="0" w:color="auto"/>
          </w:divBdr>
        </w:div>
      </w:divsChild>
    </w:div>
    <w:div w:id="1033992292">
      <w:bodyDiv w:val="1"/>
      <w:marLeft w:val="0"/>
      <w:marRight w:val="0"/>
      <w:marTop w:val="0"/>
      <w:marBottom w:val="0"/>
      <w:divBdr>
        <w:top w:val="none" w:sz="0" w:space="0" w:color="auto"/>
        <w:left w:val="none" w:sz="0" w:space="0" w:color="auto"/>
        <w:bottom w:val="none" w:sz="0" w:space="0" w:color="auto"/>
        <w:right w:val="none" w:sz="0" w:space="0" w:color="auto"/>
      </w:divBdr>
    </w:div>
    <w:div w:id="1076435061">
      <w:bodyDiv w:val="1"/>
      <w:marLeft w:val="0"/>
      <w:marRight w:val="0"/>
      <w:marTop w:val="0"/>
      <w:marBottom w:val="0"/>
      <w:divBdr>
        <w:top w:val="none" w:sz="0" w:space="0" w:color="auto"/>
        <w:left w:val="none" w:sz="0" w:space="0" w:color="auto"/>
        <w:bottom w:val="none" w:sz="0" w:space="0" w:color="auto"/>
        <w:right w:val="none" w:sz="0" w:space="0" w:color="auto"/>
      </w:divBdr>
    </w:div>
    <w:div w:id="1109543440">
      <w:bodyDiv w:val="1"/>
      <w:marLeft w:val="0"/>
      <w:marRight w:val="0"/>
      <w:marTop w:val="0"/>
      <w:marBottom w:val="0"/>
      <w:divBdr>
        <w:top w:val="none" w:sz="0" w:space="0" w:color="auto"/>
        <w:left w:val="none" w:sz="0" w:space="0" w:color="auto"/>
        <w:bottom w:val="none" w:sz="0" w:space="0" w:color="auto"/>
        <w:right w:val="none" w:sz="0" w:space="0" w:color="auto"/>
      </w:divBdr>
    </w:div>
    <w:div w:id="1149708113">
      <w:bodyDiv w:val="1"/>
      <w:marLeft w:val="0"/>
      <w:marRight w:val="0"/>
      <w:marTop w:val="0"/>
      <w:marBottom w:val="0"/>
      <w:divBdr>
        <w:top w:val="none" w:sz="0" w:space="0" w:color="auto"/>
        <w:left w:val="none" w:sz="0" w:space="0" w:color="auto"/>
        <w:bottom w:val="none" w:sz="0" w:space="0" w:color="auto"/>
        <w:right w:val="none" w:sz="0" w:space="0" w:color="auto"/>
      </w:divBdr>
    </w:div>
    <w:div w:id="1174417732">
      <w:bodyDiv w:val="1"/>
      <w:marLeft w:val="0"/>
      <w:marRight w:val="0"/>
      <w:marTop w:val="0"/>
      <w:marBottom w:val="0"/>
      <w:divBdr>
        <w:top w:val="none" w:sz="0" w:space="0" w:color="auto"/>
        <w:left w:val="none" w:sz="0" w:space="0" w:color="auto"/>
        <w:bottom w:val="none" w:sz="0" w:space="0" w:color="auto"/>
        <w:right w:val="none" w:sz="0" w:space="0" w:color="auto"/>
      </w:divBdr>
    </w:div>
    <w:div w:id="1185824036">
      <w:bodyDiv w:val="1"/>
      <w:marLeft w:val="0"/>
      <w:marRight w:val="0"/>
      <w:marTop w:val="0"/>
      <w:marBottom w:val="0"/>
      <w:divBdr>
        <w:top w:val="none" w:sz="0" w:space="0" w:color="auto"/>
        <w:left w:val="none" w:sz="0" w:space="0" w:color="auto"/>
        <w:bottom w:val="none" w:sz="0" w:space="0" w:color="auto"/>
        <w:right w:val="none" w:sz="0" w:space="0" w:color="auto"/>
      </w:divBdr>
    </w:div>
    <w:div w:id="1257711253">
      <w:bodyDiv w:val="1"/>
      <w:marLeft w:val="0"/>
      <w:marRight w:val="0"/>
      <w:marTop w:val="0"/>
      <w:marBottom w:val="0"/>
      <w:divBdr>
        <w:top w:val="none" w:sz="0" w:space="0" w:color="auto"/>
        <w:left w:val="none" w:sz="0" w:space="0" w:color="auto"/>
        <w:bottom w:val="none" w:sz="0" w:space="0" w:color="auto"/>
        <w:right w:val="none" w:sz="0" w:space="0" w:color="auto"/>
      </w:divBdr>
    </w:div>
    <w:div w:id="1308360993">
      <w:bodyDiv w:val="1"/>
      <w:marLeft w:val="0"/>
      <w:marRight w:val="0"/>
      <w:marTop w:val="0"/>
      <w:marBottom w:val="0"/>
      <w:divBdr>
        <w:top w:val="none" w:sz="0" w:space="0" w:color="auto"/>
        <w:left w:val="none" w:sz="0" w:space="0" w:color="auto"/>
        <w:bottom w:val="none" w:sz="0" w:space="0" w:color="auto"/>
        <w:right w:val="none" w:sz="0" w:space="0" w:color="auto"/>
      </w:divBdr>
    </w:div>
    <w:div w:id="1341658635">
      <w:bodyDiv w:val="1"/>
      <w:marLeft w:val="0"/>
      <w:marRight w:val="0"/>
      <w:marTop w:val="0"/>
      <w:marBottom w:val="0"/>
      <w:divBdr>
        <w:top w:val="none" w:sz="0" w:space="0" w:color="auto"/>
        <w:left w:val="none" w:sz="0" w:space="0" w:color="auto"/>
        <w:bottom w:val="none" w:sz="0" w:space="0" w:color="auto"/>
        <w:right w:val="none" w:sz="0" w:space="0" w:color="auto"/>
      </w:divBdr>
    </w:div>
    <w:div w:id="1370951959">
      <w:bodyDiv w:val="1"/>
      <w:marLeft w:val="0"/>
      <w:marRight w:val="0"/>
      <w:marTop w:val="0"/>
      <w:marBottom w:val="0"/>
      <w:divBdr>
        <w:top w:val="none" w:sz="0" w:space="0" w:color="auto"/>
        <w:left w:val="none" w:sz="0" w:space="0" w:color="auto"/>
        <w:bottom w:val="none" w:sz="0" w:space="0" w:color="auto"/>
        <w:right w:val="none" w:sz="0" w:space="0" w:color="auto"/>
      </w:divBdr>
    </w:div>
    <w:div w:id="1602956980">
      <w:bodyDiv w:val="1"/>
      <w:marLeft w:val="0"/>
      <w:marRight w:val="0"/>
      <w:marTop w:val="0"/>
      <w:marBottom w:val="0"/>
      <w:divBdr>
        <w:top w:val="none" w:sz="0" w:space="0" w:color="auto"/>
        <w:left w:val="none" w:sz="0" w:space="0" w:color="auto"/>
        <w:bottom w:val="none" w:sz="0" w:space="0" w:color="auto"/>
        <w:right w:val="none" w:sz="0" w:space="0" w:color="auto"/>
      </w:divBdr>
    </w:div>
    <w:div w:id="1887377193">
      <w:bodyDiv w:val="1"/>
      <w:marLeft w:val="0"/>
      <w:marRight w:val="0"/>
      <w:marTop w:val="0"/>
      <w:marBottom w:val="0"/>
      <w:divBdr>
        <w:top w:val="none" w:sz="0" w:space="0" w:color="auto"/>
        <w:left w:val="none" w:sz="0" w:space="0" w:color="auto"/>
        <w:bottom w:val="none" w:sz="0" w:space="0" w:color="auto"/>
        <w:right w:val="none" w:sz="0" w:space="0" w:color="auto"/>
      </w:divBdr>
    </w:div>
    <w:div w:id="1900358733">
      <w:bodyDiv w:val="1"/>
      <w:marLeft w:val="0"/>
      <w:marRight w:val="0"/>
      <w:marTop w:val="0"/>
      <w:marBottom w:val="0"/>
      <w:divBdr>
        <w:top w:val="none" w:sz="0" w:space="0" w:color="auto"/>
        <w:left w:val="none" w:sz="0" w:space="0" w:color="auto"/>
        <w:bottom w:val="none" w:sz="0" w:space="0" w:color="auto"/>
        <w:right w:val="none" w:sz="0" w:space="0" w:color="auto"/>
      </w:divBdr>
    </w:div>
    <w:div w:id="1907181766">
      <w:bodyDiv w:val="1"/>
      <w:marLeft w:val="0"/>
      <w:marRight w:val="0"/>
      <w:marTop w:val="0"/>
      <w:marBottom w:val="0"/>
      <w:divBdr>
        <w:top w:val="none" w:sz="0" w:space="0" w:color="auto"/>
        <w:left w:val="none" w:sz="0" w:space="0" w:color="auto"/>
        <w:bottom w:val="none" w:sz="0" w:space="0" w:color="auto"/>
        <w:right w:val="none" w:sz="0" w:space="0" w:color="auto"/>
      </w:divBdr>
    </w:div>
    <w:div w:id="1948468589">
      <w:bodyDiv w:val="1"/>
      <w:marLeft w:val="0"/>
      <w:marRight w:val="0"/>
      <w:marTop w:val="0"/>
      <w:marBottom w:val="0"/>
      <w:divBdr>
        <w:top w:val="none" w:sz="0" w:space="0" w:color="auto"/>
        <w:left w:val="none" w:sz="0" w:space="0" w:color="auto"/>
        <w:bottom w:val="none" w:sz="0" w:space="0" w:color="auto"/>
        <w:right w:val="none" w:sz="0" w:space="0" w:color="auto"/>
      </w:divBdr>
      <w:divsChild>
        <w:div w:id="1286228799">
          <w:marLeft w:val="547"/>
          <w:marRight w:val="0"/>
          <w:marTop w:val="0"/>
          <w:marBottom w:val="0"/>
          <w:divBdr>
            <w:top w:val="none" w:sz="0" w:space="0" w:color="auto"/>
            <w:left w:val="none" w:sz="0" w:space="0" w:color="auto"/>
            <w:bottom w:val="none" w:sz="0" w:space="0" w:color="auto"/>
            <w:right w:val="none" w:sz="0" w:space="0" w:color="auto"/>
          </w:divBdr>
        </w:div>
        <w:div w:id="1532569584">
          <w:marLeft w:val="547"/>
          <w:marRight w:val="0"/>
          <w:marTop w:val="0"/>
          <w:marBottom w:val="0"/>
          <w:divBdr>
            <w:top w:val="none" w:sz="0" w:space="0" w:color="auto"/>
            <w:left w:val="none" w:sz="0" w:space="0" w:color="auto"/>
            <w:bottom w:val="none" w:sz="0" w:space="0" w:color="auto"/>
            <w:right w:val="none" w:sz="0" w:space="0" w:color="auto"/>
          </w:divBdr>
        </w:div>
        <w:div w:id="1355884568">
          <w:marLeft w:val="547"/>
          <w:marRight w:val="0"/>
          <w:marTop w:val="0"/>
          <w:marBottom w:val="0"/>
          <w:divBdr>
            <w:top w:val="none" w:sz="0" w:space="0" w:color="auto"/>
            <w:left w:val="none" w:sz="0" w:space="0" w:color="auto"/>
            <w:bottom w:val="none" w:sz="0" w:space="0" w:color="auto"/>
            <w:right w:val="none" w:sz="0" w:space="0" w:color="auto"/>
          </w:divBdr>
        </w:div>
        <w:div w:id="886184282">
          <w:marLeft w:val="547"/>
          <w:marRight w:val="0"/>
          <w:marTop w:val="0"/>
          <w:marBottom w:val="0"/>
          <w:divBdr>
            <w:top w:val="none" w:sz="0" w:space="0" w:color="auto"/>
            <w:left w:val="none" w:sz="0" w:space="0" w:color="auto"/>
            <w:bottom w:val="none" w:sz="0" w:space="0" w:color="auto"/>
            <w:right w:val="none" w:sz="0" w:space="0" w:color="auto"/>
          </w:divBdr>
        </w:div>
        <w:div w:id="1364207612">
          <w:marLeft w:val="547"/>
          <w:marRight w:val="0"/>
          <w:marTop w:val="0"/>
          <w:marBottom w:val="0"/>
          <w:divBdr>
            <w:top w:val="none" w:sz="0" w:space="0" w:color="auto"/>
            <w:left w:val="none" w:sz="0" w:space="0" w:color="auto"/>
            <w:bottom w:val="none" w:sz="0" w:space="0" w:color="auto"/>
            <w:right w:val="none" w:sz="0" w:space="0" w:color="auto"/>
          </w:divBdr>
        </w:div>
      </w:divsChild>
    </w:div>
    <w:div w:id="2004431362">
      <w:bodyDiv w:val="1"/>
      <w:marLeft w:val="0"/>
      <w:marRight w:val="0"/>
      <w:marTop w:val="0"/>
      <w:marBottom w:val="0"/>
      <w:divBdr>
        <w:top w:val="none" w:sz="0" w:space="0" w:color="auto"/>
        <w:left w:val="none" w:sz="0" w:space="0" w:color="auto"/>
        <w:bottom w:val="none" w:sz="0" w:space="0" w:color="auto"/>
        <w:right w:val="none" w:sz="0" w:space="0" w:color="auto"/>
      </w:divBdr>
    </w:div>
    <w:div w:id="2059352489">
      <w:bodyDiv w:val="1"/>
      <w:marLeft w:val="0"/>
      <w:marRight w:val="0"/>
      <w:marTop w:val="0"/>
      <w:marBottom w:val="0"/>
      <w:divBdr>
        <w:top w:val="none" w:sz="0" w:space="0" w:color="auto"/>
        <w:left w:val="none" w:sz="0" w:space="0" w:color="auto"/>
        <w:bottom w:val="none" w:sz="0" w:space="0" w:color="auto"/>
        <w:right w:val="none" w:sz="0" w:space="0" w:color="auto"/>
      </w:divBdr>
    </w:div>
    <w:div w:id="2067022993">
      <w:bodyDiv w:val="1"/>
      <w:marLeft w:val="0"/>
      <w:marRight w:val="0"/>
      <w:marTop w:val="0"/>
      <w:marBottom w:val="0"/>
      <w:divBdr>
        <w:top w:val="none" w:sz="0" w:space="0" w:color="auto"/>
        <w:left w:val="none" w:sz="0" w:space="0" w:color="auto"/>
        <w:bottom w:val="none" w:sz="0" w:space="0" w:color="auto"/>
        <w:right w:val="none" w:sz="0" w:space="0" w:color="auto"/>
      </w:divBdr>
    </w:div>
    <w:div w:id="2104064431">
      <w:bodyDiv w:val="1"/>
      <w:marLeft w:val="0"/>
      <w:marRight w:val="0"/>
      <w:marTop w:val="0"/>
      <w:marBottom w:val="0"/>
      <w:divBdr>
        <w:top w:val="none" w:sz="0" w:space="0" w:color="auto"/>
        <w:left w:val="none" w:sz="0" w:space="0" w:color="auto"/>
        <w:bottom w:val="none" w:sz="0" w:space="0" w:color="auto"/>
        <w:right w:val="none" w:sz="0" w:space="0" w:color="auto"/>
      </w:divBdr>
      <w:divsChild>
        <w:div w:id="3935049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2683</Words>
  <Characters>15297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19 КВ</dc:creator>
  <cp:lastModifiedBy>МБДОУ 19 КВ</cp:lastModifiedBy>
  <cp:revision>2</cp:revision>
  <cp:lastPrinted>2023-01-25T11:58:00Z</cp:lastPrinted>
  <dcterms:created xsi:type="dcterms:W3CDTF">2023-01-27T04:00:00Z</dcterms:created>
  <dcterms:modified xsi:type="dcterms:W3CDTF">2023-01-27T04:00:00Z</dcterms:modified>
</cp:coreProperties>
</file>