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FFD2" w14:textId="7BFFF75B" w:rsidR="00021133" w:rsidRPr="00F32910" w:rsidRDefault="00021133" w:rsidP="00F32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021133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Инновационная деятельность педагога в условиях реализации ФГОС</w:t>
      </w:r>
    </w:p>
    <w:p w14:paraId="0E832768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color w:val="000000"/>
        </w:rPr>
        <w:t>Для того чтобы разобраться что же такое инновационная деятельность и каким образом она помогает сформировать профессиональную компетентность воспитателя, мы предлагаем вам отправиться в морское путешествие по волнам инноваций и принять участие в семинаре-практикуме</w:t>
      </w:r>
      <w:r w:rsidRPr="00F32910">
        <w:rPr>
          <w:rStyle w:val="apple-converted-space"/>
          <w:color w:val="000000"/>
        </w:rPr>
        <w:t> </w:t>
      </w:r>
      <w:r w:rsidRPr="00F32910">
        <w:rPr>
          <w:color w:val="000000"/>
          <w:shd w:val="clear" w:color="auto" w:fill="FFFFFF"/>
        </w:rPr>
        <w:t>«Инновационная деятельность как условие формирования профессиональной компетентности воспитателя». Вы согласны? В самом начале нашего путешествия вы получили маршрутные листы (карту путешествия), на которых отмечены наши остановки. Вы готовы отправиться в плавание? Тогда отправляемся в путь.</w:t>
      </w:r>
      <w:r w:rsidRPr="00F32910">
        <w:rPr>
          <w:rStyle w:val="apple-converted-space"/>
          <w:color w:val="000000"/>
          <w:shd w:val="clear" w:color="auto" w:fill="FFFFFF"/>
        </w:rPr>
        <w:t> </w:t>
      </w:r>
      <w:r w:rsidRPr="00F32910">
        <w:rPr>
          <w:i/>
          <w:iCs/>
          <w:color w:val="000000"/>
          <w:shd w:val="clear" w:color="auto" w:fill="FFFFFF"/>
        </w:rPr>
        <w:t>(Звучит шум прибоя и звук отправляющегося корабля).</w:t>
      </w:r>
      <w:r w:rsidRPr="00F32910">
        <w:rPr>
          <w:rStyle w:val="apple-converted-space"/>
          <w:color w:val="000000"/>
          <w:shd w:val="clear" w:color="auto" w:fill="FFFFFF"/>
        </w:rPr>
        <w:t> </w:t>
      </w:r>
      <w:r w:rsidRPr="00F32910">
        <w:rPr>
          <w:color w:val="000000"/>
          <w:shd w:val="clear" w:color="auto" w:fill="FFFFFF"/>
        </w:rPr>
        <w:t>И вот мы с вами плывём по океану Инноваций.</w:t>
      </w:r>
    </w:p>
    <w:p w14:paraId="588B68DE" w14:textId="77777777" w:rsidR="00021133" w:rsidRPr="00F32910" w:rsidRDefault="00021133" w:rsidP="00F32910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F32910">
        <w:rPr>
          <w:b/>
          <w:bCs/>
          <w:color w:val="000000"/>
        </w:rPr>
        <w:t>Что же такое «Инновационная деятельность</w:t>
      </w:r>
      <w:proofErr w:type="gramStart"/>
      <w:r w:rsidRPr="00F32910">
        <w:rPr>
          <w:b/>
          <w:bCs/>
          <w:color w:val="000000"/>
        </w:rPr>
        <w:t>»?</w:t>
      </w:r>
      <w:r w:rsidRPr="00F32910">
        <w:rPr>
          <w:i/>
          <w:iCs/>
          <w:color w:val="000000"/>
        </w:rPr>
        <w:t>(</w:t>
      </w:r>
      <w:proofErr w:type="gramEnd"/>
      <w:r w:rsidRPr="00F32910">
        <w:rPr>
          <w:i/>
          <w:iCs/>
          <w:color w:val="000000"/>
        </w:rPr>
        <w:t>спросить у зала)</w:t>
      </w:r>
    </w:p>
    <w:p w14:paraId="7742ED4E" w14:textId="77777777" w:rsidR="00021133" w:rsidRPr="00F32910" w:rsidRDefault="00021133" w:rsidP="00F32910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F32910">
        <w:rPr>
          <w:color w:val="000000"/>
        </w:rPr>
        <w:t xml:space="preserve"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воспитания и образования. В целом суть определения обозначена </w:t>
      </w:r>
      <w:proofErr w:type="gramStart"/>
      <w:r w:rsidRPr="00F32910">
        <w:rPr>
          <w:color w:val="000000"/>
        </w:rPr>
        <w:t>достаточно</w:t>
      </w:r>
      <w:proofErr w:type="gramEnd"/>
      <w:r w:rsidRPr="00F32910">
        <w:rPr>
          <w:color w:val="000000"/>
        </w:rPr>
        <w:t xml:space="preserve"> верно. В современном понимании инновация </w:t>
      </w:r>
      <w:proofErr w:type="gramStart"/>
      <w:r w:rsidRPr="00F32910">
        <w:rPr>
          <w:color w:val="000000"/>
        </w:rPr>
        <w:t>- это</w:t>
      </w:r>
      <w:proofErr w:type="gramEnd"/>
      <w:r w:rsidRPr="00F32910">
        <w:rPr>
          <w:color w:val="000000"/>
        </w:rPr>
        <w:t xml:space="preserve">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14:paraId="5D96AF50" w14:textId="77777777" w:rsidR="00021133" w:rsidRPr="00F32910" w:rsidRDefault="00021133" w:rsidP="00F32910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F32910">
        <w:rPr>
          <w:color w:val="000000"/>
        </w:rPr>
        <w:t>Под готовностью педагога к инновационной деятельности принято понимать сформированность необходимых для этой деятельности </w:t>
      </w:r>
      <w:r w:rsidRPr="00F32910">
        <w:rPr>
          <w:b/>
          <w:bCs/>
          <w:i/>
          <w:iCs/>
          <w:color w:val="000000"/>
        </w:rPr>
        <w:t>личностных</w:t>
      </w:r>
      <w:r w:rsidRPr="00F32910">
        <w:rPr>
          <w:color w:val="000000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</w:t>
      </w:r>
      <w:r w:rsidRPr="00F32910">
        <w:rPr>
          <w:rStyle w:val="apple-converted-space"/>
          <w:color w:val="000000"/>
        </w:rPr>
        <w:t> </w:t>
      </w:r>
      <w:r w:rsidRPr="00F32910">
        <w:rPr>
          <w:b/>
          <w:bCs/>
          <w:i/>
          <w:iCs/>
          <w:color w:val="000000"/>
        </w:rPr>
        <w:t>специальных</w:t>
      </w:r>
      <w:r w:rsidRPr="00F32910">
        <w:rPr>
          <w:color w:val="000000"/>
        </w:rPr>
        <w:t> качеств (знание новых технологий, овладение новыми методами обучения и воспитания, умение разрабатывать проекты, умение анализировать и выявлять причины недостатков).</w:t>
      </w:r>
    </w:p>
    <w:p w14:paraId="78D07224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b/>
          <w:bCs/>
          <w:color w:val="000000"/>
        </w:rPr>
        <w:t>К инновационным формам методической работы</w:t>
      </w:r>
      <w:r w:rsidRPr="00F32910">
        <w:rPr>
          <w:rStyle w:val="apple-converted-space"/>
          <w:color w:val="000000"/>
        </w:rPr>
        <w:t> </w:t>
      </w:r>
      <w:r w:rsidRPr="00F32910">
        <w:rPr>
          <w:color w:val="000000"/>
        </w:rPr>
        <w:t xml:space="preserve">относятся так называемые деловые игры, мозговые атаки, инициативные творческие </w:t>
      </w:r>
      <w:proofErr w:type="gramStart"/>
      <w:r w:rsidRPr="00F32910">
        <w:rPr>
          <w:color w:val="000000"/>
        </w:rPr>
        <w:t>микро группы</w:t>
      </w:r>
      <w:proofErr w:type="gramEnd"/>
      <w:r w:rsidRPr="00F32910">
        <w:rPr>
          <w:color w:val="000000"/>
        </w:rPr>
        <w:t xml:space="preserve"> педагогов, а также по – новому проводимые обучающие семинары на основе открытых занятий, </w:t>
      </w:r>
      <w:proofErr w:type="spellStart"/>
      <w:r w:rsidRPr="00F32910">
        <w:rPr>
          <w:color w:val="000000"/>
        </w:rPr>
        <w:t>мо</w:t>
      </w:r>
      <w:proofErr w:type="spellEnd"/>
      <w:r w:rsidRPr="00F32910">
        <w:rPr>
          <w:color w:val="000000"/>
        </w:rPr>
        <w:t xml:space="preserve"> воспитателей, педсоветы и другие методические мероприятия.</w:t>
      </w:r>
    </w:p>
    <w:p w14:paraId="6FB7C65D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b/>
          <w:bCs/>
          <w:color w:val="000000"/>
        </w:rPr>
        <w:t>Инновационная деятельность руководителя</w:t>
      </w:r>
      <w:r w:rsidRPr="00F32910">
        <w:rPr>
          <w:rStyle w:val="apple-converted-space"/>
          <w:b/>
          <w:bCs/>
          <w:color w:val="000000"/>
        </w:rPr>
        <w:t> </w:t>
      </w:r>
      <w:r w:rsidRPr="00F32910">
        <w:rPr>
          <w:color w:val="000000"/>
        </w:rPr>
        <w:t>состоит в том, чтобы познавать и выявлять закономерности, прогрессивные тенденции в инновационном воспитательном и образовательном процессе, направлять (планировать, организовывать) данный процесс в соответствии с этими тенденциями, учетом объективных возможностей педагогов, уровня их профессиональной и методической компетентности, готовности осваивать, внедрять и разрабатывать инновации, востребованные современной образовательной практикой.</w:t>
      </w:r>
    </w:p>
    <w:p w14:paraId="7841BE37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b/>
          <w:bCs/>
          <w:color w:val="000000"/>
        </w:rPr>
        <w:t>Инновационная деятельность воспитателя</w:t>
      </w:r>
      <w:r w:rsidRPr="00F32910">
        <w:rPr>
          <w:rStyle w:val="apple-converted-space"/>
          <w:b/>
          <w:bCs/>
          <w:color w:val="000000"/>
        </w:rPr>
        <w:t> </w:t>
      </w:r>
      <w:r w:rsidRPr="00F32910">
        <w:rPr>
          <w:color w:val="000000"/>
        </w:rPr>
        <w:t>состоит в том, чтобы начать освоение нововведений развивающего характера, внедрять новые формы, методы, методики, средства, технологии, программы в воспитательно-образовательный процесс. Применять и изучать на практике, использовать свой личный опыт и знания.</w:t>
      </w:r>
    </w:p>
    <w:p w14:paraId="0D2B3B7F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color w:val="000000"/>
        </w:rPr>
        <w:t>Таким образом, инновации - усовершенствованные старые методы и технологии. (Хорошо забытое старое)</w:t>
      </w:r>
    </w:p>
    <w:p w14:paraId="4E961FD2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</w:p>
    <w:p w14:paraId="704FAD54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</w:p>
    <w:p w14:paraId="3BB95AE3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b/>
          <w:bCs/>
          <w:color w:val="000000"/>
        </w:rPr>
        <w:t>Проблемы введения инноваций:</w:t>
      </w:r>
    </w:p>
    <w:p w14:paraId="50E09B8B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color w:val="000000"/>
        </w:rPr>
        <w:t>-недостаток ресурсного обеспечения (дидактического, материального, технического, информационного, компьютерного);</w:t>
      </w:r>
    </w:p>
    <w:p w14:paraId="53BBFE9C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color w:val="000000"/>
        </w:rPr>
        <w:t>-негативное отношение педагогов к инновациям, связанное с устойчивостью стереотипов образовательной деятельности в учреждении;</w:t>
      </w:r>
    </w:p>
    <w:p w14:paraId="6E237BB7" w14:textId="77777777" w:rsidR="00021133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color w:val="000000"/>
        </w:rPr>
        <w:t>-неумение работать коллективно в условиях инноваций;</w:t>
      </w:r>
      <w:r w:rsidRPr="00F32910">
        <w:rPr>
          <w:color w:val="000000"/>
        </w:rPr>
        <w:br/>
        <w:t>-недостаток знаний в организации и внедрении инновационных процессов;</w:t>
      </w:r>
      <w:r w:rsidRPr="00F32910">
        <w:rPr>
          <w:color w:val="000000"/>
        </w:rPr>
        <w:br/>
        <w:t>-недостаточная система стимулирования инновационного педагогического мастерства;</w:t>
      </w:r>
      <w:r w:rsidRPr="00F32910">
        <w:rPr>
          <w:color w:val="000000"/>
        </w:rPr>
        <w:br/>
        <w:t>-отсутствие конкретных методик отслеживания результативности инновационного процесса.</w:t>
      </w:r>
    </w:p>
    <w:p w14:paraId="7AA6EDBA" w14:textId="274127C3" w:rsidR="00122381" w:rsidRPr="00F32910" w:rsidRDefault="00021133" w:rsidP="00F32910">
      <w:pPr>
        <w:pStyle w:val="a3"/>
        <w:jc w:val="both"/>
        <w:rPr>
          <w:rFonts w:ascii="Tahoma" w:hAnsi="Tahoma" w:cs="Tahoma"/>
          <w:color w:val="000000"/>
        </w:rPr>
      </w:pPr>
      <w:r w:rsidRPr="00F32910">
        <w:rPr>
          <w:b/>
          <w:bCs/>
          <w:color w:val="000000"/>
        </w:rPr>
        <w:t>-</w:t>
      </w:r>
      <w:r w:rsidRPr="00F32910">
        <w:rPr>
          <w:color w:val="000000"/>
        </w:rPr>
        <w:t>профессиональное выгорание.</w:t>
      </w:r>
    </w:p>
    <w:sectPr w:rsidR="00122381" w:rsidRPr="00F3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EF2"/>
    <w:multiLevelType w:val="multilevel"/>
    <w:tmpl w:val="0F7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498C"/>
    <w:multiLevelType w:val="multilevel"/>
    <w:tmpl w:val="763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7D57"/>
    <w:multiLevelType w:val="multilevel"/>
    <w:tmpl w:val="9330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92582"/>
    <w:multiLevelType w:val="multilevel"/>
    <w:tmpl w:val="481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93"/>
    <w:rsid w:val="00021133"/>
    <w:rsid w:val="000C4A93"/>
    <w:rsid w:val="00122381"/>
    <w:rsid w:val="006F35EE"/>
    <w:rsid w:val="00F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A130"/>
  <w15:docId w15:val="{7FE98C08-0691-43E9-A5E5-086B7E2D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33"/>
  </w:style>
  <w:style w:type="character" w:customStyle="1" w:styleId="10">
    <w:name w:val="Заголовок 1 Знак"/>
    <w:basedOn w:val="a0"/>
    <w:link w:val="1"/>
    <w:uiPriority w:val="9"/>
    <w:rsid w:val="00021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Company>CtrlSoft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user</cp:lastModifiedBy>
  <cp:revision>5</cp:revision>
  <dcterms:created xsi:type="dcterms:W3CDTF">2017-03-22T11:16:00Z</dcterms:created>
  <dcterms:modified xsi:type="dcterms:W3CDTF">2023-03-11T17:15:00Z</dcterms:modified>
</cp:coreProperties>
</file>