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7D" w:rsidRPr="00B5427D" w:rsidRDefault="00B5427D" w:rsidP="00B5427D">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B5427D">
        <w:rPr>
          <w:rFonts w:ascii="Trebuchet MS" w:eastAsia="Times New Roman" w:hAnsi="Trebuchet MS" w:cs="Times New Roman"/>
          <w:b/>
          <w:bCs/>
          <w:color w:val="CC0066"/>
          <w:sz w:val="32"/>
          <w:szCs w:val="32"/>
          <w:lang w:eastAsia="ru-RU"/>
        </w:rPr>
        <w:t>Проект "</w:t>
      </w:r>
      <w:r w:rsidR="00485E0B">
        <w:rPr>
          <w:rFonts w:ascii="Trebuchet MS" w:eastAsia="Times New Roman" w:hAnsi="Trebuchet MS" w:cs="Times New Roman"/>
          <w:b/>
          <w:bCs/>
          <w:color w:val="CC0066"/>
          <w:sz w:val="32"/>
          <w:szCs w:val="32"/>
          <w:lang w:eastAsia="ru-RU"/>
        </w:rPr>
        <w:t>Городецкая роспись" для детей старшего дошкольного возраста.</w:t>
      </w:r>
    </w:p>
    <w:p w:rsidR="00B5427D" w:rsidRPr="00B5427D" w:rsidRDefault="00B5427D" w:rsidP="00B5427D">
      <w:pPr>
        <w:shd w:val="clear" w:color="auto" w:fill="FFFFFF"/>
        <w:spacing w:after="0" w:line="240" w:lineRule="auto"/>
        <w:jc w:val="center"/>
        <w:rPr>
          <w:rFonts w:ascii="Arial" w:eastAsia="Times New Roman" w:hAnsi="Arial" w:cs="Arial"/>
          <w:color w:val="000000"/>
          <w:sz w:val="23"/>
          <w:szCs w:val="23"/>
          <w:lang w:eastAsia="ru-RU"/>
        </w:rPr>
      </w:pPr>
    </w:p>
    <w:p w:rsidR="00B5427D" w:rsidRPr="00B5427D" w:rsidRDefault="00B5427D" w:rsidP="00B5427D">
      <w:pPr>
        <w:spacing w:after="0" w:line="240" w:lineRule="auto"/>
        <w:rPr>
          <w:rFonts w:ascii="Times New Roman" w:eastAsia="Times New Roman" w:hAnsi="Times New Roman" w:cs="Times New Roman"/>
          <w:sz w:val="24"/>
          <w:szCs w:val="24"/>
          <w:lang w:eastAsia="ru-RU"/>
        </w:rPr>
      </w:pP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Описание</w:t>
      </w:r>
      <w:r w:rsidRPr="00B5427D">
        <w:rPr>
          <w:rFonts w:ascii="Arial" w:eastAsia="Times New Roman" w:hAnsi="Arial" w:cs="Arial"/>
          <w:color w:val="000000"/>
          <w:sz w:val="23"/>
          <w:szCs w:val="23"/>
          <w:shd w:val="clear" w:color="auto" w:fill="FFFFFF"/>
          <w:lang w:eastAsia="ru-RU"/>
        </w:rPr>
        <w:t>: данный п</w:t>
      </w:r>
      <w:r w:rsidR="00485E0B">
        <w:rPr>
          <w:rFonts w:ascii="Arial" w:eastAsia="Times New Roman" w:hAnsi="Arial" w:cs="Arial"/>
          <w:color w:val="000000"/>
          <w:sz w:val="23"/>
          <w:szCs w:val="23"/>
          <w:shd w:val="clear" w:color="auto" w:fill="FFFFFF"/>
          <w:lang w:eastAsia="ru-RU"/>
        </w:rPr>
        <w:t>роект разработан для детей старш</w:t>
      </w:r>
      <w:r w:rsidRPr="00B5427D">
        <w:rPr>
          <w:rFonts w:ascii="Arial" w:eastAsia="Times New Roman" w:hAnsi="Arial" w:cs="Arial"/>
          <w:color w:val="000000"/>
          <w:sz w:val="23"/>
          <w:szCs w:val="23"/>
          <w:shd w:val="clear" w:color="auto" w:fill="FFFFFF"/>
          <w:lang w:eastAsia="ru-RU"/>
        </w:rPr>
        <w:t>его дошкольного возраста, может быть полезен воспитателям детских садов</w:t>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Цель проекта:</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Формирование и развитие основ духовно-нравственной культуры детей посредством ознакомления с народными п</w:t>
      </w:r>
      <w:r w:rsidR="00485E0B">
        <w:rPr>
          <w:rFonts w:ascii="Arial" w:eastAsia="Times New Roman" w:hAnsi="Arial" w:cs="Arial"/>
          <w:color w:val="000000"/>
          <w:sz w:val="23"/>
          <w:szCs w:val="23"/>
          <w:shd w:val="clear" w:color="auto" w:fill="FFFFFF"/>
          <w:lang w:eastAsia="ru-RU"/>
        </w:rPr>
        <w:t>ромыслами - городецкой</w:t>
      </w:r>
      <w:r w:rsidRPr="00B5427D">
        <w:rPr>
          <w:rFonts w:ascii="Arial" w:eastAsia="Times New Roman" w:hAnsi="Arial" w:cs="Arial"/>
          <w:color w:val="000000"/>
          <w:sz w:val="23"/>
          <w:szCs w:val="23"/>
          <w:shd w:val="clear" w:color="auto" w:fill="FFFFFF"/>
          <w:lang w:eastAsia="ru-RU"/>
        </w:rPr>
        <w:t xml:space="preserve"> росписью.</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Задачи:</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Образовательные:</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П</w:t>
      </w:r>
      <w:r w:rsidR="00485E0B">
        <w:rPr>
          <w:rFonts w:ascii="Arial" w:eastAsia="Times New Roman" w:hAnsi="Arial" w:cs="Arial"/>
          <w:color w:val="000000"/>
          <w:sz w:val="23"/>
          <w:szCs w:val="23"/>
          <w:shd w:val="clear" w:color="auto" w:fill="FFFFFF"/>
          <w:lang w:eastAsia="ru-RU"/>
        </w:rPr>
        <w:t>ознакомить с городецкой, с элементами городец</w:t>
      </w:r>
      <w:r w:rsidRPr="00B5427D">
        <w:rPr>
          <w:rFonts w:ascii="Arial" w:eastAsia="Times New Roman" w:hAnsi="Arial" w:cs="Arial"/>
          <w:color w:val="000000"/>
          <w:sz w:val="23"/>
          <w:szCs w:val="23"/>
          <w:shd w:val="clear" w:color="auto" w:fill="FFFFFF"/>
          <w:lang w:eastAsia="ru-RU"/>
        </w:rPr>
        <w:t>кой росписи.</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Формировать навык использования материалов для рисования.</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Учить в</w:t>
      </w:r>
      <w:r w:rsidR="00485E0B">
        <w:rPr>
          <w:rFonts w:ascii="Arial" w:eastAsia="Times New Roman" w:hAnsi="Arial" w:cs="Arial"/>
          <w:color w:val="000000"/>
          <w:sz w:val="23"/>
          <w:szCs w:val="23"/>
          <w:shd w:val="clear" w:color="auto" w:fill="FFFFFF"/>
          <w:lang w:eastAsia="ru-RU"/>
        </w:rPr>
        <w:t>идеть красоту городецкой росписи</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Развивать художественный вкус в результате изготовления поделок.</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Развивающие:</w:t>
      </w:r>
      <w:proofErr w:type="gramStart"/>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w:t>
      </w:r>
      <w:proofErr w:type="gramEnd"/>
      <w:r w:rsidRPr="00B5427D">
        <w:rPr>
          <w:rFonts w:ascii="Arial" w:eastAsia="Times New Roman" w:hAnsi="Arial" w:cs="Arial"/>
          <w:color w:val="000000"/>
          <w:sz w:val="23"/>
          <w:szCs w:val="23"/>
          <w:shd w:val="clear" w:color="auto" w:fill="FFFFFF"/>
          <w:lang w:eastAsia="ru-RU"/>
        </w:rPr>
        <w:t>Развивать познавательную активность, зрительную память, внимание, любознательность.</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Развивать художественный вкус в результате изготовления поделок.</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Развивать моторику рук и тонких движений пальцев.</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Развивать все компоненты связной речи, ее грамматический строй, диалогическую речь, социальную и языковую компетентность, навыки</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общения.</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Воспитательные:</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Воспитывать любовь к народно-прикладному искусству, к народному творчеству.</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Воспитывать уважение к работе мастеров.</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Вид проекта</w:t>
      </w:r>
      <w:r w:rsidRPr="00B5427D">
        <w:rPr>
          <w:rFonts w:ascii="Arial" w:eastAsia="Times New Roman" w:hAnsi="Arial" w:cs="Arial"/>
          <w:color w:val="000000"/>
          <w:sz w:val="23"/>
          <w:szCs w:val="23"/>
          <w:shd w:val="clear" w:color="auto" w:fill="FFFFFF"/>
          <w:lang w:eastAsia="ru-RU"/>
        </w:rPr>
        <w:t>: познавательно - творческий.</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Продолжительность проекта</w:t>
      </w:r>
      <w:r w:rsidRPr="00B5427D">
        <w:rPr>
          <w:rFonts w:ascii="Arial" w:eastAsia="Times New Roman" w:hAnsi="Arial" w:cs="Arial"/>
          <w:color w:val="000000"/>
          <w:sz w:val="23"/>
          <w:szCs w:val="23"/>
          <w:shd w:val="clear" w:color="auto" w:fill="FFFFFF"/>
          <w:lang w:eastAsia="ru-RU"/>
        </w:rPr>
        <w:t xml:space="preserve">: </w:t>
      </w:r>
      <w:proofErr w:type="gramStart"/>
      <w:r w:rsidRPr="00B5427D">
        <w:rPr>
          <w:rFonts w:ascii="Arial" w:eastAsia="Times New Roman" w:hAnsi="Arial" w:cs="Arial"/>
          <w:color w:val="000000"/>
          <w:sz w:val="23"/>
          <w:szCs w:val="23"/>
          <w:shd w:val="clear" w:color="auto" w:fill="FFFFFF"/>
          <w:lang w:eastAsia="ru-RU"/>
        </w:rPr>
        <w:t>краткосрочный</w:t>
      </w:r>
      <w:proofErr w:type="gramEnd"/>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Участники проекта</w:t>
      </w:r>
      <w:r w:rsidRPr="00B5427D">
        <w:rPr>
          <w:rFonts w:ascii="Arial" w:eastAsia="Times New Roman" w:hAnsi="Arial" w:cs="Arial"/>
          <w:color w:val="000000"/>
          <w:sz w:val="23"/>
          <w:szCs w:val="23"/>
          <w:shd w:val="clear" w:color="auto" w:fill="FFFFFF"/>
          <w:lang w:eastAsia="ru-RU"/>
        </w:rPr>
        <w:t>: в</w:t>
      </w:r>
      <w:r w:rsidR="00485E0B">
        <w:rPr>
          <w:rFonts w:ascii="Arial" w:eastAsia="Times New Roman" w:hAnsi="Arial" w:cs="Arial"/>
          <w:color w:val="000000"/>
          <w:sz w:val="23"/>
          <w:szCs w:val="23"/>
          <w:shd w:val="clear" w:color="auto" w:fill="FFFFFF"/>
          <w:lang w:eastAsia="ru-RU"/>
        </w:rPr>
        <w:t>оспитатели, родители, дети старш</w:t>
      </w:r>
      <w:r w:rsidRPr="00B5427D">
        <w:rPr>
          <w:rFonts w:ascii="Arial" w:eastAsia="Times New Roman" w:hAnsi="Arial" w:cs="Arial"/>
          <w:color w:val="000000"/>
          <w:sz w:val="23"/>
          <w:szCs w:val="23"/>
          <w:shd w:val="clear" w:color="auto" w:fill="FFFFFF"/>
          <w:lang w:eastAsia="ru-RU"/>
        </w:rPr>
        <w:t>ей группы.</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Актуальность</w:t>
      </w:r>
      <w:r w:rsidR="00485E0B">
        <w:rPr>
          <w:rFonts w:ascii="Arial" w:eastAsia="Times New Roman" w:hAnsi="Arial" w:cs="Arial"/>
          <w:color w:val="000000"/>
          <w:sz w:val="23"/>
          <w:szCs w:val="23"/>
          <w:shd w:val="clear" w:color="auto" w:fill="FFFFFF"/>
          <w:lang w:eastAsia="ru-RU"/>
        </w:rPr>
        <w:t>: Изделия городецкой росписи</w:t>
      </w:r>
      <w:r w:rsidRPr="00B5427D">
        <w:rPr>
          <w:rFonts w:ascii="Arial" w:eastAsia="Times New Roman" w:hAnsi="Arial" w:cs="Arial"/>
          <w:color w:val="000000"/>
          <w:sz w:val="23"/>
          <w:szCs w:val="23"/>
          <w:shd w:val="clear" w:color="auto" w:fill="FFFFFF"/>
          <w:lang w:eastAsia="ru-RU"/>
        </w:rPr>
        <w:t xml:space="preserve"> привлекают детей яркостью</w:t>
      </w:r>
      <w:r w:rsidR="00485E0B">
        <w:rPr>
          <w:rFonts w:ascii="Arial" w:eastAsia="Times New Roman" w:hAnsi="Arial" w:cs="Arial"/>
          <w:color w:val="000000"/>
          <w:sz w:val="23"/>
          <w:szCs w:val="23"/>
          <w:shd w:val="clear" w:color="auto" w:fill="FFFFFF"/>
          <w:lang w:eastAsia="ru-RU"/>
        </w:rPr>
        <w:t xml:space="preserve"> и оригинальностью</w:t>
      </w:r>
      <w:proofErr w:type="gramStart"/>
      <w:r w:rsidR="00485E0B">
        <w:rPr>
          <w:rFonts w:ascii="Arial" w:eastAsia="Times New Roman" w:hAnsi="Arial" w:cs="Arial"/>
          <w:color w:val="000000"/>
          <w:sz w:val="23"/>
          <w:szCs w:val="23"/>
          <w:shd w:val="clear" w:color="auto" w:fill="FFFFFF"/>
          <w:lang w:eastAsia="ru-RU"/>
        </w:rPr>
        <w:t>.</w:t>
      </w:r>
      <w:proofErr w:type="gramEnd"/>
      <w:r w:rsidR="00485E0B">
        <w:rPr>
          <w:rFonts w:ascii="Arial" w:eastAsia="Times New Roman" w:hAnsi="Arial" w:cs="Arial"/>
          <w:color w:val="000000"/>
          <w:sz w:val="23"/>
          <w:szCs w:val="23"/>
          <w:shd w:val="clear" w:color="auto" w:fill="FFFFFF"/>
          <w:lang w:eastAsia="ru-RU"/>
        </w:rPr>
        <w:t xml:space="preserve"> Они </w:t>
      </w:r>
      <w:r w:rsidRPr="00B5427D">
        <w:rPr>
          <w:rFonts w:ascii="Arial" w:eastAsia="Times New Roman" w:hAnsi="Arial" w:cs="Arial"/>
          <w:color w:val="000000"/>
          <w:sz w:val="23"/>
          <w:szCs w:val="23"/>
          <w:shd w:val="clear" w:color="auto" w:fill="FFFFFF"/>
          <w:lang w:eastAsia="ru-RU"/>
        </w:rPr>
        <w:t>радуют глаз, поднимают настроение, раскрывают мир веселого праздника. Декоратив</w:t>
      </w:r>
      <w:r w:rsidR="00485E0B">
        <w:rPr>
          <w:rFonts w:ascii="Arial" w:eastAsia="Times New Roman" w:hAnsi="Arial" w:cs="Arial"/>
          <w:color w:val="000000"/>
          <w:sz w:val="23"/>
          <w:szCs w:val="23"/>
          <w:shd w:val="clear" w:color="auto" w:fill="FFFFFF"/>
          <w:lang w:eastAsia="ru-RU"/>
        </w:rPr>
        <w:t>ное рисование городецкой росписью</w:t>
      </w:r>
      <w:r w:rsidRPr="00B5427D">
        <w:rPr>
          <w:rFonts w:ascii="Arial" w:eastAsia="Times New Roman" w:hAnsi="Arial" w:cs="Arial"/>
          <w:color w:val="000000"/>
          <w:sz w:val="23"/>
          <w:szCs w:val="23"/>
          <w:shd w:val="clear" w:color="auto" w:fill="FFFFFF"/>
          <w:lang w:eastAsia="ru-RU"/>
        </w:rPr>
        <w:t xml:space="preserve"> просты, но своеобразны, они наи</w:t>
      </w:r>
      <w:r w:rsidR="00485E0B">
        <w:rPr>
          <w:rFonts w:ascii="Arial" w:eastAsia="Times New Roman" w:hAnsi="Arial" w:cs="Arial"/>
          <w:color w:val="000000"/>
          <w:sz w:val="23"/>
          <w:szCs w:val="23"/>
          <w:shd w:val="clear" w:color="auto" w:fill="FFFFFF"/>
          <w:lang w:eastAsia="ru-RU"/>
        </w:rPr>
        <w:t xml:space="preserve">вны, но выразительны, </w:t>
      </w:r>
      <w:r w:rsidRPr="00B5427D">
        <w:rPr>
          <w:rFonts w:ascii="Arial" w:eastAsia="Times New Roman" w:hAnsi="Arial" w:cs="Arial"/>
          <w:color w:val="000000"/>
          <w:sz w:val="23"/>
          <w:szCs w:val="23"/>
          <w:shd w:val="clear" w:color="auto" w:fill="FFFFFF"/>
          <w:lang w:eastAsia="ru-RU"/>
        </w:rPr>
        <w:t>дает возможность детям почувствовать себя в роли художника - декоратора, отразить в своей работе эстетическое видение и чувствование красоты окружающего мира, природы.</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Ожидаемый результат</w:t>
      </w:r>
      <w:r w:rsidRPr="00B5427D">
        <w:rPr>
          <w:rFonts w:ascii="Arial" w:eastAsia="Times New Roman" w:hAnsi="Arial" w:cs="Arial"/>
          <w:color w:val="000000"/>
          <w:sz w:val="23"/>
          <w:szCs w:val="23"/>
          <w:shd w:val="clear" w:color="auto" w:fill="FFFFFF"/>
          <w:lang w:eastAsia="ru-RU"/>
        </w:rPr>
        <w:t>: в ходе реализации данного проекта я предполагаю, что в результате совместной деятельности воспитанников, их родителей и педагога группы у детей сформируе</w:t>
      </w:r>
      <w:r w:rsidR="00485E0B">
        <w:rPr>
          <w:rFonts w:ascii="Arial" w:eastAsia="Times New Roman" w:hAnsi="Arial" w:cs="Arial"/>
          <w:color w:val="000000"/>
          <w:sz w:val="23"/>
          <w:szCs w:val="23"/>
          <w:shd w:val="clear" w:color="auto" w:fill="FFFFFF"/>
          <w:lang w:eastAsia="ru-RU"/>
        </w:rPr>
        <w:t>тся интерес к городецкой росписи</w:t>
      </w:r>
      <w:r w:rsidRPr="00B5427D">
        <w:rPr>
          <w:rFonts w:ascii="Arial" w:eastAsia="Times New Roman" w:hAnsi="Arial" w:cs="Arial"/>
          <w:color w:val="000000"/>
          <w:sz w:val="23"/>
          <w:szCs w:val="23"/>
          <w:shd w:val="clear" w:color="auto" w:fill="FFFFFF"/>
          <w:lang w:eastAsia="ru-RU"/>
        </w:rPr>
        <w:t>. Они усвоят цвета данной росписи, смогут называть все ее элементы. Узнают приемы рисования и научатся составлять узоры. Дети получат первоначальные представления о декоративно – прикладном искусстве, расширят кругозор с помощью стихов, загадок, игр.</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Родители воспитанников проявят интерес к реализации проекта и будут его использовать в домашних условиях.</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План реализации проекта</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lastRenderedPageBreak/>
        <w:t xml:space="preserve">1. Заинтересовать русской народной культурой на примере </w:t>
      </w:r>
      <w:r w:rsidR="00A96755">
        <w:rPr>
          <w:rFonts w:ascii="Arial" w:eastAsia="Times New Roman" w:hAnsi="Arial" w:cs="Arial"/>
          <w:color w:val="000000"/>
          <w:sz w:val="23"/>
          <w:szCs w:val="23"/>
          <w:shd w:val="clear" w:color="auto" w:fill="FFFFFF"/>
          <w:lang w:eastAsia="ru-RU"/>
        </w:rPr>
        <w:t>знакомства с городецкой росписью</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2. Подготовительный этап:</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Выбрать и изучить литературу</w:t>
      </w:r>
      <w:r w:rsidR="00A96755">
        <w:rPr>
          <w:rFonts w:ascii="Arial" w:eastAsia="Times New Roman" w:hAnsi="Arial" w:cs="Arial"/>
          <w:color w:val="000000"/>
          <w:sz w:val="23"/>
          <w:szCs w:val="23"/>
          <w:shd w:val="clear" w:color="auto" w:fill="FFFFFF"/>
          <w:lang w:eastAsia="ru-RU"/>
        </w:rPr>
        <w:t xml:space="preserve"> об истории городецкой росписи</w:t>
      </w:r>
      <w:r w:rsidRPr="00B5427D">
        <w:rPr>
          <w:rFonts w:ascii="Arial" w:eastAsia="Times New Roman" w:hAnsi="Arial" w:cs="Arial"/>
          <w:color w:val="000000"/>
          <w:sz w:val="23"/>
          <w:szCs w:val="23"/>
          <w:shd w:val="clear" w:color="auto" w:fill="FFFFFF"/>
          <w:lang w:eastAsia="ru-RU"/>
        </w:rPr>
        <w:t>, современного его состояния.</w:t>
      </w:r>
    </w:p>
    <w:p w:rsidR="00B5427D" w:rsidRPr="00B5427D" w:rsidRDefault="00B5427D" w:rsidP="00B5427D">
      <w:pPr>
        <w:spacing w:after="0" w:line="240" w:lineRule="auto"/>
        <w:rPr>
          <w:rFonts w:ascii="Times New Roman" w:eastAsia="Times New Roman" w:hAnsi="Times New Roman" w:cs="Times New Roman"/>
          <w:sz w:val="24"/>
          <w:szCs w:val="24"/>
          <w:lang w:eastAsia="ru-RU"/>
        </w:rPr>
      </w:pPr>
      <w:r w:rsidRPr="00B5427D">
        <w:rPr>
          <w:rFonts w:ascii="Arial" w:eastAsia="Times New Roman" w:hAnsi="Arial" w:cs="Arial"/>
          <w:color w:val="000000"/>
          <w:sz w:val="23"/>
          <w:szCs w:val="23"/>
          <w:shd w:val="clear" w:color="auto" w:fill="FFFFFF"/>
          <w:lang w:eastAsia="ru-RU"/>
        </w:rPr>
        <w:t>- Создание необходимых условий для реализации проекта.</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Разработка и накопление методических</w:t>
      </w:r>
      <w:r w:rsidR="00A96755">
        <w:rPr>
          <w:rFonts w:ascii="Arial" w:eastAsia="Times New Roman" w:hAnsi="Arial" w:cs="Arial"/>
          <w:color w:val="000000"/>
          <w:sz w:val="23"/>
          <w:szCs w:val="23"/>
          <w:shd w:val="clear" w:color="auto" w:fill="FFFFFF"/>
          <w:lang w:eastAsia="ru-RU"/>
        </w:rPr>
        <w:t xml:space="preserve"> пособий по знакомству с городец</w:t>
      </w:r>
      <w:r w:rsidRPr="00B5427D">
        <w:rPr>
          <w:rFonts w:ascii="Arial" w:eastAsia="Times New Roman" w:hAnsi="Arial" w:cs="Arial"/>
          <w:color w:val="000000"/>
          <w:sz w:val="23"/>
          <w:szCs w:val="23"/>
          <w:shd w:val="clear" w:color="auto" w:fill="FFFFFF"/>
          <w:lang w:eastAsia="ru-RU"/>
        </w:rPr>
        <w:t>кой росписью.</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3. Основной этап (практический):</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xml:space="preserve">- Внедрение в </w:t>
      </w:r>
      <w:proofErr w:type="spellStart"/>
      <w:r w:rsidRPr="00B5427D">
        <w:rPr>
          <w:rFonts w:ascii="Arial" w:eastAsia="Times New Roman" w:hAnsi="Arial" w:cs="Arial"/>
          <w:color w:val="000000"/>
          <w:sz w:val="23"/>
          <w:szCs w:val="23"/>
          <w:shd w:val="clear" w:color="auto" w:fill="FFFFFF"/>
          <w:lang w:eastAsia="ru-RU"/>
        </w:rPr>
        <w:t>воспитательно</w:t>
      </w:r>
      <w:proofErr w:type="spellEnd"/>
      <w:r w:rsidRPr="00B5427D">
        <w:rPr>
          <w:rFonts w:ascii="Arial" w:eastAsia="Times New Roman" w:hAnsi="Arial" w:cs="Arial"/>
          <w:color w:val="000000"/>
          <w:sz w:val="23"/>
          <w:szCs w:val="23"/>
          <w:shd w:val="clear" w:color="auto" w:fill="FFFFFF"/>
          <w:lang w:eastAsia="ru-RU"/>
        </w:rPr>
        <w:t xml:space="preserve">-образовательный процесс эффективных методов и приемов по формированию знаний дошкольников </w:t>
      </w:r>
      <w:r w:rsidR="00A96755">
        <w:rPr>
          <w:rFonts w:ascii="Arial" w:eastAsia="Times New Roman" w:hAnsi="Arial" w:cs="Arial"/>
          <w:color w:val="000000"/>
          <w:sz w:val="23"/>
          <w:szCs w:val="23"/>
          <w:shd w:val="clear" w:color="auto" w:fill="FFFFFF"/>
          <w:lang w:eastAsia="ru-RU"/>
        </w:rPr>
        <w:t>о городецкой росписи</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xml:space="preserve">- Реализация проекта через разные виды деятельности: проведение бесед с детьми, рассматривание пособий, художественно – творческая деятельность, проведение дидактических и настольных игр, разучивание стихов, </w:t>
      </w:r>
      <w:proofErr w:type="spellStart"/>
      <w:r w:rsidRPr="00B5427D">
        <w:rPr>
          <w:rFonts w:ascii="Arial" w:eastAsia="Times New Roman" w:hAnsi="Arial" w:cs="Arial"/>
          <w:color w:val="000000"/>
          <w:sz w:val="23"/>
          <w:szCs w:val="23"/>
          <w:shd w:val="clear" w:color="auto" w:fill="FFFFFF"/>
          <w:lang w:eastAsia="ru-RU"/>
        </w:rPr>
        <w:t>потешек</w:t>
      </w:r>
      <w:proofErr w:type="spellEnd"/>
      <w:r w:rsidRPr="00B5427D">
        <w:rPr>
          <w:rFonts w:ascii="Arial" w:eastAsia="Times New Roman" w:hAnsi="Arial" w:cs="Arial"/>
          <w:color w:val="000000"/>
          <w:sz w:val="23"/>
          <w:szCs w:val="23"/>
          <w:shd w:val="clear" w:color="auto" w:fill="FFFFFF"/>
          <w:lang w:eastAsia="ru-RU"/>
        </w:rPr>
        <w:t>, отгадывание загадок по теме.</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4. Заключительный.</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Выставка рисунков по теме, поделок.</w:t>
      </w:r>
      <w:proofErr w:type="gramStart"/>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w:t>
      </w:r>
      <w:proofErr w:type="gramEnd"/>
      <w:r w:rsidRPr="00B5427D">
        <w:rPr>
          <w:rFonts w:ascii="Arial" w:eastAsia="Times New Roman" w:hAnsi="Arial" w:cs="Arial"/>
          <w:color w:val="000000"/>
          <w:sz w:val="23"/>
          <w:szCs w:val="23"/>
          <w:shd w:val="clear" w:color="auto" w:fill="FFFFFF"/>
          <w:lang w:eastAsia="ru-RU"/>
        </w:rPr>
        <w:t xml:space="preserve">Оформление консультаций для </w:t>
      </w:r>
      <w:r w:rsidR="00A96755">
        <w:rPr>
          <w:rFonts w:ascii="Arial" w:eastAsia="Times New Roman" w:hAnsi="Arial" w:cs="Arial"/>
          <w:color w:val="000000"/>
          <w:sz w:val="23"/>
          <w:szCs w:val="23"/>
          <w:shd w:val="clear" w:color="auto" w:fill="FFFFFF"/>
          <w:lang w:eastAsia="ru-RU"/>
        </w:rPr>
        <w:t>родителей «Роль народной росписи</w:t>
      </w:r>
      <w:r w:rsidRPr="00B5427D">
        <w:rPr>
          <w:rFonts w:ascii="Arial" w:eastAsia="Times New Roman" w:hAnsi="Arial" w:cs="Arial"/>
          <w:color w:val="000000"/>
          <w:sz w:val="23"/>
          <w:szCs w:val="23"/>
          <w:shd w:val="clear" w:color="auto" w:fill="FFFFFF"/>
          <w:lang w:eastAsia="ru-RU"/>
        </w:rPr>
        <w:t xml:space="preserve"> в воспитании дошкольника»</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xml:space="preserve">- Организация выставки совместных работ </w:t>
      </w:r>
      <w:r w:rsidR="00A96755">
        <w:rPr>
          <w:rFonts w:ascii="Arial" w:eastAsia="Times New Roman" w:hAnsi="Arial" w:cs="Arial"/>
          <w:color w:val="000000"/>
          <w:sz w:val="23"/>
          <w:szCs w:val="23"/>
          <w:shd w:val="clear" w:color="auto" w:fill="FFFFFF"/>
          <w:lang w:eastAsia="ru-RU"/>
        </w:rPr>
        <w:t>родителей и детей «Красота Городца</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Викторина для родителей и д</w:t>
      </w:r>
      <w:r w:rsidR="00A96755">
        <w:rPr>
          <w:rFonts w:ascii="Arial" w:eastAsia="Times New Roman" w:hAnsi="Arial" w:cs="Arial"/>
          <w:color w:val="000000"/>
          <w:sz w:val="23"/>
          <w:szCs w:val="23"/>
          <w:shd w:val="clear" w:color="auto" w:fill="FFFFFF"/>
          <w:lang w:eastAsia="ru-RU"/>
        </w:rPr>
        <w:t>етей «Фабрика городецкой росписи</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Продукт проектной деятельности:</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Дидактические игр</w:t>
      </w:r>
      <w:r w:rsidR="00A96755">
        <w:rPr>
          <w:rFonts w:ascii="Arial" w:eastAsia="Times New Roman" w:hAnsi="Arial" w:cs="Arial"/>
          <w:color w:val="000000"/>
          <w:sz w:val="23"/>
          <w:szCs w:val="23"/>
          <w:shd w:val="clear" w:color="auto" w:fill="FFFFFF"/>
          <w:lang w:eastAsia="ru-RU"/>
        </w:rPr>
        <w:t>ы, раскраски «Городецкие узоры</w:t>
      </w:r>
      <w:r w:rsidRPr="00B5427D">
        <w:rPr>
          <w:rFonts w:ascii="Arial" w:eastAsia="Times New Roman" w:hAnsi="Arial" w:cs="Arial"/>
          <w:color w:val="000000"/>
          <w:sz w:val="23"/>
          <w:szCs w:val="23"/>
          <w:shd w:val="clear" w:color="auto" w:fill="FFFFFF"/>
          <w:lang w:eastAsia="ru-RU"/>
        </w:rPr>
        <w:t>», пополне</w:t>
      </w:r>
      <w:r w:rsidR="00A96755">
        <w:rPr>
          <w:rFonts w:ascii="Arial" w:eastAsia="Times New Roman" w:hAnsi="Arial" w:cs="Arial"/>
          <w:color w:val="000000"/>
          <w:sz w:val="23"/>
          <w:szCs w:val="23"/>
          <w:shd w:val="clear" w:color="auto" w:fill="FFFFFF"/>
          <w:lang w:eastAsia="ru-RU"/>
        </w:rPr>
        <w:t>ние коллекции городецких изделий</w:t>
      </w:r>
      <w:proofErr w:type="gramStart"/>
      <w:r w:rsidR="00A96755">
        <w:rPr>
          <w:rFonts w:ascii="Arial" w:eastAsia="Times New Roman" w:hAnsi="Arial" w:cs="Arial"/>
          <w:color w:val="000000"/>
          <w:sz w:val="23"/>
          <w:szCs w:val="23"/>
          <w:shd w:val="clear" w:color="auto" w:fill="FFFFFF"/>
          <w:lang w:eastAsia="ru-RU"/>
        </w:rPr>
        <w:t xml:space="preserve"> </w:t>
      </w:r>
      <w:r w:rsidRPr="00B5427D">
        <w:rPr>
          <w:rFonts w:ascii="Arial" w:eastAsia="Times New Roman" w:hAnsi="Arial" w:cs="Arial"/>
          <w:color w:val="000000"/>
          <w:sz w:val="23"/>
          <w:szCs w:val="23"/>
          <w:shd w:val="clear" w:color="auto" w:fill="FFFFFF"/>
          <w:lang w:eastAsia="ru-RU"/>
        </w:rPr>
        <w:t>,</w:t>
      </w:r>
      <w:proofErr w:type="gramEnd"/>
      <w:r w:rsidR="00A96755">
        <w:rPr>
          <w:rFonts w:ascii="Arial" w:eastAsia="Times New Roman" w:hAnsi="Arial" w:cs="Arial"/>
          <w:color w:val="000000"/>
          <w:sz w:val="23"/>
          <w:szCs w:val="23"/>
          <w:shd w:val="clear" w:color="auto" w:fill="FFFFFF"/>
          <w:lang w:eastAsia="ru-RU"/>
        </w:rPr>
        <w:t xml:space="preserve"> выставка поделок «Городецкие узоры</w:t>
      </w:r>
      <w:r w:rsidRPr="00B5427D">
        <w:rPr>
          <w:rFonts w:ascii="Arial" w:eastAsia="Times New Roman" w:hAnsi="Arial" w:cs="Arial"/>
          <w:color w:val="000000"/>
          <w:sz w:val="23"/>
          <w:szCs w:val="23"/>
          <w:shd w:val="clear" w:color="auto" w:fill="FFFFFF"/>
          <w:lang w:eastAsia="ru-RU"/>
        </w:rPr>
        <w:t>».</w:t>
      </w:r>
    </w:p>
    <w:p w:rsidR="00B5427D" w:rsidRPr="00B5427D" w:rsidRDefault="00B5427D" w:rsidP="00B5427D">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B5427D">
        <w:rPr>
          <w:rFonts w:ascii="Trebuchet MS" w:eastAsia="Times New Roman" w:hAnsi="Trebuchet MS" w:cs="Times New Roman"/>
          <w:b/>
          <w:bCs/>
          <w:color w:val="601802"/>
          <w:sz w:val="29"/>
          <w:szCs w:val="29"/>
          <w:lang w:eastAsia="ru-RU"/>
        </w:rPr>
        <w:t>Ход проекта</w:t>
      </w:r>
    </w:p>
    <w:p w:rsidR="00B5427D" w:rsidRPr="009E6096" w:rsidRDefault="00B5427D" w:rsidP="009E6096">
      <w:pPr>
        <w:spacing w:after="0" w:line="240" w:lineRule="auto"/>
        <w:rPr>
          <w:rFonts w:ascii="Times New Roman" w:eastAsia="Times New Roman" w:hAnsi="Times New Roman" w:cs="Times New Roman"/>
          <w:sz w:val="24"/>
          <w:szCs w:val="24"/>
          <w:lang w:eastAsia="ru-RU"/>
        </w:rPr>
      </w:pPr>
      <w:r w:rsidRPr="00B5427D">
        <w:rPr>
          <w:rFonts w:ascii="Arial" w:eastAsia="Times New Roman" w:hAnsi="Arial" w:cs="Arial"/>
          <w:b/>
          <w:bCs/>
          <w:color w:val="000000"/>
          <w:sz w:val="23"/>
          <w:szCs w:val="23"/>
          <w:bdr w:val="none" w:sz="0" w:space="0" w:color="auto" w:frame="1"/>
          <w:shd w:val="clear" w:color="auto" w:fill="FFFFFF"/>
          <w:lang w:eastAsia="ru-RU"/>
        </w:rPr>
        <w:t>НОД.</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Познание.</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Цель: Закреплять умение рассматривать, описыва</w:t>
      </w:r>
      <w:r w:rsidR="00A96755">
        <w:rPr>
          <w:rFonts w:ascii="Arial" w:eastAsia="Times New Roman" w:hAnsi="Arial" w:cs="Arial"/>
          <w:color w:val="000000"/>
          <w:sz w:val="23"/>
          <w:szCs w:val="23"/>
          <w:shd w:val="clear" w:color="auto" w:fill="FFFFFF"/>
          <w:lang w:eastAsia="ru-RU"/>
        </w:rPr>
        <w:t>ть и сравнивать народные росписи</w:t>
      </w:r>
      <w:r w:rsidRPr="00B5427D">
        <w:rPr>
          <w:rFonts w:ascii="Arial" w:eastAsia="Times New Roman" w:hAnsi="Arial" w:cs="Arial"/>
          <w:color w:val="000000"/>
          <w:sz w:val="23"/>
          <w:szCs w:val="23"/>
          <w:shd w:val="clear" w:color="auto" w:fill="FFFFFF"/>
          <w:lang w:eastAsia="ru-RU"/>
        </w:rPr>
        <w:t>. Сформировать знания</w:t>
      </w:r>
      <w:r w:rsidR="00A96755">
        <w:rPr>
          <w:rFonts w:ascii="Arial" w:eastAsia="Times New Roman" w:hAnsi="Arial" w:cs="Arial"/>
          <w:color w:val="000000"/>
          <w:sz w:val="23"/>
          <w:szCs w:val="23"/>
          <w:shd w:val="clear" w:color="auto" w:fill="FFFFFF"/>
          <w:lang w:eastAsia="ru-RU"/>
        </w:rPr>
        <w:t xml:space="preserve"> об особенностях росписи изделий</w:t>
      </w:r>
      <w:r w:rsidRPr="00B5427D">
        <w:rPr>
          <w:rFonts w:ascii="Arial" w:eastAsia="Times New Roman" w:hAnsi="Arial" w:cs="Arial"/>
          <w:color w:val="000000"/>
          <w:sz w:val="23"/>
          <w:szCs w:val="23"/>
          <w:shd w:val="clear" w:color="auto" w:fill="FFFFFF"/>
          <w:lang w:eastAsia="ru-RU"/>
        </w:rPr>
        <w:t>, колорите, основных элементах узора. Воспитывать интерес, уважение и бережное отношение к народному творчеству.</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xml:space="preserve">1. </w:t>
      </w:r>
      <w:r w:rsidR="00A96755">
        <w:rPr>
          <w:rFonts w:ascii="Arial" w:eastAsia="Times New Roman" w:hAnsi="Arial" w:cs="Arial"/>
          <w:color w:val="000000"/>
          <w:sz w:val="23"/>
          <w:szCs w:val="23"/>
          <w:shd w:val="clear" w:color="auto" w:fill="FFFFFF"/>
          <w:lang w:eastAsia="ru-RU"/>
        </w:rPr>
        <w:t>Тема: «Знакомство с городецкой росписью</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xml:space="preserve">2. </w:t>
      </w:r>
      <w:r w:rsidR="00A96755">
        <w:rPr>
          <w:rFonts w:ascii="Arial" w:eastAsia="Times New Roman" w:hAnsi="Arial" w:cs="Arial"/>
          <w:color w:val="000000"/>
          <w:sz w:val="23"/>
          <w:szCs w:val="23"/>
          <w:shd w:val="clear" w:color="auto" w:fill="FFFFFF"/>
          <w:lang w:eastAsia="ru-RU"/>
        </w:rPr>
        <w:t>Тема: презентация «Волшебные узоры Городца</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3. Тема: о</w:t>
      </w:r>
      <w:r w:rsidR="00A96755">
        <w:rPr>
          <w:rFonts w:ascii="Arial" w:eastAsia="Times New Roman" w:hAnsi="Arial" w:cs="Arial"/>
          <w:color w:val="000000"/>
          <w:sz w:val="23"/>
          <w:szCs w:val="23"/>
          <w:shd w:val="clear" w:color="auto" w:fill="FFFFFF"/>
          <w:lang w:eastAsia="ru-RU"/>
        </w:rPr>
        <w:t>тгадай загадку «Угадай элемент узора</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Общение.</w:t>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Цель:</w:t>
      </w:r>
      <w:r w:rsidRPr="00B5427D">
        <w:rPr>
          <w:rFonts w:ascii="Arial" w:eastAsia="Times New Roman" w:hAnsi="Arial" w:cs="Arial"/>
          <w:color w:val="000000"/>
          <w:sz w:val="23"/>
          <w:szCs w:val="23"/>
          <w:shd w:val="clear" w:color="auto" w:fill="FFFFFF"/>
          <w:lang w:eastAsia="ru-RU"/>
        </w:rPr>
        <w:t> Рассматривание, сравнение и описание предметов. Формулирование высказываний и самостоятельных суждений, составление предложений. Эмоционально реагировать на рассказ, задавать вопросы.</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1. Тема: беседа ««Особен</w:t>
      </w:r>
      <w:r w:rsidR="00A96755">
        <w:rPr>
          <w:rFonts w:ascii="Arial" w:eastAsia="Times New Roman" w:hAnsi="Arial" w:cs="Arial"/>
          <w:color w:val="000000"/>
          <w:sz w:val="23"/>
          <w:szCs w:val="23"/>
          <w:shd w:val="clear" w:color="auto" w:fill="FFFFFF"/>
          <w:lang w:eastAsia="ru-RU"/>
        </w:rPr>
        <w:t>ности росписи городецких изделий</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2. Тема: чтение ст</w:t>
      </w:r>
      <w:r w:rsidR="00A96755">
        <w:rPr>
          <w:rFonts w:ascii="Arial" w:eastAsia="Times New Roman" w:hAnsi="Arial" w:cs="Arial"/>
          <w:color w:val="000000"/>
          <w:sz w:val="23"/>
          <w:szCs w:val="23"/>
          <w:shd w:val="clear" w:color="auto" w:fill="FFFFFF"/>
          <w:lang w:eastAsia="ru-RU"/>
        </w:rPr>
        <w:t>ихотворений о городецкой росписи</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3. Тема: отгадывани</w:t>
      </w:r>
      <w:r w:rsidR="00A96755">
        <w:rPr>
          <w:rFonts w:ascii="Arial" w:eastAsia="Times New Roman" w:hAnsi="Arial" w:cs="Arial"/>
          <w:color w:val="000000"/>
          <w:sz w:val="23"/>
          <w:szCs w:val="23"/>
          <w:shd w:val="clear" w:color="auto" w:fill="FFFFFF"/>
          <w:lang w:eastAsia="ru-RU"/>
        </w:rPr>
        <w:t>е загадок про элементы городецких узоров</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xml:space="preserve">4. </w:t>
      </w:r>
      <w:r w:rsidR="00A96755">
        <w:rPr>
          <w:rFonts w:ascii="Arial" w:eastAsia="Times New Roman" w:hAnsi="Arial" w:cs="Arial"/>
          <w:color w:val="000000"/>
          <w:sz w:val="23"/>
          <w:szCs w:val="23"/>
          <w:shd w:val="clear" w:color="auto" w:fill="FFFFFF"/>
          <w:lang w:eastAsia="ru-RU"/>
        </w:rPr>
        <w:t>Тема: разучивание стихов о городецкой росписи</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Художественное творчество.</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Цель: Р</w:t>
      </w:r>
      <w:r w:rsidR="00A96755">
        <w:rPr>
          <w:rFonts w:ascii="Arial" w:eastAsia="Times New Roman" w:hAnsi="Arial" w:cs="Arial"/>
          <w:color w:val="000000"/>
          <w:sz w:val="23"/>
          <w:szCs w:val="23"/>
          <w:shd w:val="clear" w:color="auto" w:fill="FFFFFF"/>
          <w:lang w:eastAsia="ru-RU"/>
        </w:rPr>
        <w:t>ассматривание городецких изделий</w:t>
      </w:r>
      <w:r w:rsidRPr="00B5427D">
        <w:rPr>
          <w:rFonts w:ascii="Arial" w:eastAsia="Times New Roman" w:hAnsi="Arial" w:cs="Arial"/>
          <w:color w:val="000000"/>
          <w:sz w:val="23"/>
          <w:szCs w:val="23"/>
          <w:shd w:val="clear" w:color="auto" w:fill="FFFFFF"/>
          <w:lang w:eastAsia="ru-RU"/>
        </w:rPr>
        <w:t>, изучение деталей и особенностей орнамента. Участие в беседе о цвете и ритме в узоре. Выполнение задания по образцу. Самостоятельный выбор цвета для узора и составление узора из знакомых элементов. Развивать мелкую и крупную моторику рук.</w:t>
      </w:r>
      <w:r w:rsidRPr="00B5427D">
        <w:rPr>
          <w:rFonts w:ascii="Arial" w:eastAsia="Times New Roman" w:hAnsi="Arial" w:cs="Arial"/>
          <w:color w:val="000000"/>
          <w:sz w:val="23"/>
          <w:szCs w:val="23"/>
          <w:lang w:eastAsia="ru-RU"/>
        </w:rPr>
        <w:br/>
      </w:r>
      <w:r w:rsidR="00A96755">
        <w:rPr>
          <w:rFonts w:ascii="Arial" w:eastAsia="Times New Roman" w:hAnsi="Arial" w:cs="Arial"/>
          <w:color w:val="000000"/>
          <w:sz w:val="23"/>
          <w:szCs w:val="23"/>
          <w:shd w:val="clear" w:color="auto" w:fill="FFFFFF"/>
          <w:lang w:eastAsia="ru-RU"/>
        </w:rPr>
        <w:t>1. Тема: «Городецкие цветы</w:t>
      </w:r>
      <w:r w:rsidRPr="00B5427D">
        <w:rPr>
          <w:rFonts w:ascii="Arial" w:eastAsia="Times New Roman" w:hAnsi="Arial" w:cs="Arial"/>
          <w:color w:val="000000"/>
          <w:sz w:val="23"/>
          <w:szCs w:val="23"/>
          <w:shd w:val="clear" w:color="auto" w:fill="FFFFFF"/>
          <w:lang w:eastAsia="ru-RU"/>
        </w:rPr>
        <w:t xml:space="preserve">» (раскрашивание карандашами по предложенному </w:t>
      </w:r>
      <w:r w:rsidRPr="00B5427D">
        <w:rPr>
          <w:rFonts w:ascii="Arial" w:eastAsia="Times New Roman" w:hAnsi="Arial" w:cs="Arial"/>
          <w:color w:val="000000"/>
          <w:sz w:val="23"/>
          <w:szCs w:val="23"/>
          <w:shd w:val="clear" w:color="auto" w:fill="FFFFFF"/>
          <w:lang w:eastAsia="ru-RU"/>
        </w:rPr>
        <w:lastRenderedPageBreak/>
        <w:t>образцу). Раскраска по выбору детей.</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2.</w:t>
      </w:r>
      <w:r w:rsidR="00A96755">
        <w:rPr>
          <w:rFonts w:ascii="Arial" w:eastAsia="Times New Roman" w:hAnsi="Arial" w:cs="Arial"/>
          <w:color w:val="000000"/>
          <w:sz w:val="23"/>
          <w:szCs w:val="23"/>
          <w:shd w:val="clear" w:color="auto" w:fill="FFFFFF"/>
          <w:lang w:eastAsia="ru-RU"/>
        </w:rPr>
        <w:t xml:space="preserve"> Тема: «Городецкие узоры</w:t>
      </w:r>
      <w:r w:rsidRPr="00B5427D">
        <w:rPr>
          <w:rFonts w:ascii="Arial" w:eastAsia="Times New Roman" w:hAnsi="Arial" w:cs="Arial"/>
          <w:color w:val="000000"/>
          <w:sz w:val="23"/>
          <w:szCs w:val="23"/>
          <w:shd w:val="clear" w:color="auto" w:fill="FFFFFF"/>
          <w:lang w:eastAsia="ru-RU"/>
        </w:rPr>
        <w:t>» (рисование гуашью некоторых узоров).</w:t>
      </w:r>
      <w:r w:rsidRPr="00B5427D">
        <w:rPr>
          <w:rFonts w:ascii="Arial" w:eastAsia="Times New Roman" w:hAnsi="Arial" w:cs="Arial"/>
          <w:color w:val="000000"/>
          <w:sz w:val="23"/>
          <w:szCs w:val="23"/>
          <w:lang w:eastAsia="ru-RU"/>
        </w:rPr>
        <w:br/>
      </w:r>
      <w:r w:rsidR="00A96755">
        <w:rPr>
          <w:rFonts w:ascii="Arial" w:eastAsia="Times New Roman" w:hAnsi="Arial" w:cs="Arial"/>
          <w:color w:val="000000"/>
          <w:sz w:val="23"/>
          <w:szCs w:val="23"/>
          <w:shd w:val="clear" w:color="auto" w:fill="FFFFFF"/>
          <w:lang w:eastAsia="ru-RU"/>
        </w:rPr>
        <w:t>3. Тема: «Украшение городецкими</w:t>
      </w:r>
      <w:r w:rsidRPr="00B5427D">
        <w:rPr>
          <w:rFonts w:ascii="Arial" w:eastAsia="Times New Roman" w:hAnsi="Arial" w:cs="Arial"/>
          <w:color w:val="000000"/>
          <w:sz w:val="23"/>
          <w:szCs w:val="23"/>
          <w:shd w:val="clear" w:color="auto" w:fill="FFFFFF"/>
          <w:lang w:eastAsia="ru-RU"/>
        </w:rPr>
        <w:t xml:space="preserve"> узорами тарелочки»» (аппликация с элементами рисования).</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4. Тем</w:t>
      </w:r>
      <w:r w:rsidR="00A96755">
        <w:rPr>
          <w:rFonts w:ascii="Arial" w:eastAsia="Times New Roman" w:hAnsi="Arial" w:cs="Arial"/>
          <w:color w:val="000000"/>
          <w:sz w:val="23"/>
          <w:szCs w:val="23"/>
          <w:shd w:val="clear" w:color="auto" w:fill="FFFFFF"/>
          <w:lang w:eastAsia="ru-RU"/>
        </w:rPr>
        <w:t>а: «Украшение матрешки городецкими</w:t>
      </w:r>
      <w:r w:rsidRPr="00B5427D">
        <w:rPr>
          <w:rFonts w:ascii="Arial" w:eastAsia="Times New Roman" w:hAnsi="Arial" w:cs="Arial"/>
          <w:color w:val="000000"/>
          <w:sz w:val="23"/>
          <w:szCs w:val="23"/>
          <w:shd w:val="clear" w:color="auto" w:fill="FFFFFF"/>
          <w:lang w:eastAsia="ru-RU"/>
        </w:rPr>
        <w:t xml:space="preserve"> узорами» (рисование).</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Развивающие игры.</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Цель: обогащать словарь детей. Развивать связную речь, внимание, мышление. Закре</w:t>
      </w:r>
      <w:r w:rsidR="009E6096">
        <w:rPr>
          <w:rFonts w:ascii="Arial" w:eastAsia="Times New Roman" w:hAnsi="Arial" w:cs="Arial"/>
          <w:color w:val="000000"/>
          <w:sz w:val="23"/>
          <w:szCs w:val="23"/>
          <w:shd w:val="clear" w:color="auto" w:fill="FFFFFF"/>
          <w:lang w:eastAsia="ru-RU"/>
        </w:rPr>
        <w:t>пить знания о городецкой росписи</w:t>
      </w:r>
      <w:r w:rsidRPr="00B5427D">
        <w:rPr>
          <w:rFonts w:ascii="Arial" w:eastAsia="Times New Roman" w:hAnsi="Arial" w:cs="Arial"/>
          <w:color w:val="000000"/>
          <w:sz w:val="23"/>
          <w:szCs w:val="23"/>
          <w:shd w:val="clear" w:color="auto" w:fill="FFFFFF"/>
          <w:lang w:eastAsia="ru-RU"/>
        </w:rPr>
        <w:t>.</w:t>
      </w:r>
      <w:r w:rsidRPr="00B5427D">
        <w:rPr>
          <w:rFonts w:ascii="Arial" w:eastAsia="Times New Roman" w:hAnsi="Arial" w:cs="Arial"/>
          <w:color w:val="000000"/>
          <w:sz w:val="23"/>
          <w:szCs w:val="23"/>
          <w:lang w:eastAsia="ru-RU"/>
        </w:rPr>
        <w:br/>
      </w:r>
      <w:r w:rsidR="009E6096">
        <w:rPr>
          <w:rFonts w:ascii="Arial" w:eastAsia="Times New Roman" w:hAnsi="Arial" w:cs="Arial"/>
          <w:color w:val="000000"/>
          <w:sz w:val="23"/>
          <w:szCs w:val="23"/>
          <w:shd w:val="clear" w:color="auto" w:fill="FFFFFF"/>
          <w:lang w:eastAsia="ru-RU"/>
        </w:rPr>
        <w:t>1. «Городецкое</w:t>
      </w:r>
      <w:r w:rsidRPr="00B5427D">
        <w:rPr>
          <w:rFonts w:ascii="Arial" w:eastAsia="Times New Roman" w:hAnsi="Arial" w:cs="Arial"/>
          <w:color w:val="000000"/>
          <w:sz w:val="23"/>
          <w:szCs w:val="23"/>
          <w:shd w:val="clear" w:color="auto" w:fill="FFFFFF"/>
          <w:lang w:eastAsia="ru-RU"/>
        </w:rPr>
        <w:t xml:space="preserve"> Лото».</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2. «Найди такой же узор».</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3. «Собери узор».</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4. «Собери целое».</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Музыкальн</w:t>
      </w:r>
      <w:proofErr w:type="gramStart"/>
      <w:r w:rsidRPr="00B5427D">
        <w:rPr>
          <w:rFonts w:ascii="Arial" w:eastAsia="Times New Roman" w:hAnsi="Arial" w:cs="Arial"/>
          <w:b/>
          <w:bCs/>
          <w:color w:val="000000"/>
          <w:sz w:val="23"/>
          <w:szCs w:val="23"/>
          <w:bdr w:val="none" w:sz="0" w:space="0" w:color="auto" w:frame="1"/>
          <w:shd w:val="clear" w:color="auto" w:fill="FFFFFF"/>
          <w:lang w:eastAsia="ru-RU"/>
        </w:rPr>
        <w:t>о-</w:t>
      </w:r>
      <w:proofErr w:type="gramEnd"/>
      <w:r w:rsidRPr="00B5427D">
        <w:rPr>
          <w:rFonts w:ascii="Arial" w:eastAsia="Times New Roman" w:hAnsi="Arial" w:cs="Arial"/>
          <w:b/>
          <w:bCs/>
          <w:color w:val="000000"/>
          <w:sz w:val="23"/>
          <w:szCs w:val="23"/>
          <w:bdr w:val="none" w:sz="0" w:space="0" w:color="auto" w:frame="1"/>
          <w:shd w:val="clear" w:color="auto" w:fill="FFFFFF"/>
          <w:lang w:eastAsia="ru-RU"/>
        </w:rPr>
        <w:t xml:space="preserve"> художественная деятельность.</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Цель: развивать у детей интерес к народной музыке, желание ее слушать. Вызывать эмоциональную отзывчивость.</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 xml:space="preserve">1. Л. </w:t>
      </w:r>
      <w:proofErr w:type="spellStart"/>
      <w:r w:rsidRPr="00B5427D">
        <w:rPr>
          <w:rFonts w:ascii="Arial" w:eastAsia="Times New Roman" w:hAnsi="Arial" w:cs="Arial"/>
          <w:color w:val="000000"/>
          <w:sz w:val="23"/>
          <w:szCs w:val="23"/>
          <w:shd w:val="clear" w:color="auto" w:fill="FFFFFF"/>
          <w:lang w:eastAsia="ru-RU"/>
        </w:rPr>
        <w:t>Волокитина</w:t>
      </w:r>
      <w:proofErr w:type="spellEnd"/>
      <w:r w:rsidRPr="00B5427D">
        <w:rPr>
          <w:rFonts w:ascii="Arial" w:eastAsia="Times New Roman" w:hAnsi="Arial" w:cs="Arial"/>
          <w:color w:val="000000"/>
          <w:sz w:val="23"/>
          <w:szCs w:val="23"/>
          <w:shd w:val="clear" w:color="auto" w:fill="FFFFFF"/>
          <w:lang w:eastAsia="ru-RU"/>
        </w:rPr>
        <w:t xml:space="preserve"> «Ярмарка».</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2.Русская народная песня «Ягодка».</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3. Русская народная песня «Барыня».</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4. Русская народная песня «Жили у бабуси».</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5. Русская народная песня «Во поле береза стояла».</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Arial" w:eastAsia="Times New Roman" w:hAnsi="Arial" w:cs="Arial"/>
          <w:b/>
          <w:bCs/>
          <w:color w:val="000000"/>
          <w:sz w:val="23"/>
          <w:szCs w:val="23"/>
          <w:bdr w:val="none" w:sz="0" w:space="0" w:color="auto" w:frame="1"/>
          <w:shd w:val="clear" w:color="auto" w:fill="FFFFFF"/>
          <w:lang w:eastAsia="ru-RU"/>
        </w:rPr>
        <w:t>Подвижные игры.</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Цель: познакомить детей с народными играми. Воспитывать умение действовать в коллективе.</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1. «Ручеек».</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2. «Горелки».</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3. «Башмачки потерялись».</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4. «Перетягивание каната».</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shd w:val="clear" w:color="auto" w:fill="FFFFFF"/>
          <w:lang w:eastAsia="ru-RU"/>
        </w:rPr>
        <w:t>5. «Золотые ворота».</w:t>
      </w: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lang w:eastAsia="ru-RU"/>
        </w:rPr>
        <w:br/>
      </w:r>
      <w:r w:rsidRPr="00B5427D">
        <w:rPr>
          <w:rFonts w:ascii="Trebuchet MS" w:eastAsia="Times New Roman" w:hAnsi="Trebuchet MS" w:cs="Times New Roman"/>
          <w:b/>
          <w:bCs/>
          <w:color w:val="601802"/>
          <w:sz w:val="29"/>
          <w:szCs w:val="29"/>
          <w:lang w:eastAsia="ru-RU"/>
        </w:rPr>
        <w:t>ФОТООТЧЕТ</w:t>
      </w:r>
    </w:p>
    <w:p w:rsidR="00B5427D" w:rsidRPr="00B5427D" w:rsidRDefault="009E6096" w:rsidP="00B5427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3"/>
          <w:szCs w:val="23"/>
          <w:u w:val="single"/>
          <w:bdr w:val="none" w:sz="0" w:space="0" w:color="auto" w:frame="1"/>
          <w:shd w:val="clear" w:color="auto" w:fill="FFFFFF"/>
          <w:lang w:eastAsia="ru-RU"/>
        </w:rPr>
        <w:t>«Городецкие узоры</w:t>
      </w:r>
      <w:bookmarkStart w:id="0" w:name="_GoBack"/>
      <w:bookmarkEnd w:id="0"/>
      <w:r w:rsidR="00B5427D" w:rsidRPr="00B5427D">
        <w:rPr>
          <w:rFonts w:ascii="Arial" w:eastAsia="Times New Roman" w:hAnsi="Arial" w:cs="Arial"/>
          <w:color w:val="000000"/>
          <w:sz w:val="23"/>
          <w:szCs w:val="23"/>
          <w:u w:val="single"/>
          <w:bdr w:val="none" w:sz="0" w:space="0" w:color="auto" w:frame="1"/>
          <w:shd w:val="clear" w:color="auto" w:fill="FFFFFF"/>
          <w:lang w:eastAsia="ru-RU"/>
        </w:rPr>
        <w:t>» (раскрашивание карандашами по предложенному образцу)</w:t>
      </w:r>
    </w:p>
    <w:p w:rsidR="00B5427D" w:rsidRPr="00B5427D" w:rsidRDefault="00B5427D" w:rsidP="00B5427D">
      <w:pPr>
        <w:shd w:val="clear" w:color="auto" w:fill="FFFFFF"/>
        <w:spacing w:after="0" w:line="240" w:lineRule="auto"/>
        <w:jc w:val="center"/>
        <w:rPr>
          <w:rFonts w:ascii="Arial" w:eastAsia="Times New Roman" w:hAnsi="Arial" w:cs="Arial"/>
          <w:color w:val="000000"/>
          <w:sz w:val="23"/>
          <w:szCs w:val="23"/>
          <w:lang w:eastAsia="ru-RU"/>
        </w:rPr>
      </w:pPr>
      <w:r w:rsidRPr="00B5427D">
        <w:rPr>
          <w:rFonts w:ascii="Arial" w:eastAsia="Times New Roman" w:hAnsi="Arial" w:cs="Arial"/>
          <w:noProof/>
          <w:color w:val="000000"/>
          <w:sz w:val="23"/>
          <w:szCs w:val="23"/>
          <w:lang w:eastAsia="ru-RU"/>
        </w:rPr>
        <w:lastRenderedPageBreak/>
        <w:drawing>
          <wp:inline distT="0" distB="0" distL="0" distR="0" wp14:anchorId="7D24A95C" wp14:editId="028237EB">
            <wp:extent cx="3362325" cy="5972175"/>
            <wp:effectExtent l="0" t="0" r="9525" b="9525"/>
            <wp:docPr id="2" name="Рисунок 2" descr="https://ped-kopilka.ru/upload/blogs2/2017/9/59100_029bc9f40fbeb7e20d3113072482b9a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7/9/59100_029bc9f40fbeb7e20d3113072482b9a9.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5972175"/>
                    </a:xfrm>
                    <a:prstGeom prst="rect">
                      <a:avLst/>
                    </a:prstGeom>
                    <a:noFill/>
                    <a:ln>
                      <a:noFill/>
                    </a:ln>
                  </pic:spPr>
                </pic:pic>
              </a:graphicData>
            </a:graphic>
          </wp:inline>
        </w:drawing>
      </w:r>
    </w:p>
    <w:p w:rsidR="00B5427D" w:rsidRPr="00B5427D" w:rsidRDefault="00B5427D" w:rsidP="00B5427D">
      <w:pPr>
        <w:spacing w:after="0" w:line="240" w:lineRule="auto"/>
        <w:rPr>
          <w:rFonts w:ascii="Times New Roman" w:eastAsia="Times New Roman" w:hAnsi="Times New Roman" w:cs="Times New Roman"/>
          <w:sz w:val="24"/>
          <w:szCs w:val="24"/>
          <w:lang w:eastAsia="ru-RU"/>
        </w:rPr>
      </w:pPr>
    </w:p>
    <w:p w:rsidR="00B5427D" w:rsidRPr="00B5427D" w:rsidRDefault="00B5427D" w:rsidP="00B5427D">
      <w:pPr>
        <w:shd w:val="clear" w:color="auto" w:fill="FFFFFF"/>
        <w:spacing w:after="0" w:line="240" w:lineRule="auto"/>
        <w:jc w:val="center"/>
        <w:rPr>
          <w:rFonts w:ascii="Arial" w:eastAsia="Times New Roman" w:hAnsi="Arial" w:cs="Arial"/>
          <w:color w:val="000000"/>
          <w:sz w:val="23"/>
          <w:szCs w:val="23"/>
          <w:lang w:eastAsia="ru-RU"/>
        </w:rPr>
      </w:pPr>
      <w:r w:rsidRPr="00B5427D">
        <w:rPr>
          <w:rFonts w:ascii="Arial" w:eastAsia="Times New Roman" w:hAnsi="Arial" w:cs="Arial"/>
          <w:noProof/>
          <w:color w:val="000000"/>
          <w:sz w:val="23"/>
          <w:szCs w:val="23"/>
          <w:lang w:eastAsia="ru-RU"/>
        </w:rPr>
        <w:lastRenderedPageBreak/>
        <w:drawing>
          <wp:inline distT="0" distB="0" distL="0" distR="0" wp14:anchorId="0C427EC4" wp14:editId="6E05D993">
            <wp:extent cx="3362325" cy="5972175"/>
            <wp:effectExtent l="0" t="0" r="9525" b="9525"/>
            <wp:docPr id="3" name="Рисунок 3" descr="https://ped-kopilka.ru/upload/blogs2/2017/9/59100_e5959c4541deab9ea8a532acaecae93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7/9/59100_e5959c4541deab9ea8a532acaecae935.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5972175"/>
                    </a:xfrm>
                    <a:prstGeom prst="rect">
                      <a:avLst/>
                    </a:prstGeom>
                    <a:noFill/>
                    <a:ln>
                      <a:noFill/>
                    </a:ln>
                  </pic:spPr>
                </pic:pic>
              </a:graphicData>
            </a:graphic>
          </wp:inline>
        </w:drawing>
      </w:r>
    </w:p>
    <w:p w:rsidR="00B5427D" w:rsidRPr="00B5427D" w:rsidRDefault="00B5427D" w:rsidP="00B5427D">
      <w:pPr>
        <w:spacing w:after="0" w:line="240" w:lineRule="auto"/>
        <w:rPr>
          <w:rFonts w:ascii="Times New Roman" w:eastAsia="Times New Roman" w:hAnsi="Times New Roman" w:cs="Times New Roman"/>
          <w:sz w:val="24"/>
          <w:szCs w:val="24"/>
          <w:lang w:eastAsia="ru-RU"/>
        </w:rPr>
      </w:pP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u w:val="single"/>
          <w:bdr w:val="none" w:sz="0" w:space="0" w:color="auto" w:frame="1"/>
          <w:shd w:val="clear" w:color="auto" w:fill="FFFFFF"/>
          <w:lang w:eastAsia="ru-RU"/>
        </w:rPr>
        <w:t>«Узоры дымковской игрушки» (рисование гуашью некоторых узоров)</w:t>
      </w:r>
      <w:r w:rsidRPr="00B5427D">
        <w:rPr>
          <w:rFonts w:ascii="Arial" w:eastAsia="Times New Roman" w:hAnsi="Arial" w:cs="Arial"/>
          <w:color w:val="000000"/>
          <w:sz w:val="23"/>
          <w:szCs w:val="23"/>
          <w:u w:val="single"/>
          <w:bdr w:val="none" w:sz="0" w:space="0" w:color="auto" w:frame="1"/>
          <w:shd w:val="clear" w:color="auto" w:fill="FFFFFF"/>
          <w:lang w:eastAsia="ru-RU"/>
        </w:rPr>
        <w:br/>
      </w:r>
    </w:p>
    <w:p w:rsidR="00B5427D" w:rsidRPr="00B5427D" w:rsidRDefault="00B5427D" w:rsidP="00B5427D">
      <w:pPr>
        <w:shd w:val="clear" w:color="auto" w:fill="FFFFFF"/>
        <w:spacing w:after="0" w:line="240" w:lineRule="auto"/>
        <w:jc w:val="center"/>
        <w:rPr>
          <w:rFonts w:ascii="Arial" w:eastAsia="Times New Roman" w:hAnsi="Arial" w:cs="Arial"/>
          <w:color w:val="000000"/>
          <w:sz w:val="23"/>
          <w:szCs w:val="23"/>
          <w:lang w:eastAsia="ru-RU"/>
        </w:rPr>
      </w:pPr>
      <w:r w:rsidRPr="00B5427D">
        <w:rPr>
          <w:rFonts w:ascii="Arial" w:eastAsia="Times New Roman" w:hAnsi="Arial" w:cs="Arial"/>
          <w:noProof/>
          <w:color w:val="000000"/>
          <w:sz w:val="23"/>
          <w:szCs w:val="23"/>
          <w:lang w:eastAsia="ru-RU"/>
        </w:rPr>
        <w:lastRenderedPageBreak/>
        <w:drawing>
          <wp:inline distT="0" distB="0" distL="0" distR="0" wp14:anchorId="7495E93F" wp14:editId="362202D5">
            <wp:extent cx="5972175" cy="3362325"/>
            <wp:effectExtent l="0" t="0" r="9525" b="9525"/>
            <wp:docPr id="4" name="Рисунок 4" descr="https://ped-kopilka.ru/upload/blogs2/2017/9/59100_624340668bfd29b42f63800e045f92d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7/9/59100_624340668bfd29b42f63800e045f92d3.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3362325"/>
                    </a:xfrm>
                    <a:prstGeom prst="rect">
                      <a:avLst/>
                    </a:prstGeom>
                    <a:noFill/>
                    <a:ln>
                      <a:noFill/>
                    </a:ln>
                  </pic:spPr>
                </pic:pic>
              </a:graphicData>
            </a:graphic>
          </wp:inline>
        </w:drawing>
      </w:r>
    </w:p>
    <w:p w:rsidR="00B5427D" w:rsidRPr="00B5427D" w:rsidRDefault="00B5427D" w:rsidP="00B5427D">
      <w:pPr>
        <w:spacing w:after="0" w:line="240" w:lineRule="auto"/>
        <w:rPr>
          <w:rFonts w:ascii="Times New Roman" w:eastAsia="Times New Roman" w:hAnsi="Times New Roman" w:cs="Times New Roman"/>
          <w:sz w:val="24"/>
          <w:szCs w:val="24"/>
          <w:lang w:eastAsia="ru-RU"/>
        </w:rPr>
      </w:pP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u w:val="single"/>
          <w:bdr w:val="none" w:sz="0" w:space="0" w:color="auto" w:frame="1"/>
          <w:shd w:val="clear" w:color="auto" w:fill="FFFFFF"/>
          <w:lang w:eastAsia="ru-RU"/>
        </w:rPr>
        <w:t>«Украшение дымковскими узорами тарелочки»» (аппликация с элементами рисования)</w:t>
      </w:r>
    </w:p>
    <w:p w:rsidR="00B5427D" w:rsidRPr="00B5427D" w:rsidRDefault="00B5427D" w:rsidP="00B5427D">
      <w:pPr>
        <w:shd w:val="clear" w:color="auto" w:fill="FFFFFF"/>
        <w:spacing w:after="0" w:line="240" w:lineRule="auto"/>
        <w:jc w:val="center"/>
        <w:rPr>
          <w:rFonts w:ascii="Arial" w:eastAsia="Times New Roman" w:hAnsi="Arial" w:cs="Arial"/>
          <w:color w:val="000000"/>
          <w:sz w:val="23"/>
          <w:szCs w:val="23"/>
          <w:lang w:eastAsia="ru-RU"/>
        </w:rPr>
      </w:pPr>
      <w:r w:rsidRPr="00B5427D">
        <w:rPr>
          <w:rFonts w:ascii="Arial" w:eastAsia="Times New Roman" w:hAnsi="Arial" w:cs="Arial"/>
          <w:noProof/>
          <w:color w:val="000000"/>
          <w:sz w:val="23"/>
          <w:szCs w:val="23"/>
          <w:lang w:eastAsia="ru-RU"/>
        </w:rPr>
        <w:drawing>
          <wp:inline distT="0" distB="0" distL="0" distR="0" wp14:anchorId="5BFEF1B8" wp14:editId="5E8C030C">
            <wp:extent cx="5972175" cy="3362325"/>
            <wp:effectExtent l="0" t="0" r="9525" b="9525"/>
            <wp:docPr id="5" name="Рисунок 5" descr="https://ped-kopilka.ru/upload/blogs2/2017/9/59100_4f7de50d3f13ffad484699305591cc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17/9/59100_4f7de50d3f13ffad484699305591ccb0.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3362325"/>
                    </a:xfrm>
                    <a:prstGeom prst="rect">
                      <a:avLst/>
                    </a:prstGeom>
                    <a:noFill/>
                    <a:ln>
                      <a:noFill/>
                    </a:ln>
                  </pic:spPr>
                </pic:pic>
              </a:graphicData>
            </a:graphic>
          </wp:inline>
        </w:drawing>
      </w:r>
    </w:p>
    <w:p w:rsidR="00B5427D" w:rsidRPr="00B5427D" w:rsidRDefault="00B5427D" w:rsidP="00B5427D">
      <w:pPr>
        <w:spacing w:after="0" w:line="240" w:lineRule="auto"/>
        <w:rPr>
          <w:rFonts w:ascii="Times New Roman" w:eastAsia="Times New Roman" w:hAnsi="Times New Roman" w:cs="Times New Roman"/>
          <w:sz w:val="24"/>
          <w:szCs w:val="24"/>
          <w:lang w:eastAsia="ru-RU"/>
        </w:rPr>
      </w:pP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u w:val="single"/>
          <w:bdr w:val="none" w:sz="0" w:space="0" w:color="auto" w:frame="1"/>
          <w:shd w:val="clear" w:color="auto" w:fill="FFFFFF"/>
          <w:lang w:eastAsia="ru-RU"/>
        </w:rPr>
        <w:t>«Украшение платья дымковскими узорами» (рисование)</w:t>
      </w:r>
    </w:p>
    <w:p w:rsidR="00B5427D" w:rsidRPr="00B5427D" w:rsidRDefault="00B5427D" w:rsidP="00B5427D">
      <w:pPr>
        <w:shd w:val="clear" w:color="auto" w:fill="FFFFFF"/>
        <w:spacing w:after="0" w:line="240" w:lineRule="auto"/>
        <w:jc w:val="center"/>
        <w:rPr>
          <w:rFonts w:ascii="Arial" w:eastAsia="Times New Roman" w:hAnsi="Arial" w:cs="Arial"/>
          <w:color w:val="000000"/>
          <w:sz w:val="23"/>
          <w:szCs w:val="23"/>
          <w:lang w:eastAsia="ru-RU"/>
        </w:rPr>
      </w:pPr>
      <w:r w:rsidRPr="00B5427D">
        <w:rPr>
          <w:rFonts w:ascii="Arial" w:eastAsia="Times New Roman" w:hAnsi="Arial" w:cs="Arial"/>
          <w:noProof/>
          <w:color w:val="000000"/>
          <w:sz w:val="23"/>
          <w:szCs w:val="23"/>
          <w:lang w:eastAsia="ru-RU"/>
        </w:rPr>
        <w:lastRenderedPageBreak/>
        <w:drawing>
          <wp:inline distT="0" distB="0" distL="0" distR="0" wp14:anchorId="2579FD5E" wp14:editId="53F9B8C4">
            <wp:extent cx="5972175" cy="3362325"/>
            <wp:effectExtent l="0" t="0" r="9525" b="9525"/>
            <wp:docPr id="6" name="Рисунок 6" descr="https://ped-kopilka.ru/upload/blogs2/2017/9/59100_d326532baca342c104e35e273b4f44b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17/9/59100_d326532baca342c104e35e273b4f44b5.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3362325"/>
                    </a:xfrm>
                    <a:prstGeom prst="rect">
                      <a:avLst/>
                    </a:prstGeom>
                    <a:noFill/>
                    <a:ln>
                      <a:noFill/>
                    </a:ln>
                  </pic:spPr>
                </pic:pic>
              </a:graphicData>
            </a:graphic>
          </wp:inline>
        </w:drawing>
      </w:r>
    </w:p>
    <w:p w:rsidR="00B5427D" w:rsidRPr="00B5427D" w:rsidRDefault="00B5427D" w:rsidP="00B5427D">
      <w:pPr>
        <w:spacing w:after="0" w:line="240" w:lineRule="auto"/>
        <w:rPr>
          <w:rFonts w:ascii="Times New Roman" w:eastAsia="Times New Roman" w:hAnsi="Times New Roman" w:cs="Times New Roman"/>
          <w:sz w:val="24"/>
          <w:szCs w:val="24"/>
          <w:lang w:eastAsia="ru-RU"/>
        </w:rPr>
      </w:pP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u w:val="single"/>
          <w:bdr w:val="none" w:sz="0" w:space="0" w:color="auto" w:frame="1"/>
          <w:shd w:val="clear" w:color="auto" w:fill="FFFFFF"/>
          <w:lang w:eastAsia="ru-RU"/>
        </w:rPr>
        <w:t>«Собери целое»</w:t>
      </w:r>
    </w:p>
    <w:p w:rsidR="00B5427D" w:rsidRPr="00B5427D" w:rsidRDefault="00B5427D" w:rsidP="00B5427D">
      <w:pPr>
        <w:shd w:val="clear" w:color="auto" w:fill="FFFFFF"/>
        <w:spacing w:after="0" w:line="240" w:lineRule="auto"/>
        <w:jc w:val="center"/>
        <w:rPr>
          <w:rFonts w:ascii="Arial" w:eastAsia="Times New Roman" w:hAnsi="Arial" w:cs="Arial"/>
          <w:color w:val="000000"/>
          <w:sz w:val="23"/>
          <w:szCs w:val="23"/>
          <w:lang w:eastAsia="ru-RU"/>
        </w:rPr>
      </w:pPr>
      <w:r w:rsidRPr="00B5427D">
        <w:rPr>
          <w:rFonts w:ascii="Arial" w:eastAsia="Times New Roman" w:hAnsi="Arial" w:cs="Arial"/>
          <w:noProof/>
          <w:color w:val="000000"/>
          <w:sz w:val="23"/>
          <w:szCs w:val="23"/>
          <w:lang w:eastAsia="ru-RU"/>
        </w:rPr>
        <w:drawing>
          <wp:inline distT="0" distB="0" distL="0" distR="0" wp14:anchorId="55EC695A" wp14:editId="69927F94">
            <wp:extent cx="5972175" cy="3362325"/>
            <wp:effectExtent l="0" t="0" r="9525" b="9525"/>
            <wp:docPr id="7" name="Рисунок 7" descr="https://ped-kopilka.ru/upload/blogs2/2017/9/59100_0f8e030cc76837b41221606479c6f79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7/9/59100_0f8e030cc76837b41221606479c6f795.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3362325"/>
                    </a:xfrm>
                    <a:prstGeom prst="rect">
                      <a:avLst/>
                    </a:prstGeom>
                    <a:noFill/>
                    <a:ln>
                      <a:noFill/>
                    </a:ln>
                  </pic:spPr>
                </pic:pic>
              </a:graphicData>
            </a:graphic>
          </wp:inline>
        </w:drawing>
      </w:r>
    </w:p>
    <w:p w:rsidR="00B5427D" w:rsidRPr="00B5427D" w:rsidRDefault="00B5427D" w:rsidP="00B5427D">
      <w:pPr>
        <w:spacing w:after="0" w:line="240" w:lineRule="auto"/>
        <w:rPr>
          <w:rFonts w:ascii="Times New Roman" w:eastAsia="Times New Roman" w:hAnsi="Times New Roman" w:cs="Times New Roman"/>
          <w:sz w:val="24"/>
          <w:szCs w:val="24"/>
          <w:lang w:eastAsia="ru-RU"/>
        </w:rPr>
      </w:pP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u w:val="single"/>
          <w:bdr w:val="none" w:sz="0" w:space="0" w:color="auto" w:frame="1"/>
          <w:shd w:val="clear" w:color="auto" w:fill="FFFFFF"/>
          <w:lang w:eastAsia="ru-RU"/>
        </w:rPr>
        <w:t>Русская народная игра «Золотые ворота»</w:t>
      </w:r>
    </w:p>
    <w:p w:rsidR="00B5427D" w:rsidRPr="00B5427D" w:rsidRDefault="00B5427D" w:rsidP="00B5427D">
      <w:pPr>
        <w:shd w:val="clear" w:color="auto" w:fill="FFFFFF"/>
        <w:spacing w:after="0" w:line="240" w:lineRule="auto"/>
        <w:jc w:val="center"/>
        <w:rPr>
          <w:rFonts w:ascii="Arial" w:eastAsia="Times New Roman" w:hAnsi="Arial" w:cs="Arial"/>
          <w:color w:val="000000"/>
          <w:sz w:val="23"/>
          <w:szCs w:val="23"/>
          <w:lang w:eastAsia="ru-RU"/>
        </w:rPr>
      </w:pPr>
      <w:r w:rsidRPr="00B5427D">
        <w:rPr>
          <w:rFonts w:ascii="Arial" w:eastAsia="Times New Roman" w:hAnsi="Arial" w:cs="Arial"/>
          <w:noProof/>
          <w:color w:val="000000"/>
          <w:sz w:val="23"/>
          <w:szCs w:val="23"/>
          <w:lang w:eastAsia="ru-RU"/>
        </w:rPr>
        <w:lastRenderedPageBreak/>
        <w:drawing>
          <wp:inline distT="0" distB="0" distL="0" distR="0" wp14:anchorId="4690983A" wp14:editId="342CB69F">
            <wp:extent cx="5972175" cy="3362325"/>
            <wp:effectExtent l="0" t="0" r="9525" b="9525"/>
            <wp:docPr id="8" name="Рисунок 8" descr="https://ped-kopilka.ru/upload/blogs2/2017/9/59100_6c846ddb8e664f6ad31f7f0a5e6944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17/9/59100_6c846ddb8e664f6ad31f7f0a5e6944ce.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3362325"/>
                    </a:xfrm>
                    <a:prstGeom prst="rect">
                      <a:avLst/>
                    </a:prstGeom>
                    <a:noFill/>
                    <a:ln>
                      <a:noFill/>
                    </a:ln>
                  </pic:spPr>
                </pic:pic>
              </a:graphicData>
            </a:graphic>
          </wp:inline>
        </w:drawing>
      </w:r>
    </w:p>
    <w:p w:rsidR="00B5427D" w:rsidRPr="00B5427D" w:rsidRDefault="00B5427D" w:rsidP="00B5427D">
      <w:pPr>
        <w:spacing w:after="0" w:line="240" w:lineRule="auto"/>
        <w:rPr>
          <w:rFonts w:ascii="Times New Roman" w:eastAsia="Times New Roman" w:hAnsi="Times New Roman" w:cs="Times New Roman"/>
          <w:sz w:val="24"/>
          <w:szCs w:val="24"/>
          <w:lang w:eastAsia="ru-RU"/>
        </w:rPr>
      </w:pPr>
      <w:r w:rsidRPr="00B5427D">
        <w:rPr>
          <w:rFonts w:ascii="Arial" w:eastAsia="Times New Roman" w:hAnsi="Arial" w:cs="Arial"/>
          <w:color w:val="000000"/>
          <w:sz w:val="23"/>
          <w:szCs w:val="23"/>
          <w:lang w:eastAsia="ru-RU"/>
        </w:rPr>
        <w:br/>
      </w:r>
      <w:r w:rsidRPr="00B5427D">
        <w:rPr>
          <w:rFonts w:ascii="Arial" w:eastAsia="Times New Roman" w:hAnsi="Arial" w:cs="Arial"/>
          <w:color w:val="000000"/>
          <w:sz w:val="23"/>
          <w:szCs w:val="23"/>
          <w:u w:val="single"/>
          <w:bdr w:val="none" w:sz="0" w:space="0" w:color="auto" w:frame="1"/>
          <w:shd w:val="clear" w:color="auto" w:fill="FFFFFF"/>
          <w:lang w:eastAsia="ru-RU"/>
        </w:rPr>
        <w:t>Подвижные игры</w:t>
      </w:r>
    </w:p>
    <w:p w:rsidR="00B5427D" w:rsidRPr="00B5427D" w:rsidRDefault="00B5427D" w:rsidP="00B5427D">
      <w:pPr>
        <w:shd w:val="clear" w:color="auto" w:fill="FFFFFF"/>
        <w:spacing w:after="0" w:line="240" w:lineRule="auto"/>
        <w:jc w:val="center"/>
        <w:rPr>
          <w:rFonts w:ascii="Arial" w:eastAsia="Times New Roman" w:hAnsi="Arial" w:cs="Arial"/>
          <w:color w:val="000000"/>
          <w:sz w:val="23"/>
          <w:szCs w:val="23"/>
          <w:lang w:eastAsia="ru-RU"/>
        </w:rPr>
      </w:pPr>
      <w:r w:rsidRPr="00B5427D">
        <w:rPr>
          <w:rFonts w:ascii="Arial" w:eastAsia="Times New Roman" w:hAnsi="Arial" w:cs="Arial"/>
          <w:noProof/>
          <w:color w:val="000000"/>
          <w:sz w:val="23"/>
          <w:szCs w:val="23"/>
          <w:lang w:eastAsia="ru-RU"/>
        </w:rPr>
        <w:drawing>
          <wp:inline distT="0" distB="0" distL="0" distR="0" wp14:anchorId="487AB0E6" wp14:editId="25E13568">
            <wp:extent cx="5972175" cy="3362325"/>
            <wp:effectExtent l="0" t="0" r="9525" b="9525"/>
            <wp:docPr id="9" name="Рисунок 9" descr="https://ped-kopilka.ru/upload/blogs2/2017/9/59100_6c2b6676b88b635b0e705941db2f8e0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17/9/59100_6c2b6676b88b635b0e705941db2f8e08.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3362325"/>
                    </a:xfrm>
                    <a:prstGeom prst="rect">
                      <a:avLst/>
                    </a:prstGeom>
                    <a:noFill/>
                    <a:ln>
                      <a:noFill/>
                    </a:ln>
                  </pic:spPr>
                </pic:pic>
              </a:graphicData>
            </a:graphic>
          </wp:inline>
        </w:drawing>
      </w:r>
    </w:p>
    <w:p w:rsidR="00B5427D" w:rsidRPr="00B5427D" w:rsidRDefault="00B5427D" w:rsidP="00B5427D">
      <w:pPr>
        <w:spacing w:after="0" w:line="240" w:lineRule="auto"/>
        <w:jc w:val="both"/>
        <w:rPr>
          <w:rFonts w:ascii="Arial" w:eastAsia="Times New Roman" w:hAnsi="Arial" w:cs="Arial"/>
          <w:color w:val="000000"/>
          <w:sz w:val="23"/>
          <w:szCs w:val="23"/>
          <w:lang w:eastAsia="ru-RU"/>
        </w:rPr>
      </w:pPr>
      <w:r w:rsidRPr="00B5427D">
        <w:rPr>
          <w:rFonts w:ascii="Arial" w:eastAsia="Times New Roman" w:hAnsi="Arial" w:cs="Arial"/>
          <w:color w:val="000000"/>
          <w:sz w:val="23"/>
          <w:szCs w:val="23"/>
          <w:lang w:eastAsia="ru-RU"/>
        </w:rPr>
        <w:t>РЕКЛАМА</w:t>
      </w:r>
    </w:p>
    <w:p w:rsidR="00B5427D" w:rsidRPr="00B5427D" w:rsidRDefault="00B5427D" w:rsidP="00B5427D">
      <w:pPr>
        <w:spacing w:after="0" w:line="240" w:lineRule="auto"/>
        <w:rPr>
          <w:rFonts w:ascii="Times New Roman" w:eastAsia="Times New Roman" w:hAnsi="Times New Roman" w:cs="Times New Roman"/>
          <w:sz w:val="24"/>
          <w:szCs w:val="24"/>
          <w:lang w:eastAsia="ru-RU"/>
        </w:rPr>
      </w:pPr>
      <w:r w:rsidRPr="00B5427D">
        <w:rPr>
          <w:rFonts w:ascii="Arial" w:eastAsia="Times New Roman" w:hAnsi="Arial" w:cs="Arial"/>
          <w:color w:val="000000"/>
          <w:sz w:val="23"/>
          <w:szCs w:val="23"/>
          <w:lang w:eastAsia="ru-RU"/>
        </w:rPr>
        <w:br/>
      </w:r>
    </w:p>
    <w:p w:rsidR="00B5427D" w:rsidRPr="00B5427D" w:rsidRDefault="00B5427D" w:rsidP="00B5427D">
      <w:pPr>
        <w:shd w:val="clear" w:color="auto" w:fill="FFFFFF"/>
        <w:spacing w:before="150" w:after="30" w:line="240" w:lineRule="auto"/>
        <w:jc w:val="both"/>
        <w:outlineLvl w:val="2"/>
        <w:rPr>
          <w:rFonts w:ascii="Arial" w:eastAsia="Times New Roman" w:hAnsi="Arial" w:cs="Arial"/>
          <w:b/>
          <w:bCs/>
          <w:color w:val="005300"/>
          <w:sz w:val="24"/>
          <w:szCs w:val="24"/>
          <w:lang w:eastAsia="ru-RU"/>
        </w:rPr>
      </w:pPr>
      <w:r w:rsidRPr="00B5427D">
        <w:rPr>
          <w:rFonts w:ascii="Arial" w:eastAsia="Times New Roman" w:hAnsi="Arial" w:cs="Arial"/>
          <w:b/>
          <w:bCs/>
          <w:color w:val="005300"/>
          <w:sz w:val="24"/>
          <w:szCs w:val="24"/>
          <w:lang w:eastAsia="ru-RU"/>
        </w:rPr>
        <w:t>Рекомендуем посмотреть:</w:t>
      </w:r>
    </w:p>
    <w:p w:rsidR="0088214E" w:rsidRDefault="009E6096" w:rsidP="00B5427D">
      <w:pPr>
        <w:rPr>
          <w:rFonts w:ascii="Arial" w:eastAsia="Times New Roman" w:hAnsi="Arial" w:cs="Arial"/>
          <w:color w:val="000000"/>
          <w:sz w:val="23"/>
          <w:szCs w:val="23"/>
          <w:bdr w:val="none" w:sz="0" w:space="0" w:color="auto" w:frame="1"/>
          <w:shd w:val="clear" w:color="auto" w:fill="FFFFFF"/>
          <w:lang w:eastAsia="ru-RU"/>
        </w:rPr>
      </w:pPr>
      <w:hyperlink r:id="rId14" w:tooltip="Занятие со старшими дошкольниками. Дымковская игрушка" w:history="1">
        <w:r w:rsidR="00B5427D" w:rsidRPr="00B5427D">
          <w:rPr>
            <w:rFonts w:ascii="Arial" w:eastAsia="Times New Roman" w:hAnsi="Arial" w:cs="Arial"/>
            <w:noProof/>
            <w:color w:val="808080"/>
            <w:sz w:val="23"/>
            <w:szCs w:val="23"/>
            <w:bdr w:val="none" w:sz="0" w:space="0" w:color="auto" w:frame="1"/>
            <w:lang w:eastAsia="ru-RU"/>
          </w:rPr>
          <w:drawing>
            <wp:inline distT="0" distB="0" distL="0" distR="0" wp14:anchorId="32A7DA7B" wp14:editId="6C756265">
              <wp:extent cx="5991225" cy="4495800"/>
              <wp:effectExtent l="0" t="0" r="9525" b="0"/>
              <wp:docPr id="10" name="Рисунок 10" descr="https://ped-kopilka.ru/upload/blogs/2098_c21566ff5cb65ce70279029b9ca34e7c.jpg.jpg">
                <a:hlinkClick xmlns:a="http://schemas.openxmlformats.org/drawingml/2006/main" r:id="rId14" tooltip="&quot;Занятие со старшими дошкольниками. Дымковская игруш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2098_c21566ff5cb65ce70279029b9ca34e7c.jpg.jpg">
                        <a:hlinkClick r:id="rId14" tooltip="&quot;Занятие со старшими дошкольниками. Дымковская игрушка&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r w:rsidR="00B5427D" w:rsidRPr="00B5427D">
          <w:rPr>
            <w:rFonts w:ascii="Arial" w:eastAsia="Times New Roman" w:hAnsi="Arial" w:cs="Arial"/>
            <w:b/>
            <w:bCs/>
            <w:color w:val="808080"/>
            <w:sz w:val="20"/>
            <w:szCs w:val="20"/>
            <w:u w:val="single"/>
            <w:bdr w:val="none" w:sz="0" w:space="0" w:color="auto" w:frame="1"/>
            <w:lang w:eastAsia="ru-RU"/>
          </w:rPr>
          <w:t>Занятие со старшими дошкольниками. Дымковская игрушка</w:t>
        </w:r>
      </w:hyperlink>
    </w:p>
    <w:p w:rsidR="00FC36D2" w:rsidRDefault="00FC36D2" w:rsidP="00B5427D">
      <w:pPr>
        <w:rPr>
          <w:rFonts w:ascii="Arial" w:eastAsia="Times New Roman" w:hAnsi="Arial" w:cs="Arial"/>
          <w:color w:val="000000"/>
          <w:sz w:val="23"/>
          <w:szCs w:val="23"/>
          <w:bdr w:val="none" w:sz="0" w:space="0" w:color="auto" w:frame="1"/>
          <w:shd w:val="clear" w:color="auto" w:fill="FFFFFF"/>
          <w:lang w:eastAsia="ru-RU"/>
        </w:rPr>
      </w:pPr>
    </w:p>
    <w:p w:rsidR="00FC36D2" w:rsidRDefault="00FC36D2" w:rsidP="00B5427D">
      <w:pPr>
        <w:rPr>
          <w:rFonts w:ascii="Arial" w:eastAsia="Times New Roman" w:hAnsi="Arial" w:cs="Arial"/>
          <w:color w:val="000000"/>
          <w:sz w:val="23"/>
          <w:szCs w:val="23"/>
          <w:bdr w:val="none" w:sz="0" w:space="0" w:color="auto" w:frame="1"/>
          <w:shd w:val="clear" w:color="auto" w:fill="FFFFFF"/>
          <w:lang w:eastAsia="ru-RU"/>
        </w:rPr>
      </w:pPr>
    </w:p>
    <w:p w:rsidR="00FC36D2" w:rsidRDefault="00FC36D2" w:rsidP="00B5427D">
      <w:pPr>
        <w:rPr>
          <w:rFonts w:ascii="Arial" w:eastAsia="Times New Roman" w:hAnsi="Arial" w:cs="Arial"/>
          <w:color w:val="000000"/>
          <w:sz w:val="23"/>
          <w:szCs w:val="23"/>
          <w:bdr w:val="none" w:sz="0" w:space="0" w:color="auto" w:frame="1"/>
          <w:shd w:val="clear" w:color="auto" w:fill="FFFFFF"/>
          <w:lang w:eastAsia="ru-RU"/>
        </w:rPr>
      </w:pPr>
    </w:p>
    <w:p w:rsidR="00FC36D2" w:rsidRDefault="00FC36D2" w:rsidP="00B5427D">
      <w:pPr>
        <w:rPr>
          <w:rFonts w:ascii="Arial" w:eastAsia="Times New Roman" w:hAnsi="Arial" w:cs="Arial"/>
          <w:color w:val="000000"/>
          <w:sz w:val="23"/>
          <w:szCs w:val="23"/>
          <w:bdr w:val="none" w:sz="0" w:space="0" w:color="auto" w:frame="1"/>
          <w:shd w:val="clear" w:color="auto" w:fill="FFFFFF"/>
          <w:lang w:eastAsia="ru-RU"/>
        </w:rPr>
      </w:pP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4429"/>
        <w:gridCol w:w="5171"/>
      </w:tblGrid>
      <w:tr w:rsidR="00FC36D2" w:rsidRPr="00FC36D2" w:rsidTr="00FC36D2">
        <w:trPr>
          <w:gridAfter w:val="1"/>
          <w:wAfter w:w="8505" w:type="dxa"/>
          <w:trHeight w:val="529"/>
        </w:trPr>
        <w:tc>
          <w:tcPr>
            <w:tcW w:w="8505" w:type="dxa"/>
            <w:shd w:val="clear" w:color="auto" w:fill="FFFFFF"/>
            <w:tcMar>
              <w:top w:w="0" w:type="dxa"/>
              <w:left w:w="0" w:type="dxa"/>
              <w:bottom w:w="0" w:type="dxa"/>
              <w:right w:w="0" w:type="dxa"/>
            </w:tcMar>
            <w:hideMark/>
          </w:tcPr>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lang w:eastAsia="ru-RU"/>
              </w:rPr>
              <w:t>Содержание этапа</w:t>
            </w:r>
          </w:p>
        </w:tc>
      </w:tr>
      <w:tr w:rsidR="00FC36D2" w:rsidRPr="00FC36D2" w:rsidTr="00FC36D2">
        <w:tc>
          <w:tcPr>
            <w:tcW w:w="1101" w:type="dxa"/>
            <w:shd w:val="clear" w:color="auto" w:fill="FFFFFF"/>
            <w:tcMar>
              <w:top w:w="0" w:type="dxa"/>
              <w:left w:w="0" w:type="dxa"/>
              <w:bottom w:w="0" w:type="dxa"/>
              <w:right w:w="0" w:type="dxa"/>
            </w:tcMar>
            <w:hideMark/>
          </w:tcPr>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u w:val="single"/>
                <w:lang w:eastAsia="ru-RU"/>
              </w:rPr>
              <w:t>1 этап.</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lastRenderedPageBreak/>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u w:val="single"/>
                <w:lang w:eastAsia="ru-RU"/>
              </w:rPr>
              <w:t>2 этап</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u w:val="single"/>
                <w:lang w:eastAsia="ru-RU"/>
              </w:rPr>
              <w:t>3 этап</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lastRenderedPageBreak/>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tc>
        <w:tc>
          <w:tcPr>
            <w:tcW w:w="8505" w:type="dxa"/>
            <w:shd w:val="clear" w:color="auto" w:fill="FFFFFF"/>
            <w:tcMar>
              <w:top w:w="0" w:type="dxa"/>
              <w:left w:w="0" w:type="dxa"/>
              <w:bottom w:w="0" w:type="dxa"/>
              <w:right w:w="0" w:type="dxa"/>
            </w:tcMar>
            <w:hideMark/>
          </w:tcPr>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lastRenderedPageBreak/>
              <w:t>Сформировать проблему по системе 3-х вопросов:</w:t>
            </w:r>
          </w:p>
          <w:p w:rsidR="00FC36D2" w:rsidRPr="00FC36D2" w:rsidRDefault="00FC36D2" w:rsidP="00FC36D2">
            <w:pPr>
              <w:numPr>
                <w:ilvl w:val="0"/>
                <w:numId w:val="1"/>
              </w:numPr>
              <w:spacing w:before="100" w:beforeAutospacing="1" w:after="100" w:afterAutospacing="1" w:line="240" w:lineRule="auto"/>
              <w:rPr>
                <w:rFonts w:ascii="Arial" w:eastAsia="Times New Roman" w:hAnsi="Arial" w:cs="Arial"/>
                <w:color w:val="767676"/>
                <w:lang w:eastAsia="ru-RU"/>
              </w:rPr>
            </w:pPr>
            <w:r w:rsidRPr="00FC36D2">
              <w:rPr>
                <w:rFonts w:ascii="Arial" w:eastAsia="Times New Roman" w:hAnsi="Arial" w:cs="Arial"/>
                <w:color w:val="767676"/>
                <w:lang w:eastAsia="ru-RU"/>
              </w:rPr>
              <w:t>Что мы знаем о дымковских игрушках?</w:t>
            </w:r>
          </w:p>
          <w:p w:rsidR="00FC36D2" w:rsidRPr="00FC36D2" w:rsidRDefault="00FC36D2" w:rsidP="00FC36D2">
            <w:pPr>
              <w:numPr>
                <w:ilvl w:val="0"/>
                <w:numId w:val="1"/>
              </w:numPr>
              <w:spacing w:before="100" w:beforeAutospacing="1" w:after="100" w:afterAutospacing="1" w:line="240" w:lineRule="auto"/>
              <w:rPr>
                <w:rFonts w:ascii="Arial" w:eastAsia="Times New Roman" w:hAnsi="Arial" w:cs="Arial"/>
                <w:color w:val="767676"/>
                <w:lang w:eastAsia="ru-RU"/>
              </w:rPr>
            </w:pPr>
            <w:r w:rsidRPr="00FC36D2">
              <w:rPr>
                <w:rFonts w:ascii="Arial" w:eastAsia="Times New Roman" w:hAnsi="Arial" w:cs="Arial"/>
                <w:color w:val="767676"/>
                <w:lang w:eastAsia="ru-RU"/>
              </w:rPr>
              <w:t>Что мы хотим узнать о дымковских игрушках?</w:t>
            </w:r>
          </w:p>
          <w:p w:rsidR="00FC36D2" w:rsidRPr="00FC36D2" w:rsidRDefault="00FC36D2" w:rsidP="00FC36D2">
            <w:pPr>
              <w:numPr>
                <w:ilvl w:val="0"/>
                <w:numId w:val="1"/>
              </w:numPr>
              <w:spacing w:before="100" w:beforeAutospacing="1" w:after="100" w:afterAutospacing="1" w:line="240" w:lineRule="auto"/>
              <w:rPr>
                <w:rFonts w:ascii="Arial" w:eastAsia="Times New Roman" w:hAnsi="Arial" w:cs="Arial"/>
                <w:color w:val="767676"/>
                <w:lang w:eastAsia="ru-RU"/>
              </w:rPr>
            </w:pPr>
            <w:r w:rsidRPr="00FC36D2">
              <w:rPr>
                <w:rFonts w:ascii="Arial" w:eastAsia="Times New Roman" w:hAnsi="Arial" w:cs="Arial"/>
                <w:color w:val="767676"/>
                <w:lang w:eastAsia="ru-RU"/>
              </w:rPr>
              <w:t>Где и как мы можем найти ответы на свои вопросы?</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Система трех вопросов выявила следующие вопросы для исследования:</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Откуда пришло название «Дымковская игрушка»?</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Какие цвета используют мастера?</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lastRenderedPageBreak/>
              <w:t>- Какими элементами расписаны изделия?</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lang w:eastAsia="ru-RU"/>
              </w:rPr>
              <w:t>Актуальность:</w:t>
            </w:r>
            <w:r w:rsidRPr="00FC36D2">
              <w:rPr>
                <w:rFonts w:ascii="Arial" w:eastAsia="Times New Roman" w:hAnsi="Arial" w:cs="Arial"/>
                <w:color w:val="000000"/>
                <w:lang w:eastAsia="ru-RU"/>
              </w:rPr>
              <w:t>  В наше время мало внимания уделяется знакомству детей и с различными видами декоративно-прикладного искусства, и с народными традициями. Недостаточно формируются условия приобщения детей к народному творчеству с использованием, например, народной дымковской игрушки. А ведь именно занятия декоративным рисованием могут научить детей воспринимать прекрасное и доброе, научат любоваться красотой.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lang w:eastAsia="ru-RU"/>
              </w:rPr>
              <w:t>Цель проекта: </w:t>
            </w:r>
            <w:r w:rsidRPr="00FC36D2">
              <w:rPr>
                <w:rFonts w:ascii="Arial" w:eastAsia="Times New Roman" w:hAnsi="Arial" w:cs="Arial"/>
                <w:color w:val="000000"/>
                <w:lang w:eastAsia="ru-RU"/>
              </w:rPr>
              <w:t>формирование у детей познавательно-творческого интереса к русской народной культуре, через ознакомление с дымковской игрушкой,</w:t>
            </w:r>
            <w:r w:rsidRPr="00FC36D2">
              <w:rPr>
                <w:rFonts w:ascii="Arial" w:eastAsia="Times New Roman" w:hAnsi="Arial" w:cs="Arial"/>
                <w:b/>
                <w:bCs/>
                <w:color w:val="000000"/>
                <w:lang w:eastAsia="ru-RU"/>
              </w:rPr>
              <w:t> </w:t>
            </w:r>
            <w:r w:rsidRPr="00FC36D2">
              <w:rPr>
                <w:rFonts w:ascii="Arial" w:eastAsia="Times New Roman" w:hAnsi="Arial" w:cs="Arial"/>
                <w:color w:val="000000"/>
                <w:lang w:eastAsia="ru-RU"/>
              </w:rPr>
              <w:t>и организацию художественно-продуктивной и творческой деятельности.</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lang w:eastAsia="ru-RU"/>
              </w:rPr>
              <w:t>Задачи проекта:</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lang w:eastAsia="ru-RU"/>
              </w:rPr>
              <w:t>- </w:t>
            </w:r>
            <w:r w:rsidRPr="00FC36D2">
              <w:rPr>
                <w:rFonts w:ascii="Arial" w:eastAsia="Times New Roman" w:hAnsi="Arial" w:cs="Arial"/>
                <w:color w:val="000000"/>
                <w:lang w:eastAsia="ru-RU"/>
              </w:rPr>
              <w:t>Познакомить детей</w:t>
            </w:r>
            <w:r w:rsidRPr="00FC36D2">
              <w:rPr>
                <w:rFonts w:ascii="Arial" w:eastAsia="Times New Roman" w:hAnsi="Arial" w:cs="Arial"/>
                <w:b/>
                <w:bCs/>
                <w:color w:val="000000"/>
                <w:lang w:eastAsia="ru-RU"/>
              </w:rPr>
              <w:t> </w:t>
            </w:r>
            <w:r w:rsidRPr="00FC36D2">
              <w:rPr>
                <w:rFonts w:ascii="Arial" w:eastAsia="Times New Roman" w:hAnsi="Arial" w:cs="Arial"/>
                <w:color w:val="000000"/>
                <w:lang w:eastAsia="ru-RU"/>
              </w:rPr>
              <w:t>с историей дымковской игрушки.</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Развивать умение рисовать простейшие элементы.</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Развивать цветовое восприятие, чувство ритма, творческое воображение.</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Формировать умение создавать узоры.</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Воспитывать интерес к декоративно-прикладному искусству.</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i/>
                <w:iCs/>
                <w:color w:val="000000"/>
                <w:lang w:eastAsia="ru-RU"/>
              </w:rPr>
              <w:t xml:space="preserve">Сбор информации </w:t>
            </w:r>
            <w:proofErr w:type="gramStart"/>
            <w:r w:rsidRPr="00FC36D2">
              <w:rPr>
                <w:rFonts w:ascii="Arial" w:eastAsia="Times New Roman" w:hAnsi="Arial" w:cs="Arial"/>
                <w:i/>
                <w:iCs/>
                <w:color w:val="000000"/>
                <w:lang w:eastAsia="ru-RU"/>
              </w:rPr>
              <w:t>о</w:t>
            </w:r>
            <w:proofErr w:type="gramEnd"/>
            <w:r w:rsidRPr="00FC36D2">
              <w:rPr>
                <w:rFonts w:ascii="Arial" w:eastAsia="Times New Roman" w:hAnsi="Arial" w:cs="Arial"/>
                <w:i/>
                <w:iCs/>
                <w:color w:val="000000"/>
                <w:lang w:eastAsia="ru-RU"/>
              </w:rPr>
              <w:t xml:space="preserve"> интересующих нас вопросах о дымковской игрушке из различных источников.</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из интернета</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из энциклопедий</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из бесед с родителями</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из познавательных передач</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-беседы и мастер-классы с педагогом по изобразительному искусству</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-посещение «Русской избы», рассказы Хозяюшки</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u w:val="single"/>
                <w:lang w:eastAsia="ru-RU"/>
              </w:rPr>
              <w:t>Познавательно-речевое развитие</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i/>
                <w:iCs/>
                <w:color w:val="000000"/>
                <w:lang w:eastAsia="ru-RU"/>
              </w:rPr>
              <w:lastRenderedPageBreak/>
              <w:t>- Рассматривание иллюстраций и изделий дымковских мастеров.</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i/>
                <w:iCs/>
                <w:color w:val="000000"/>
                <w:lang w:eastAsia="ru-RU"/>
              </w:rPr>
              <w:t>- </w:t>
            </w:r>
            <w:r w:rsidRPr="00FC36D2">
              <w:rPr>
                <w:rFonts w:ascii="Arial" w:eastAsia="Times New Roman" w:hAnsi="Arial" w:cs="Arial"/>
                <w:color w:val="000000"/>
                <w:lang w:eastAsia="ru-RU"/>
              </w:rPr>
              <w:t>Беседы: «Знакомство с дымковской игрушкой, «В мире дымковской игрушки».</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i/>
                <w:iCs/>
                <w:color w:val="000000"/>
                <w:lang w:eastAsia="ru-RU"/>
              </w:rPr>
              <w:t>«Из чего делают дымковские игрушки».</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xml:space="preserve">- Чтение художественной литературы: стихи, русские </w:t>
            </w:r>
            <w:proofErr w:type="spellStart"/>
            <w:r w:rsidRPr="00FC36D2">
              <w:rPr>
                <w:rFonts w:ascii="Arial" w:eastAsia="Times New Roman" w:hAnsi="Arial" w:cs="Arial"/>
                <w:color w:val="000000"/>
                <w:lang w:eastAsia="ru-RU"/>
              </w:rPr>
              <w:t>потешки</w:t>
            </w:r>
            <w:proofErr w:type="spellEnd"/>
            <w:r w:rsidRPr="00FC36D2">
              <w:rPr>
                <w:rFonts w:ascii="Arial" w:eastAsia="Times New Roman" w:hAnsi="Arial" w:cs="Arial"/>
                <w:color w:val="000000"/>
                <w:lang w:eastAsia="ru-RU"/>
              </w:rPr>
              <w:t xml:space="preserve"> о Дымке», «Весёлая Дымка» А. Дьяков, «Чем знаменито Дымково?» В. Феофанов, «</w:t>
            </w:r>
            <w:proofErr w:type="spellStart"/>
            <w:r w:rsidRPr="00FC36D2">
              <w:rPr>
                <w:rFonts w:ascii="Arial" w:eastAsia="Times New Roman" w:hAnsi="Arial" w:cs="Arial"/>
                <w:color w:val="000000"/>
                <w:lang w:eastAsia="ru-RU"/>
              </w:rPr>
              <w:t>Игрушкины</w:t>
            </w:r>
            <w:proofErr w:type="spellEnd"/>
            <w:r w:rsidRPr="00FC36D2">
              <w:rPr>
                <w:rFonts w:ascii="Arial" w:eastAsia="Times New Roman" w:hAnsi="Arial" w:cs="Arial"/>
                <w:color w:val="000000"/>
                <w:lang w:eastAsia="ru-RU"/>
              </w:rPr>
              <w:t xml:space="preserve"> частушки» П. Синявский.</w:t>
            </w:r>
          </w:p>
          <w:p w:rsidR="00FC36D2" w:rsidRPr="00FC36D2" w:rsidRDefault="00FC36D2" w:rsidP="00FC36D2">
            <w:pPr>
              <w:spacing w:after="150" w:line="300" w:lineRule="atLeast"/>
              <w:rPr>
                <w:rFonts w:ascii="Arial" w:eastAsia="Times New Roman" w:hAnsi="Arial" w:cs="Arial"/>
                <w:color w:val="000000"/>
                <w:lang w:eastAsia="ru-RU"/>
              </w:rPr>
            </w:pPr>
            <w:proofErr w:type="gramStart"/>
            <w:r w:rsidRPr="00FC36D2">
              <w:rPr>
                <w:rFonts w:ascii="Arial" w:eastAsia="Times New Roman" w:hAnsi="Arial" w:cs="Arial"/>
                <w:b/>
                <w:bCs/>
                <w:color w:val="000000"/>
                <w:lang w:eastAsia="ru-RU"/>
              </w:rPr>
              <w:t>- </w:t>
            </w:r>
            <w:r w:rsidRPr="00FC36D2">
              <w:rPr>
                <w:rFonts w:ascii="Arial" w:eastAsia="Times New Roman" w:hAnsi="Arial" w:cs="Arial"/>
                <w:color w:val="000000"/>
                <w:lang w:eastAsia="ru-RU"/>
              </w:rPr>
              <w:t xml:space="preserve">Знакомство с устным народным творчеством (песенки, </w:t>
            </w:r>
            <w:proofErr w:type="spellStart"/>
            <w:r w:rsidRPr="00FC36D2">
              <w:rPr>
                <w:rFonts w:ascii="Arial" w:eastAsia="Times New Roman" w:hAnsi="Arial" w:cs="Arial"/>
                <w:color w:val="000000"/>
                <w:lang w:eastAsia="ru-RU"/>
              </w:rPr>
              <w:t>потешки</w:t>
            </w:r>
            <w:proofErr w:type="spellEnd"/>
            <w:r w:rsidRPr="00FC36D2">
              <w:rPr>
                <w:rFonts w:ascii="Arial" w:eastAsia="Times New Roman" w:hAnsi="Arial" w:cs="Arial"/>
                <w:color w:val="000000"/>
                <w:lang w:eastAsia="ru-RU"/>
              </w:rPr>
              <w:t>, стихи, небылицы, пословицы, поговорки, прибаутки, загадки).</w:t>
            </w:r>
            <w:proofErr w:type="gramEnd"/>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Использование художественной литературы (чтение русских народных сказок).</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Составление рассказов из личного опыта детей «Моя любимая игрушка».</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xml:space="preserve">- Знакомство с историей возникновения </w:t>
            </w:r>
            <w:proofErr w:type="spellStart"/>
            <w:r w:rsidRPr="00FC36D2">
              <w:rPr>
                <w:rFonts w:ascii="Arial" w:eastAsia="Times New Roman" w:hAnsi="Arial" w:cs="Arial"/>
                <w:color w:val="000000"/>
                <w:lang w:eastAsia="ru-RU"/>
              </w:rPr>
              <w:t>дымковкого</w:t>
            </w:r>
            <w:proofErr w:type="spellEnd"/>
            <w:r w:rsidRPr="00FC36D2">
              <w:rPr>
                <w:rFonts w:ascii="Arial" w:eastAsia="Times New Roman" w:hAnsi="Arial" w:cs="Arial"/>
                <w:color w:val="000000"/>
                <w:lang w:eastAsia="ru-RU"/>
              </w:rPr>
              <w:t xml:space="preserve"> промысла.</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u w:val="single"/>
                <w:lang w:eastAsia="ru-RU"/>
              </w:rPr>
              <w:t>Социально-коммуникативное развитие</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С\</w:t>
            </w:r>
            <w:proofErr w:type="gramStart"/>
            <w:r w:rsidRPr="00FC36D2">
              <w:rPr>
                <w:rFonts w:ascii="Arial" w:eastAsia="Times New Roman" w:hAnsi="Arial" w:cs="Arial"/>
                <w:color w:val="000000"/>
                <w:lang w:eastAsia="ru-RU"/>
              </w:rPr>
              <w:t>р</w:t>
            </w:r>
            <w:proofErr w:type="gramEnd"/>
            <w:r w:rsidRPr="00FC36D2">
              <w:rPr>
                <w:rFonts w:ascii="Arial" w:eastAsia="Times New Roman" w:hAnsi="Arial" w:cs="Arial"/>
                <w:color w:val="000000"/>
                <w:lang w:eastAsia="ru-RU"/>
              </w:rPr>
              <w:t xml:space="preserve"> игра: «Семья»</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xml:space="preserve"> - Уголок </w:t>
            </w:r>
            <w:proofErr w:type="spellStart"/>
            <w:r w:rsidRPr="00FC36D2">
              <w:rPr>
                <w:rFonts w:ascii="Arial" w:eastAsia="Times New Roman" w:hAnsi="Arial" w:cs="Arial"/>
                <w:color w:val="000000"/>
                <w:lang w:eastAsia="ru-RU"/>
              </w:rPr>
              <w:t>ряжения</w:t>
            </w:r>
            <w:proofErr w:type="spellEnd"/>
            <w:r w:rsidRPr="00FC36D2">
              <w:rPr>
                <w:rFonts w:ascii="Arial" w:eastAsia="Times New Roman" w:hAnsi="Arial" w:cs="Arial"/>
                <w:color w:val="000000"/>
                <w:lang w:eastAsia="ru-RU"/>
              </w:rPr>
              <w:t xml:space="preserve"> (сарафаны с элементами </w:t>
            </w:r>
            <w:proofErr w:type="spellStart"/>
            <w:r w:rsidRPr="00FC36D2">
              <w:rPr>
                <w:rFonts w:ascii="Arial" w:eastAsia="Times New Roman" w:hAnsi="Arial" w:cs="Arial"/>
                <w:color w:val="000000"/>
                <w:lang w:eastAsia="ru-RU"/>
              </w:rPr>
              <w:t>дымк</w:t>
            </w:r>
            <w:proofErr w:type="spellEnd"/>
            <w:r w:rsidRPr="00FC36D2">
              <w:rPr>
                <w:rFonts w:ascii="Arial" w:eastAsia="Times New Roman" w:hAnsi="Arial" w:cs="Arial"/>
                <w:color w:val="000000"/>
                <w:lang w:eastAsia="ru-RU"/>
              </w:rPr>
              <w:t>. узора и короны – перевоплощение в дымковских барышень).</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u w:val="single"/>
                <w:lang w:eastAsia="ru-RU"/>
              </w:rPr>
              <w:t>Изобразительная деятельность</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lang w:eastAsia="ru-RU"/>
              </w:rPr>
              <w:t>-</w:t>
            </w:r>
            <w:r w:rsidRPr="00FC36D2">
              <w:rPr>
                <w:rFonts w:ascii="Arial" w:eastAsia="Times New Roman" w:hAnsi="Arial" w:cs="Arial"/>
                <w:b/>
                <w:bCs/>
                <w:i/>
                <w:iCs/>
                <w:color w:val="000000"/>
                <w:lang w:eastAsia="ru-RU"/>
              </w:rPr>
              <w:t> </w:t>
            </w:r>
            <w:r w:rsidRPr="00FC36D2">
              <w:rPr>
                <w:rFonts w:ascii="Arial" w:eastAsia="Times New Roman" w:hAnsi="Arial" w:cs="Arial"/>
                <w:color w:val="000000"/>
                <w:lang w:eastAsia="ru-RU"/>
              </w:rPr>
              <w:t>Рисование: «Дымковские узоры», </w:t>
            </w:r>
            <w:r w:rsidRPr="00FC36D2">
              <w:rPr>
                <w:rFonts w:ascii="Arial" w:eastAsia="Times New Roman" w:hAnsi="Arial" w:cs="Arial"/>
                <w:i/>
                <w:iCs/>
                <w:color w:val="000000"/>
                <w:lang w:eastAsia="ru-RU"/>
              </w:rPr>
              <w:t>«Волшебные лошадки», «Сказочный баран»,</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xml:space="preserve">- Лепка: «Баран </w:t>
            </w:r>
            <w:proofErr w:type="gramStart"/>
            <w:r w:rsidRPr="00FC36D2">
              <w:rPr>
                <w:rFonts w:ascii="Arial" w:eastAsia="Times New Roman" w:hAnsi="Arial" w:cs="Arial"/>
                <w:color w:val="000000"/>
                <w:lang w:eastAsia="ru-RU"/>
              </w:rPr>
              <w:t>-з</w:t>
            </w:r>
            <w:proofErr w:type="gramEnd"/>
            <w:r w:rsidRPr="00FC36D2">
              <w:rPr>
                <w:rFonts w:ascii="Arial" w:eastAsia="Times New Roman" w:hAnsi="Arial" w:cs="Arial"/>
                <w:color w:val="000000"/>
                <w:lang w:eastAsia="ru-RU"/>
              </w:rPr>
              <w:t>олотые рога»,</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i/>
                <w:iCs/>
                <w:color w:val="000000"/>
                <w:u w:val="single"/>
                <w:lang w:eastAsia="ru-RU"/>
              </w:rPr>
              <w:t>Подвижные игры:</w:t>
            </w:r>
            <w:r w:rsidRPr="00FC36D2">
              <w:rPr>
                <w:rFonts w:ascii="Arial" w:eastAsia="Times New Roman" w:hAnsi="Arial" w:cs="Arial"/>
                <w:color w:val="000000"/>
                <w:lang w:eastAsia="ru-RU"/>
              </w:rPr>
              <w:t xml:space="preserve"> Народные игры: «У медведя </w:t>
            </w:r>
            <w:proofErr w:type="gramStart"/>
            <w:r w:rsidRPr="00FC36D2">
              <w:rPr>
                <w:rFonts w:ascii="Arial" w:eastAsia="Times New Roman" w:hAnsi="Arial" w:cs="Arial"/>
                <w:color w:val="000000"/>
                <w:lang w:eastAsia="ru-RU"/>
              </w:rPr>
              <w:t>во</w:t>
            </w:r>
            <w:proofErr w:type="gramEnd"/>
            <w:r w:rsidRPr="00FC36D2">
              <w:rPr>
                <w:rFonts w:ascii="Arial" w:eastAsia="Times New Roman" w:hAnsi="Arial" w:cs="Arial"/>
                <w:color w:val="000000"/>
                <w:lang w:eastAsia="ru-RU"/>
              </w:rPr>
              <w:t xml:space="preserve"> бору»; «Гуси – лебеди»; «Коршун и цыплята» «Золотые ворота».</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 Хороводные игры: «Каравай».</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u w:val="single"/>
                <w:lang w:eastAsia="ru-RU"/>
              </w:rPr>
              <w:t>Дидактические игры:</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color w:val="000000"/>
                <w:lang w:eastAsia="ru-RU"/>
              </w:rPr>
              <w:t>- </w:t>
            </w:r>
            <w:r w:rsidRPr="00FC36D2">
              <w:rPr>
                <w:rFonts w:ascii="Arial" w:eastAsia="Times New Roman" w:hAnsi="Arial" w:cs="Arial"/>
                <w:color w:val="000000"/>
                <w:lang w:eastAsia="ru-RU"/>
              </w:rPr>
              <w:t xml:space="preserve">Дидактические игры: "Укрась дымковского коня",  «Найди такой же узор», разрезные картинки на тему: «Дымковские игрушки», </w:t>
            </w:r>
            <w:r w:rsidRPr="00FC36D2">
              <w:rPr>
                <w:rFonts w:ascii="Arial" w:eastAsia="Times New Roman" w:hAnsi="Arial" w:cs="Arial"/>
                <w:color w:val="000000"/>
                <w:lang w:eastAsia="ru-RU"/>
              </w:rPr>
              <w:lastRenderedPageBreak/>
              <w:t xml:space="preserve">«Красота дымковского орнамента», «Дымковская </w:t>
            </w:r>
            <w:proofErr w:type="spellStart"/>
            <w:r w:rsidRPr="00FC36D2">
              <w:rPr>
                <w:rFonts w:ascii="Arial" w:eastAsia="Times New Roman" w:hAnsi="Arial" w:cs="Arial"/>
                <w:color w:val="000000"/>
                <w:lang w:eastAsia="ru-RU"/>
              </w:rPr>
              <w:t>мозайка</w:t>
            </w:r>
            <w:proofErr w:type="spellEnd"/>
            <w:r w:rsidRPr="00FC36D2">
              <w:rPr>
                <w:rFonts w:ascii="Arial" w:eastAsia="Times New Roman" w:hAnsi="Arial" w:cs="Arial"/>
                <w:color w:val="000000"/>
                <w:lang w:eastAsia="ru-RU"/>
              </w:rPr>
              <w:t>», «Составь узор», «Что изменилось».</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color w:val="000000"/>
                <w:lang w:eastAsia="ru-RU"/>
              </w:rPr>
              <w:t>Совместное мероприятие с подготовительной группой №11</w:t>
            </w:r>
            <w:proofErr w:type="gramStart"/>
            <w:r w:rsidRPr="00FC36D2">
              <w:rPr>
                <w:rFonts w:ascii="Arial" w:eastAsia="Times New Roman" w:hAnsi="Arial" w:cs="Arial"/>
                <w:color w:val="000000"/>
                <w:lang w:eastAsia="ru-RU"/>
              </w:rPr>
              <w:t xml:space="preserve"> :</w:t>
            </w:r>
            <w:proofErr w:type="gramEnd"/>
            <w:r w:rsidRPr="00FC36D2">
              <w:rPr>
                <w:rFonts w:ascii="Arial" w:eastAsia="Times New Roman" w:hAnsi="Arial" w:cs="Arial"/>
                <w:color w:val="000000"/>
                <w:lang w:eastAsia="ru-RU"/>
              </w:rPr>
              <w:t xml:space="preserve"> «Экскурсия в мини-музей »</w:t>
            </w:r>
          </w:p>
          <w:p w:rsidR="00FC36D2" w:rsidRPr="00FC36D2" w:rsidRDefault="00FC36D2" w:rsidP="00FC36D2">
            <w:pPr>
              <w:spacing w:after="150" w:line="300" w:lineRule="atLeast"/>
              <w:rPr>
                <w:rFonts w:ascii="Arial" w:eastAsia="Times New Roman" w:hAnsi="Arial" w:cs="Arial"/>
                <w:color w:val="000000"/>
                <w:lang w:eastAsia="ru-RU"/>
              </w:rPr>
            </w:pPr>
            <w:r w:rsidRPr="00FC36D2">
              <w:rPr>
                <w:rFonts w:ascii="Arial" w:eastAsia="Times New Roman" w:hAnsi="Arial" w:cs="Arial"/>
                <w:b/>
                <w:bCs/>
                <w:i/>
                <w:iCs/>
                <w:color w:val="000000"/>
                <w:u w:val="single"/>
                <w:lang w:eastAsia="ru-RU"/>
              </w:rPr>
              <w:t>Результаты проекта:</w:t>
            </w:r>
          </w:p>
          <w:p w:rsidR="00FC36D2" w:rsidRPr="00FC36D2" w:rsidRDefault="00FC36D2" w:rsidP="00FC36D2">
            <w:pPr>
              <w:spacing w:after="150" w:line="300" w:lineRule="atLeast"/>
              <w:jc w:val="both"/>
              <w:rPr>
                <w:rFonts w:ascii="Arial" w:eastAsia="Times New Roman" w:hAnsi="Arial" w:cs="Arial"/>
                <w:color w:val="000000"/>
                <w:lang w:eastAsia="ru-RU"/>
              </w:rPr>
            </w:pPr>
            <w:r w:rsidRPr="00FC36D2">
              <w:rPr>
                <w:rFonts w:ascii="Arial" w:eastAsia="Times New Roman" w:hAnsi="Arial" w:cs="Arial"/>
                <w:color w:val="000000"/>
                <w:lang w:eastAsia="ru-RU"/>
              </w:rPr>
              <w:t xml:space="preserve">Участие в проекте 90% воспитанников группы. В процессе реализации данного проекта воспитанники более подробно познакомились с древнейшим промыслом России - Дымковской игрушкой; с историей ее появления на Руси; с видами и многообразием Дымковских игрушек, элементами узора росписи. В процессе изготовления Дымковских игрушек ребята не только продолжили знакомство с русской народной игрушкой, но и получили положительные эмоции, а изготовление работ к выставке «Дымковская игрушка» еще более сблизило родителей и детей. Дети могут отличать дымковские игрушки от игрушек других мастеров. В результате реализации проекта у детей появился устойчивый интерес к народным промыслам.  Дети усвоили цвета данной росписи, могут назвать все элементы, узнали приемы рисования и научились составлять узоры на различных формах. Ребята получили положительные эмоции при знакомстве с  </w:t>
            </w:r>
            <w:proofErr w:type="gramStart"/>
            <w:r w:rsidRPr="00FC36D2">
              <w:rPr>
                <w:rFonts w:ascii="Arial" w:eastAsia="Times New Roman" w:hAnsi="Arial" w:cs="Arial"/>
                <w:color w:val="000000"/>
                <w:lang w:eastAsia="ru-RU"/>
              </w:rPr>
              <w:t>прекрасным</w:t>
            </w:r>
            <w:proofErr w:type="gramEnd"/>
            <w:r w:rsidRPr="00FC36D2">
              <w:rPr>
                <w:rFonts w:ascii="Arial" w:eastAsia="Times New Roman" w:hAnsi="Arial" w:cs="Arial"/>
                <w:color w:val="000000"/>
                <w:lang w:eastAsia="ru-RU"/>
              </w:rPr>
              <w:t>.</w:t>
            </w:r>
          </w:p>
        </w:tc>
      </w:tr>
    </w:tbl>
    <w:p w:rsidR="00FC36D2" w:rsidRDefault="00FC36D2" w:rsidP="00B5427D"/>
    <w:p w:rsidR="00912B86" w:rsidRDefault="00912B86" w:rsidP="00B5427D"/>
    <w:p w:rsidR="00912B86" w:rsidRDefault="00912B86" w:rsidP="00B5427D"/>
    <w:p w:rsidR="00912B86" w:rsidRDefault="00912B86" w:rsidP="00B5427D"/>
    <w:p w:rsidR="00912B86" w:rsidRDefault="00912B86" w:rsidP="00B5427D"/>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i/>
          <w:iCs/>
          <w:color w:val="181818"/>
          <w:sz w:val="27"/>
          <w:szCs w:val="27"/>
          <w:lang w:eastAsia="ru-RU"/>
        </w:rPr>
        <w:t xml:space="preserve">В Дымково, за </w:t>
      </w:r>
      <w:proofErr w:type="spellStart"/>
      <w:r w:rsidRPr="00912B86">
        <w:rPr>
          <w:rFonts w:ascii="Arial" w:eastAsia="Times New Roman" w:hAnsi="Arial" w:cs="Arial"/>
          <w:i/>
          <w:iCs/>
          <w:color w:val="181818"/>
          <w:sz w:val="27"/>
          <w:szCs w:val="27"/>
          <w:lang w:eastAsia="ru-RU"/>
        </w:rPr>
        <w:t>Вяткою</w:t>
      </w:r>
      <w:proofErr w:type="spellEnd"/>
      <w:r w:rsidRPr="00912B86">
        <w:rPr>
          <w:rFonts w:ascii="Arial" w:eastAsia="Times New Roman" w:hAnsi="Arial" w:cs="Arial"/>
          <w:i/>
          <w:iCs/>
          <w:color w:val="181818"/>
          <w:sz w:val="27"/>
          <w:szCs w:val="27"/>
          <w:lang w:eastAsia="ru-RU"/>
        </w:rPr>
        <w:t>-рекою,</w:t>
      </w:r>
      <w:r w:rsidRPr="00912B86">
        <w:rPr>
          <w:rFonts w:ascii="Arial" w:eastAsia="Times New Roman" w:hAnsi="Arial" w:cs="Arial"/>
          <w:color w:val="181818"/>
          <w:sz w:val="27"/>
          <w:szCs w:val="27"/>
          <w:lang w:eastAsia="ru-RU"/>
        </w:rPr>
        <w:t> </w:t>
      </w:r>
      <w:r w:rsidRPr="00912B86">
        <w:rPr>
          <w:rFonts w:ascii="Arial" w:eastAsia="Times New Roman" w:hAnsi="Arial" w:cs="Arial"/>
          <w:i/>
          <w:iCs/>
          <w:color w:val="181818"/>
          <w:sz w:val="27"/>
          <w:szCs w:val="27"/>
          <w:lang w:eastAsia="ru-RU"/>
        </w:rPr>
        <w:t>драгоценный продолжая труд,</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i/>
          <w:iCs/>
          <w:color w:val="181818"/>
          <w:sz w:val="27"/>
          <w:szCs w:val="27"/>
          <w:lang w:eastAsia="ru-RU"/>
        </w:rPr>
        <w:t>не ища на старости покоя,</w:t>
      </w:r>
      <w:r w:rsidRPr="00912B86">
        <w:rPr>
          <w:rFonts w:ascii="Arial" w:eastAsia="Times New Roman" w:hAnsi="Arial" w:cs="Arial"/>
          <w:color w:val="181818"/>
          <w:sz w:val="24"/>
          <w:szCs w:val="24"/>
          <w:lang w:eastAsia="ru-RU"/>
        </w:rPr>
        <w:t> </w:t>
      </w:r>
      <w:r w:rsidRPr="00912B86">
        <w:rPr>
          <w:rFonts w:ascii="Arial" w:eastAsia="Times New Roman" w:hAnsi="Arial" w:cs="Arial"/>
          <w:i/>
          <w:iCs/>
          <w:color w:val="181818"/>
          <w:sz w:val="27"/>
          <w:szCs w:val="27"/>
          <w:lang w:eastAsia="ru-RU"/>
        </w:rPr>
        <w:t>мастерицы славные живут.</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i/>
          <w:iCs/>
          <w:color w:val="181818"/>
          <w:sz w:val="27"/>
          <w:szCs w:val="27"/>
          <w:lang w:eastAsia="ru-RU"/>
        </w:rPr>
        <w:t>Красная за окнами калина,</w:t>
      </w:r>
      <w:r w:rsidRPr="00912B86">
        <w:rPr>
          <w:rFonts w:ascii="Arial" w:eastAsia="Times New Roman" w:hAnsi="Arial" w:cs="Arial"/>
          <w:color w:val="181818"/>
          <w:sz w:val="27"/>
          <w:szCs w:val="27"/>
          <w:lang w:eastAsia="ru-RU"/>
        </w:rPr>
        <w:t> </w:t>
      </w:r>
      <w:r w:rsidRPr="00912B86">
        <w:rPr>
          <w:rFonts w:ascii="Arial" w:eastAsia="Times New Roman" w:hAnsi="Arial" w:cs="Arial"/>
          <w:i/>
          <w:iCs/>
          <w:color w:val="181818"/>
          <w:sz w:val="27"/>
          <w:szCs w:val="27"/>
          <w:lang w:eastAsia="ru-RU"/>
        </w:rPr>
        <w:t>пароходный движется дымок,</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i/>
          <w:iCs/>
          <w:color w:val="181818"/>
          <w:sz w:val="27"/>
          <w:szCs w:val="27"/>
          <w:lang w:eastAsia="ru-RU"/>
        </w:rPr>
        <w:t>на столе еще сырая глина,</w:t>
      </w:r>
      <w:r w:rsidRPr="00912B86">
        <w:rPr>
          <w:rFonts w:ascii="Arial" w:eastAsia="Times New Roman" w:hAnsi="Arial" w:cs="Arial"/>
          <w:color w:val="181818"/>
          <w:sz w:val="27"/>
          <w:szCs w:val="27"/>
          <w:lang w:eastAsia="ru-RU"/>
        </w:rPr>
        <w:t> </w:t>
      </w:r>
      <w:r w:rsidRPr="00912B86">
        <w:rPr>
          <w:rFonts w:ascii="Arial" w:eastAsia="Times New Roman" w:hAnsi="Arial" w:cs="Arial"/>
          <w:i/>
          <w:iCs/>
          <w:color w:val="181818"/>
          <w:sz w:val="27"/>
          <w:szCs w:val="27"/>
          <w:lang w:eastAsia="ru-RU"/>
        </w:rPr>
        <w:t>грубый, неоформленный комок.</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i/>
          <w:iCs/>
          <w:color w:val="181818"/>
          <w:sz w:val="27"/>
          <w:szCs w:val="27"/>
          <w:lang w:eastAsia="ru-RU"/>
        </w:rPr>
        <w:t>За своей работою старушка,</w:t>
      </w:r>
      <w:r w:rsidRPr="00912B86">
        <w:rPr>
          <w:rFonts w:ascii="Arial" w:eastAsia="Times New Roman" w:hAnsi="Arial" w:cs="Arial"/>
          <w:color w:val="181818"/>
          <w:sz w:val="27"/>
          <w:szCs w:val="27"/>
          <w:lang w:eastAsia="ru-RU"/>
        </w:rPr>
        <w:t> </w:t>
      </w:r>
      <w:r w:rsidRPr="00912B86">
        <w:rPr>
          <w:rFonts w:ascii="Arial" w:eastAsia="Times New Roman" w:hAnsi="Arial" w:cs="Arial"/>
          <w:i/>
          <w:iCs/>
          <w:color w:val="181818"/>
          <w:sz w:val="27"/>
          <w:szCs w:val="27"/>
          <w:lang w:eastAsia="ru-RU"/>
        </w:rPr>
        <w:t>на скамейке низенькой сидит.</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i/>
          <w:iCs/>
          <w:color w:val="181818"/>
          <w:sz w:val="27"/>
          <w:szCs w:val="27"/>
          <w:lang w:eastAsia="ru-RU"/>
        </w:rPr>
        <w:t>Глиняную вятскую игрушку,</w:t>
      </w:r>
      <w:r w:rsidRPr="00912B86">
        <w:rPr>
          <w:rFonts w:ascii="Arial" w:eastAsia="Times New Roman" w:hAnsi="Arial" w:cs="Arial"/>
          <w:color w:val="181818"/>
          <w:sz w:val="27"/>
          <w:szCs w:val="27"/>
          <w:lang w:eastAsia="ru-RU"/>
        </w:rPr>
        <w:t> </w:t>
      </w:r>
      <w:r w:rsidRPr="00912B86">
        <w:rPr>
          <w:rFonts w:ascii="Arial" w:eastAsia="Times New Roman" w:hAnsi="Arial" w:cs="Arial"/>
          <w:i/>
          <w:iCs/>
          <w:color w:val="181818"/>
          <w:sz w:val="27"/>
          <w:szCs w:val="27"/>
          <w:lang w:eastAsia="ru-RU"/>
        </w:rPr>
        <w:t>лепит,…, нет, не лепит, а творит!</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i/>
          <w:iCs/>
          <w:color w:val="181818"/>
          <w:sz w:val="27"/>
          <w:szCs w:val="27"/>
          <w:lang w:eastAsia="ru-RU"/>
        </w:rPr>
        <w:t>Хороша игрушка расписная!</w:t>
      </w:r>
      <w:r w:rsidRPr="00912B86">
        <w:rPr>
          <w:rFonts w:ascii="Arial" w:eastAsia="Times New Roman" w:hAnsi="Arial" w:cs="Arial"/>
          <w:color w:val="181818"/>
          <w:sz w:val="27"/>
          <w:szCs w:val="27"/>
          <w:lang w:eastAsia="ru-RU"/>
        </w:rPr>
        <w:t> </w:t>
      </w:r>
      <w:r w:rsidRPr="00912B86">
        <w:rPr>
          <w:rFonts w:ascii="Arial" w:eastAsia="Times New Roman" w:hAnsi="Arial" w:cs="Arial"/>
          <w:i/>
          <w:iCs/>
          <w:color w:val="181818"/>
          <w:sz w:val="27"/>
          <w:szCs w:val="27"/>
          <w:lang w:eastAsia="ru-RU"/>
        </w:rPr>
        <w:t>Вся поет, бесхитростно - светла,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i/>
          <w:iCs/>
          <w:color w:val="181818"/>
          <w:sz w:val="27"/>
          <w:szCs w:val="27"/>
          <w:lang w:eastAsia="ru-RU"/>
        </w:rPr>
        <w:t>и видна в ней радость молодая,</w:t>
      </w:r>
      <w:r w:rsidRPr="00912B86">
        <w:rPr>
          <w:rFonts w:ascii="Arial" w:eastAsia="Times New Roman" w:hAnsi="Arial" w:cs="Arial"/>
          <w:color w:val="181818"/>
          <w:sz w:val="27"/>
          <w:szCs w:val="27"/>
          <w:lang w:eastAsia="ru-RU"/>
        </w:rPr>
        <w:t> </w:t>
      </w:r>
      <w:r w:rsidRPr="00912B86">
        <w:rPr>
          <w:rFonts w:ascii="Arial" w:eastAsia="Times New Roman" w:hAnsi="Arial" w:cs="Arial"/>
          <w:i/>
          <w:iCs/>
          <w:color w:val="181818"/>
          <w:sz w:val="27"/>
          <w:szCs w:val="27"/>
          <w:lang w:eastAsia="ru-RU"/>
        </w:rPr>
        <w:t>ставшего искусством ремесла.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br/>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lastRenderedPageBreak/>
        <w:br/>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br/>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br/>
      </w: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r w:rsidRPr="00912B86">
        <w:rPr>
          <w:rFonts w:ascii="Arial" w:eastAsia="Times New Roman" w:hAnsi="Arial" w:cs="Arial"/>
          <w:b/>
          <w:bCs/>
          <w:color w:val="181818"/>
          <w:sz w:val="21"/>
          <w:szCs w:val="21"/>
          <w:lang w:eastAsia="ru-RU"/>
        </w:rPr>
        <w:t>Пояснительная записка: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7"/>
          <w:szCs w:val="27"/>
          <w:lang w:eastAsia="ru-RU"/>
        </w:rPr>
        <w:t>Дымковская игрушка — уникальное явление в русском искусстве. Это едва ли не самый известный и популярный среди народных промыслов. Слава его давно перешагнула границы нашей страны. Без веселых нарядных дымковских фигурок уже много десятилетий не обходится ни одна выставка народного искусства. О дымковской игрушке немало написано и в общих трудах по народному искусству, и специальных статей и очерков, и популярных книг. Однако нельзя сказать, что все об этом промысле известно, и мы хорошо знаем весь путь его развития. И уж тем более неизвестен он детям, только познающим тонкости искусств и ремесел. Поставив перед собой задачу, ввести детей в мир дымковской игрушки, мы открываем для них новое, прекрасное, родное. Глиняные расписные игрушки делали в слободе Дымково очень давно. Продавали их на весенних торгах и ярмарках, куда стекался народ на праздничное гулянье – «Свистунью». На празднике свистели и гудели на все лады и взрослые, и дети.</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7"/>
          <w:szCs w:val="27"/>
          <w:lang w:eastAsia="ru-RU"/>
        </w:rPr>
        <w:t>Создание дымковской игрушки – трудоемкое ручное производство. Не зря среди народных мастериц бытует такая история о рождении дымковской игрушки: «Пока игрушка станет вот такой, много надо труда положить. Ведь игрушка должна трижды родиться. Первый раз она рождается, когда ее вылепят, она тогда вся коричневая, как шоколад, и очень ломкая. Чтобы игрушка окрепла, ее надо обжечь. От сильного жара она раскаляется. Теперь она вся черная, но зато крепкая. Так игрушка рождается второй раз, проходит испытание огнем. Потом ее раскрашивают – так она рождается в третий раз».</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7"/>
          <w:szCs w:val="27"/>
          <w:lang w:eastAsia="ru-RU"/>
        </w:rPr>
        <w:t>Сегодня для росписи применяются темперные краски и мягкие колонковые кисти. Использование разных цветов придает дымковской игрушке особую яркость. Обычно игрушка расписывается простым геометрическим орнаментом: это ярки пятна, круги, зигзаги, полосы, клетка. Смело сочетаются контрастные краски – синяя, красная, желтая, зеленая. Когда-то использовались даже листочки сусального золота.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7"/>
          <w:szCs w:val="27"/>
          <w:lang w:eastAsia="ru-RU"/>
        </w:rPr>
        <w:t>В старые времена работали, как говорили, «заводами»: одна мастерица делала юбку, другая – голову, третья лепила ведра, а потом все собиралось в одну фигурку. В наше время мастерица делает игрушку целиком – от лепки до последних штрихов раскраски. Любая фигурка – это ручная работа, существующая в единственном экземпляре. Традиционно этот промысел не имеет серийного поточного производства.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b/>
          <w:bCs/>
          <w:color w:val="000000"/>
          <w:sz w:val="21"/>
          <w:szCs w:val="21"/>
          <w:lang w:eastAsia="ru-RU"/>
        </w:rPr>
        <w:t>Вид проекта:</w:t>
      </w:r>
      <w:r w:rsidRPr="00912B86">
        <w:rPr>
          <w:rFonts w:ascii="Arial" w:eastAsia="Times New Roman" w:hAnsi="Arial" w:cs="Arial"/>
          <w:color w:val="000000"/>
          <w:sz w:val="21"/>
          <w:szCs w:val="21"/>
          <w:lang w:eastAsia="ru-RU"/>
        </w:rPr>
        <w:t> познавательно - творческий.</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b/>
          <w:bCs/>
          <w:color w:val="000000"/>
          <w:sz w:val="21"/>
          <w:szCs w:val="21"/>
          <w:lang w:eastAsia="ru-RU"/>
        </w:rPr>
        <w:t>Продолжительность проекта: </w:t>
      </w:r>
      <w:proofErr w:type="gramStart"/>
      <w:r w:rsidRPr="00912B86">
        <w:rPr>
          <w:rFonts w:ascii="Arial" w:eastAsia="Times New Roman" w:hAnsi="Arial" w:cs="Arial"/>
          <w:color w:val="000000"/>
          <w:sz w:val="21"/>
          <w:szCs w:val="21"/>
          <w:lang w:eastAsia="ru-RU"/>
        </w:rPr>
        <w:t>краткосрочный</w:t>
      </w:r>
      <w:proofErr w:type="gramEnd"/>
      <w:r w:rsidRPr="00912B86">
        <w:rPr>
          <w:rFonts w:ascii="Arial" w:eastAsia="Times New Roman" w:hAnsi="Arial" w:cs="Arial"/>
          <w:color w:val="000000"/>
          <w:sz w:val="21"/>
          <w:szCs w:val="21"/>
          <w:lang w:eastAsia="ru-RU"/>
        </w:rPr>
        <w:t>.</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b/>
          <w:bCs/>
          <w:color w:val="000000"/>
          <w:sz w:val="21"/>
          <w:szCs w:val="21"/>
          <w:lang w:eastAsia="ru-RU"/>
        </w:rPr>
        <w:t>Участники проекта: </w:t>
      </w:r>
      <w:r w:rsidRPr="00912B86">
        <w:rPr>
          <w:rFonts w:ascii="Arial" w:eastAsia="Times New Roman" w:hAnsi="Arial" w:cs="Arial"/>
          <w:color w:val="000000"/>
          <w:sz w:val="21"/>
          <w:szCs w:val="21"/>
          <w:lang w:eastAsia="ru-RU"/>
        </w:rPr>
        <w:t>воспитатели, родители и дети средней группы.</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br/>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lastRenderedPageBreak/>
        <w:br/>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b/>
          <w:bCs/>
          <w:color w:val="181818"/>
          <w:sz w:val="21"/>
          <w:szCs w:val="21"/>
          <w:lang w:eastAsia="ru-RU"/>
        </w:rPr>
        <w:t>Актуальность:</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t>В наше время мало внимания уделяется знакомству детей с различными видами декоративно-прикладного искусства и с народными традициями. Недостаточно формируются условия приобщения детей к народному творчеству. А ведь именно занятия декоративным рисованием могут научить детей воспринимать прекрасное и доброе, научат любоваться красотой. Дымковская глиняная игрушка представляет блестящую художественную и педагогическую страницу в народном творчестве. Более "детскую" игрушку трудно придумать. Дымковские игрушки привлекают детей яркостью и оригинальностью. Изделия эти радуют глаз, поднимают настроение, раскрывают мир веселого праздника. Декоративное рисование дымковской игрушки просты, но своеобразны, они наивны, но выразительны. Декоративное рисование дымковской игрушки дает возможность детям почувствовать себя в роли художник</w:t>
      </w:r>
      <w:proofErr w:type="gramStart"/>
      <w:r w:rsidRPr="00912B86">
        <w:rPr>
          <w:rFonts w:ascii="Arial" w:eastAsia="Times New Roman" w:hAnsi="Arial" w:cs="Arial"/>
          <w:color w:val="181818"/>
          <w:sz w:val="21"/>
          <w:szCs w:val="21"/>
          <w:lang w:eastAsia="ru-RU"/>
        </w:rPr>
        <w:t>а-</w:t>
      </w:r>
      <w:proofErr w:type="gramEnd"/>
      <w:r w:rsidRPr="00912B86">
        <w:rPr>
          <w:rFonts w:ascii="Arial" w:eastAsia="Times New Roman" w:hAnsi="Arial" w:cs="Arial"/>
          <w:color w:val="181818"/>
          <w:sz w:val="21"/>
          <w:szCs w:val="21"/>
          <w:lang w:eastAsia="ru-RU"/>
        </w:rPr>
        <w:t xml:space="preserve"> декоратора, отразить в своей работе эстетическое видение и чувствование красоты окружающего мира, природы.</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b/>
          <w:bCs/>
          <w:color w:val="181818"/>
          <w:sz w:val="21"/>
          <w:szCs w:val="21"/>
          <w:lang w:eastAsia="ru-RU"/>
        </w:rPr>
        <w:t>Цель:</w:t>
      </w:r>
    </w:p>
    <w:p w:rsidR="00912B86" w:rsidRPr="00912B86" w:rsidRDefault="00912B86" w:rsidP="00912B86">
      <w:pPr>
        <w:shd w:val="clear" w:color="auto" w:fill="FFFFFF"/>
        <w:spacing w:after="0" w:line="242" w:lineRule="atLeast"/>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Познакомить с дымковской игрушкой, с элементами дымковской росписи, формировать у детей познавательно-творческого интереса к русской народной культуре, через ознакомление с дымковской игрушкой, и организацию художественно-продуктивной и творческой деятельности, формировать умения украшать дымковскими узорами силуэты игрушек и другие предметы, способствовать увеличению кругозора детей, обогащать лексический запас, видеть красоту игрушки.</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b/>
          <w:bCs/>
          <w:color w:val="000000"/>
          <w:sz w:val="21"/>
          <w:szCs w:val="21"/>
          <w:lang w:eastAsia="ru-RU"/>
        </w:rPr>
        <w:t>Задачи:</w:t>
      </w:r>
    </w:p>
    <w:p w:rsidR="00912B86" w:rsidRPr="00912B86" w:rsidRDefault="00912B86" w:rsidP="00912B86">
      <w:pPr>
        <w:shd w:val="clear" w:color="auto" w:fill="FFFFFF"/>
        <w:spacing w:after="0" w:line="242" w:lineRule="atLeast"/>
        <w:rPr>
          <w:rFonts w:ascii="Arial" w:eastAsia="Times New Roman" w:hAnsi="Arial" w:cs="Arial"/>
          <w:color w:val="181818"/>
          <w:sz w:val="21"/>
          <w:szCs w:val="21"/>
          <w:lang w:eastAsia="ru-RU"/>
        </w:rPr>
      </w:pPr>
      <w:r w:rsidRPr="00912B86">
        <w:rPr>
          <w:rFonts w:ascii="Arial" w:eastAsia="Times New Roman" w:hAnsi="Arial" w:cs="Arial"/>
          <w:color w:val="181818"/>
          <w:sz w:val="21"/>
          <w:szCs w:val="21"/>
          <w:u w:val="single"/>
          <w:lang w:eastAsia="ru-RU"/>
        </w:rPr>
        <w:t> </w:t>
      </w:r>
      <w:r w:rsidRPr="00912B86">
        <w:rPr>
          <w:rFonts w:ascii="Times New Roman" w:eastAsia="Times New Roman" w:hAnsi="Times New Roman" w:cs="Times New Roman"/>
          <w:b/>
          <w:bCs/>
          <w:i/>
          <w:iCs/>
          <w:color w:val="000000"/>
          <w:sz w:val="27"/>
          <w:szCs w:val="27"/>
          <w:u w:val="single"/>
          <w:lang w:eastAsia="ru-RU"/>
        </w:rPr>
        <w:t>Образовательные:</w:t>
      </w:r>
    </w:p>
    <w:p w:rsidR="00912B86" w:rsidRPr="00912B86" w:rsidRDefault="00912B86" w:rsidP="00912B86">
      <w:pPr>
        <w:numPr>
          <w:ilvl w:val="0"/>
          <w:numId w:val="2"/>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Расширять представления детей об истории возникновения дымковской игрушки.</w:t>
      </w:r>
    </w:p>
    <w:p w:rsidR="00912B86" w:rsidRPr="00912B86" w:rsidRDefault="00912B86" w:rsidP="00912B86">
      <w:pPr>
        <w:numPr>
          <w:ilvl w:val="0"/>
          <w:numId w:val="2"/>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Формировать представления об элементах дымковской росписи и дымковской игрушке.</w:t>
      </w:r>
    </w:p>
    <w:p w:rsidR="00912B86" w:rsidRPr="00912B86" w:rsidRDefault="00912B86" w:rsidP="00912B86">
      <w:pPr>
        <w:numPr>
          <w:ilvl w:val="0"/>
          <w:numId w:val="2"/>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Продолжать формировать умение создавать декоративные композиции по мотивам дымковских узоров.</w:t>
      </w:r>
    </w:p>
    <w:p w:rsidR="00912B86" w:rsidRPr="00912B86" w:rsidRDefault="00912B86" w:rsidP="00912B86">
      <w:pPr>
        <w:numPr>
          <w:ilvl w:val="0"/>
          <w:numId w:val="2"/>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Продолжать формировать умения украшать дымковскими узорами силуэты игрушек.</w:t>
      </w:r>
    </w:p>
    <w:p w:rsidR="00912B86" w:rsidRPr="00912B86" w:rsidRDefault="00912B86" w:rsidP="00912B86">
      <w:pPr>
        <w:shd w:val="clear" w:color="auto" w:fill="FFFFFF"/>
        <w:spacing w:after="0" w:line="242" w:lineRule="atLeast"/>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2" w:lineRule="atLeast"/>
        <w:rPr>
          <w:rFonts w:ascii="Arial" w:eastAsia="Times New Roman" w:hAnsi="Arial" w:cs="Arial"/>
          <w:color w:val="181818"/>
          <w:sz w:val="21"/>
          <w:szCs w:val="21"/>
          <w:lang w:eastAsia="ru-RU"/>
        </w:rPr>
      </w:pPr>
      <w:r w:rsidRPr="00912B86">
        <w:rPr>
          <w:rFonts w:ascii="Times New Roman" w:eastAsia="Times New Roman" w:hAnsi="Times New Roman" w:cs="Times New Roman"/>
          <w:b/>
          <w:bCs/>
          <w:i/>
          <w:iCs/>
          <w:color w:val="181818"/>
          <w:sz w:val="27"/>
          <w:szCs w:val="27"/>
          <w:u w:val="single"/>
          <w:lang w:eastAsia="ru-RU"/>
        </w:rPr>
        <w:t>Развивающие:</w:t>
      </w:r>
    </w:p>
    <w:p w:rsidR="00912B86" w:rsidRPr="00912B86" w:rsidRDefault="00912B86" w:rsidP="00912B86">
      <w:pPr>
        <w:numPr>
          <w:ilvl w:val="0"/>
          <w:numId w:val="3"/>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000000"/>
          <w:sz w:val="27"/>
          <w:szCs w:val="27"/>
          <w:lang w:eastAsia="ru-RU"/>
        </w:rPr>
        <w:t>Развивать познавательную активность.</w:t>
      </w:r>
    </w:p>
    <w:p w:rsidR="00912B86" w:rsidRPr="00912B86" w:rsidRDefault="00912B86" w:rsidP="00912B86">
      <w:pPr>
        <w:numPr>
          <w:ilvl w:val="0"/>
          <w:numId w:val="3"/>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000000"/>
          <w:sz w:val="27"/>
          <w:szCs w:val="27"/>
          <w:lang w:eastAsia="ru-RU"/>
        </w:rPr>
        <w:t>Развивать восприятие цвета, умение подбирать необходимые краски.</w:t>
      </w:r>
    </w:p>
    <w:p w:rsidR="00912B86" w:rsidRPr="00912B86" w:rsidRDefault="00912B86" w:rsidP="00912B86">
      <w:pPr>
        <w:numPr>
          <w:ilvl w:val="0"/>
          <w:numId w:val="3"/>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Развивать умения в рисовании различных крупных и мелких форм - простых элементов узора.</w:t>
      </w:r>
    </w:p>
    <w:p w:rsidR="00912B86" w:rsidRPr="00912B86" w:rsidRDefault="00912B86" w:rsidP="00912B86">
      <w:pPr>
        <w:numPr>
          <w:ilvl w:val="0"/>
          <w:numId w:val="3"/>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Развивать технические навыки в пользовании кистью (легко касаться бумаги, делая точки; действовать всей поверхностью кисти, проводя полосы, мазки).</w:t>
      </w:r>
    </w:p>
    <w:p w:rsidR="00912B86" w:rsidRPr="00912B86" w:rsidRDefault="00912B86" w:rsidP="00912B86">
      <w:pPr>
        <w:numPr>
          <w:ilvl w:val="0"/>
          <w:numId w:val="3"/>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Развивать композиционные умения в ритмичном расположении форм в узоре на полосе, квадрате, круге.</w:t>
      </w:r>
    </w:p>
    <w:p w:rsidR="00912B86" w:rsidRPr="00912B86" w:rsidRDefault="00912B86" w:rsidP="00912B86">
      <w:pPr>
        <w:shd w:val="clear" w:color="auto" w:fill="FFFFFF"/>
        <w:spacing w:after="0" w:line="242" w:lineRule="atLeast"/>
        <w:rPr>
          <w:rFonts w:ascii="Arial" w:eastAsia="Times New Roman" w:hAnsi="Arial" w:cs="Arial"/>
          <w:color w:val="181818"/>
          <w:sz w:val="21"/>
          <w:szCs w:val="21"/>
          <w:lang w:eastAsia="ru-RU"/>
        </w:rPr>
      </w:pPr>
      <w:r w:rsidRPr="00912B86">
        <w:rPr>
          <w:rFonts w:ascii="Times New Roman" w:eastAsia="Times New Roman" w:hAnsi="Times New Roman" w:cs="Times New Roman"/>
          <w:b/>
          <w:bCs/>
          <w:i/>
          <w:iCs/>
          <w:color w:val="181818"/>
          <w:sz w:val="27"/>
          <w:szCs w:val="27"/>
          <w:u w:val="single"/>
          <w:lang w:eastAsia="ru-RU"/>
        </w:rPr>
        <w:t>Воспитательные:</w:t>
      </w:r>
    </w:p>
    <w:p w:rsidR="00912B86" w:rsidRPr="00912B86" w:rsidRDefault="00912B86" w:rsidP="00912B86">
      <w:pPr>
        <w:numPr>
          <w:ilvl w:val="0"/>
          <w:numId w:val="4"/>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Arial" w:eastAsia="Times New Roman" w:hAnsi="Arial" w:cs="Arial"/>
          <w:color w:val="181818"/>
          <w:sz w:val="27"/>
          <w:szCs w:val="27"/>
          <w:lang w:eastAsia="ru-RU"/>
        </w:rPr>
        <w:t>Воспитывать любовь к дымковской игрушке.</w:t>
      </w:r>
    </w:p>
    <w:p w:rsidR="00912B86" w:rsidRPr="00912B86" w:rsidRDefault="00912B86" w:rsidP="00912B86">
      <w:pPr>
        <w:numPr>
          <w:ilvl w:val="0"/>
          <w:numId w:val="4"/>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Arial" w:eastAsia="Times New Roman" w:hAnsi="Arial" w:cs="Arial"/>
          <w:color w:val="181818"/>
          <w:sz w:val="27"/>
          <w:szCs w:val="27"/>
          <w:lang w:eastAsia="ru-RU"/>
        </w:rPr>
        <w:t>Прививать любовь к русскому</w:t>
      </w:r>
      <w:r w:rsidRPr="00912B86">
        <w:rPr>
          <w:rFonts w:ascii="Arial" w:eastAsia="Times New Roman" w:hAnsi="Arial" w:cs="Arial"/>
          <w:color w:val="FF0000"/>
          <w:sz w:val="27"/>
          <w:szCs w:val="27"/>
          <w:lang w:eastAsia="ru-RU"/>
        </w:rPr>
        <w:t> </w:t>
      </w:r>
      <w:r w:rsidRPr="00912B86">
        <w:rPr>
          <w:rFonts w:ascii="Arial" w:eastAsia="Times New Roman" w:hAnsi="Arial" w:cs="Arial"/>
          <w:color w:val="181818"/>
          <w:sz w:val="27"/>
          <w:szCs w:val="27"/>
          <w:lang w:eastAsia="ru-RU"/>
        </w:rPr>
        <w:t>быту с помощью рассказов, стихотворений и посещения музея «Русская изба».</w:t>
      </w:r>
    </w:p>
    <w:p w:rsidR="00912B86" w:rsidRPr="00912B86" w:rsidRDefault="00912B86" w:rsidP="00912B86">
      <w:pPr>
        <w:numPr>
          <w:ilvl w:val="0"/>
          <w:numId w:val="4"/>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Arial" w:eastAsia="Times New Roman" w:hAnsi="Arial" w:cs="Arial"/>
          <w:color w:val="181818"/>
          <w:sz w:val="27"/>
          <w:szCs w:val="27"/>
          <w:lang w:eastAsia="ru-RU"/>
        </w:rPr>
        <w:t>Воспитывать уважение к труду мастеров.</w:t>
      </w:r>
    </w:p>
    <w:p w:rsidR="00912B86" w:rsidRPr="00912B86" w:rsidRDefault="00912B86" w:rsidP="00912B86">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t>Формировать умениям взаимодействовать с взрослыми и с детьми.</w:t>
      </w:r>
    </w:p>
    <w:p w:rsidR="00912B86" w:rsidRPr="00912B86" w:rsidRDefault="00912B86" w:rsidP="00912B86">
      <w:pPr>
        <w:shd w:val="clear" w:color="auto" w:fill="FFFFFF"/>
        <w:spacing w:after="0" w:line="242" w:lineRule="atLeast"/>
        <w:rPr>
          <w:rFonts w:ascii="Arial" w:eastAsia="Times New Roman" w:hAnsi="Arial" w:cs="Arial"/>
          <w:color w:val="181818"/>
          <w:sz w:val="21"/>
          <w:szCs w:val="21"/>
          <w:lang w:eastAsia="ru-RU"/>
        </w:rPr>
      </w:pPr>
      <w:r w:rsidRPr="00912B86">
        <w:rPr>
          <w:rFonts w:ascii="Arial" w:eastAsia="Times New Roman" w:hAnsi="Arial" w:cs="Arial"/>
          <w:b/>
          <w:bCs/>
          <w:i/>
          <w:iCs/>
          <w:color w:val="181818"/>
          <w:sz w:val="27"/>
          <w:szCs w:val="27"/>
          <w:u w:val="single"/>
          <w:lang w:eastAsia="ru-RU"/>
        </w:rPr>
        <w:t>Словарная работа:</w:t>
      </w:r>
    </w:p>
    <w:p w:rsidR="00912B86" w:rsidRPr="00912B86" w:rsidRDefault="00912B86" w:rsidP="00912B86">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lastRenderedPageBreak/>
        <w:t>Активизировать употребление в речи: «Дымковская игрушка», круги, точки, полоски, сетка, кольцо, волнистые дуги.</w:t>
      </w:r>
    </w:p>
    <w:p w:rsidR="00912B86" w:rsidRPr="00912B86" w:rsidRDefault="00912B86" w:rsidP="00912B86">
      <w:pPr>
        <w:numPr>
          <w:ilvl w:val="0"/>
          <w:numId w:val="6"/>
        </w:numPr>
        <w:shd w:val="clear" w:color="auto" w:fill="FFFFFF"/>
        <w:spacing w:after="0" w:line="240" w:lineRule="auto"/>
        <w:ind w:left="0"/>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t>Развивать интонационную выразительность речи.</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b/>
          <w:bCs/>
          <w:color w:val="181818"/>
          <w:sz w:val="21"/>
          <w:szCs w:val="21"/>
          <w:lang w:eastAsia="ru-RU"/>
        </w:rPr>
        <w:t>Стратегия реализации проектной идеи:</w:t>
      </w:r>
    </w:p>
    <w:p w:rsidR="00912B86" w:rsidRPr="00912B86" w:rsidRDefault="00912B86" w:rsidP="00912B86">
      <w:pPr>
        <w:shd w:val="clear" w:color="auto" w:fill="FFFFFF"/>
        <w:spacing w:after="0" w:line="242" w:lineRule="atLeast"/>
        <w:rPr>
          <w:rFonts w:ascii="Arial" w:eastAsia="Times New Roman" w:hAnsi="Arial" w:cs="Arial"/>
          <w:color w:val="181818"/>
          <w:sz w:val="21"/>
          <w:szCs w:val="21"/>
          <w:lang w:eastAsia="ru-RU"/>
        </w:rPr>
      </w:pPr>
      <w:r w:rsidRPr="00912B86">
        <w:rPr>
          <w:rFonts w:ascii="Times New Roman" w:eastAsia="Times New Roman" w:hAnsi="Times New Roman" w:cs="Times New Roman"/>
          <w:b/>
          <w:bCs/>
          <w:i/>
          <w:iCs/>
          <w:color w:val="181818"/>
          <w:sz w:val="27"/>
          <w:szCs w:val="27"/>
          <w:u w:val="single"/>
          <w:lang w:eastAsia="ru-RU"/>
        </w:rPr>
        <w:t>Подготовительный этап:</w:t>
      </w:r>
    </w:p>
    <w:p w:rsidR="00912B86" w:rsidRPr="00912B86" w:rsidRDefault="00912B86" w:rsidP="00912B86">
      <w:pPr>
        <w:numPr>
          <w:ilvl w:val="0"/>
          <w:numId w:val="7"/>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Постановка цели и задач.</w:t>
      </w:r>
    </w:p>
    <w:p w:rsidR="00912B86" w:rsidRPr="00912B86" w:rsidRDefault="00912B86" w:rsidP="00912B86">
      <w:pPr>
        <w:numPr>
          <w:ilvl w:val="0"/>
          <w:numId w:val="7"/>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Определение методов исследования.</w:t>
      </w:r>
    </w:p>
    <w:p w:rsidR="00912B86" w:rsidRPr="00912B86" w:rsidRDefault="00912B86" w:rsidP="00912B86">
      <w:pPr>
        <w:numPr>
          <w:ilvl w:val="0"/>
          <w:numId w:val="7"/>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Подбор материала по данной теме.</w:t>
      </w:r>
    </w:p>
    <w:p w:rsidR="00912B86" w:rsidRPr="00912B86" w:rsidRDefault="00912B86" w:rsidP="00912B86">
      <w:pPr>
        <w:numPr>
          <w:ilvl w:val="0"/>
          <w:numId w:val="7"/>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Подбор рисунков, фотографий дымковских игрушек.</w:t>
      </w:r>
    </w:p>
    <w:p w:rsidR="00912B86" w:rsidRPr="00912B86" w:rsidRDefault="00912B86" w:rsidP="00912B86">
      <w:pPr>
        <w:numPr>
          <w:ilvl w:val="0"/>
          <w:numId w:val="7"/>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Изготовление дымковских игрушек.</w:t>
      </w:r>
    </w:p>
    <w:p w:rsidR="00912B86" w:rsidRPr="00912B86" w:rsidRDefault="00912B86" w:rsidP="00912B86">
      <w:pPr>
        <w:numPr>
          <w:ilvl w:val="0"/>
          <w:numId w:val="7"/>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Создание мини музея «Русская изба».</w:t>
      </w:r>
    </w:p>
    <w:p w:rsidR="00912B86" w:rsidRPr="00912B86" w:rsidRDefault="00912B86" w:rsidP="00912B86">
      <w:pPr>
        <w:numPr>
          <w:ilvl w:val="0"/>
          <w:numId w:val="7"/>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Создание презентации «Дымковское чудо».</w:t>
      </w:r>
    </w:p>
    <w:p w:rsidR="00912B86" w:rsidRPr="00912B86" w:rsidRDefault="00912B86" w:rsidP="00912B86">
      <w:pPr>
        <w:numPr>
          <w:ilvl w:val="0"/>
          <w:numId w:val="7"/>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Подбор художественной литературы по теме.</w:t>
      </w:r>
    </w:p>
    <w:p w:rsidR="00912B86" w:rsidRPr="00912B86" w:rsidRDefault="00912B86" w:rsidP="00912B86">
      <w:pPr>
        <w:numPr>
          <w:ilvl w:val="0"/>
          <w:numId w:val="7"/>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Изготовление атрибутов для сюжетно-ролевых игр.</w:t>
      </w:r>
    </w:p>
    <w:p w:rsidR="00912B86" w:rsidRPr="00912B86" w:rsidRDefault="00912B86" w:rsidP="00912B86">
      <w:pPr>
        <w:numPr>
          <w:ilvl w:val="0"/>
          <w:numId w:val="7"/>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Создание картотеки дидактических игр.</w:t>
      </w:r>
    </w:p>
    <w:p w:rsidR="00912B86" w:rsidRPr="00912B86" w:rsidRDefault="00912B86" w:rsidP="00912B86">
      <w:pPr>
        <w:numPr>
          <w:ilvl w:val="0"/>
          <w:numId w:val="7"/>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Создание картотеки подвижных игр по теме.</w:t>
      </w:r>
    </w:p>
    <w:p w:rsidR="00912B86" w:rsidRPr="00912B86" w:rsidRDefault="00912B86" w:rsidP="00912B86">
      <w:pPr>
        <w:numPr>
          <w:ilvl w:val="0"/>
          <w:numId w:val="7"/>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Подбор материала для продуктивной деятельности.</w:t>
      </w:r>
    </w:p>
    <w:p w:rsidR="00912B86" w:rsidRPr="00912B86" w:rsidRDefault="00912B86" w:rsidP="00912B86">
      <w:pPr>
        <w:numPr>
          <w:ilvl w:val="0"/>
          <w:numId w:val="7"/>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Организация НОД на заданную тему.</w:t>
      </w:r>
    </w:p>
    <w:p w:rsidR="00912B86" w:rsidRPr="00912B86" w:rsidRDefault="00912B86" w:rsidP="00912B86">
      <w:pPr>
        <w:shd w:val="clear" w:color="auto" w:fill="FFFFFF"/>
        <w:spacing w:after="0" w:line="242" w:lineRule="atLeast"/>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2" w:lineRule="atLeast"/>
        <w:rPr>
          <w:rFonts w:ascii="Arial" w:eastAsia="Times New Roman" w:hAnsi="Arial" w:cs="Arial"/>
          <w:color w:val="181818"/>
          <w:sz w:val="21"/>
          <w:szCs w:val="21"/>
          <w:lang w:eastAsia="ru-RU"/>
        </w:rPr>
      </w:pPr>
      <w:r w:rsidRPr="00912B86">
        <w:rPr>
          <w:rFonts w:ascii="Times New Roman" w:eastAsia="Times New Roman" w:hAnsi="Times New Roman" w:cs="Times New Roman"/>
          <w:b/>
          <w:bCs/>
          <w:i/>
          <w:iCs/>
          <w:color w:val="181818"/>
          <w:sz w:val="27"/>
          <w:szCs w:val="27"/>
          <w:u w:val="single"/>
          <w:lang w:eastAsia="ru-RU"/>
        </w:rPr>
        <w:t>Основной этап:</w:t>
      </w:r>
    </w:p>
    <w:p w:rsidR="00912B86" w:rsidRPr="00912B86" w:rsidRDefault="00912B86" w:rsidP="00912B86">
      <w:pPr>
        <w:numPr>
          <w:ilvl w:val="0"/>
          <w:numId w:val="8"/>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Обыгрывание дидактических и подвижных игр.</w:t>
      </w:r>
    </w:p>
    <w:p w:rsidR="00912B86" w:rsidRPr="00912B86" w:rsidRDefault="00912B86" w:rsidP="00912B86">
      <w:pPr>
        <w:numPr>
          <w:ilvl w:val="0"/>
          <w:numId w:val="8"/>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Решение игровых ситуаций.</w:t>
      </w:r>
    </w:p>
    <w:p w:rsidR="00912B86" w:rsidRPr="00912B86" w:rsidRDefault="00912B86" w:rsidP="00912B86">
      <w:pPr>
        <w:numPr>
          <w:ilvl w:val="0"/>
          <w:numId w:val="8"/>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Образовательная деятельность, осуществляемая в ходе режимных моментов.</w:t>
      </w:r>
    </w:p>
    <w:p w:rsidR="00912B86" w:rsidRPr="00912B86" w:rsidRDefault="00912B86" w:rsidP="00912B86">
      <w:pPr>
        <w:numPr>
          <w:ilvl w:val="0"/>
          <w:numId w:val="8"/>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Отгадывание загадок по теме.</w:t>
      </w:r>
    </w:p>
    <w:p w:rsidR="00912B86" w:rsidRPr="00912B86" w:rsidRDefault="00912B86" w:rsidP="00912B86">
      <w:pPr>
        <w:numPr>
          <w:ilvl w:val="0"/>
          <w:numId w:val="8"/>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Чтение художественной литературы по теме.</w:t>
      </w:r>
    </w:p>
    <w:p w:rsidR="00912B86" w:rsidRPr="00912B86" w:rsidRDefault="00912B86" w:rsidP="00912B86">
      <w:pPr>
        <w:numPr>
          <w:ilvl w:val="0"/>
          <w:numId w:val="8"/>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Рассматривание плакатов народного творчества.</w:t>
      </w:r>
    </w:p>
    <w:p w:rsidR="00912B86" w:rsidRPr="00912B86" w:rsidRDefault="00912B86" w:rsidP="00912B86">
      <w:pPr>
        <w:numPr>
          <w:ilvl w:val="0"/>
          <w:numId w:val="8"/>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Посещение мини музея «Русская изба».</w:t>
      </w:r>
    </w:p>
    <w:p w:rsidR="00912B86" w:rsidRPr="00912B86" w:rsidRDefault="00912B86" w:rsidP="00912B86">
      <w:pPr>
        <w:numPr>
          <w:ilvl w:val="0"/>
          <w:numId w:val="8"/>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Беседы.</w:t>
      </w:r>
    </w:p>
    <w:p w:rsidR="00912B86" w:rsidRPr="00912B86" w:rsidRDefault="00912B86" w:rsidP="00912B86">
      <w:pPr>
        <w:shd w:val="clear" w:color="auto" w:fill="FFFFFF"/>
        <w:spacing w:after="0" w:line="242" w:lineRule="atLeast"/>
        <w:rPr>
          <w:rFonts w:ascii="Arial" w:eastAsia="Times New Roman" w:hAnsi="Arial" w:cs="Arial"/>
          <w:color w:val="181818"/>
          <w:sz w:val="21"/>
          <w:szCs w:val="21"/>
          <w:lang w:eastAsia="ru-RU"/>
        </w:rPr>
      </w:pPr>
      <w:r w:rsidRPr="00912B86">
        <w:rPr>
          <w:rFonts w:ascii="Times New Roman" w:eastAsia="Times New Roman" w:hAnsi="Times New Roman" w:cs="Times New Roman"/>
          <w:b/>
          <w:bCs/>
          <w:i/>
          <w:iCs/>
          <w:color w:val="181818"/>
          <w:sz w:val="27"/>
          <w:szCs w:val="27"/>
          <w:u w:val="single"/>
          <w:lang w:eastAsia="ru-RU"/>
        </w:rPr>
        <w:t>Заключительный этап</w:t>
      </w:r>
      <w:r w:rsidRPr="00912B86">
        <w:rPr>
          <w:rFonts w:ascii="Times New Roman" w:eastAsia="Times New Roman" w:hAnsi="Times New Roman" w:cs="Times New Roman"/>
          <w:i/>
          <w:iCs/>
          <w:color w:val="181818"/>
          <w:sz w:val="27"/>
          <w:szCs w:val="27"/>
          <w:u w:val="single"/>
          <w:lang w:eastAsia="ru-RU"/>
        </w:rPr>
        <w:t>:</w:t>
      </w:r>
    </w:p>
    <w:p w:rsidR="00912B86" w:rsidRPr="00912B86" w:rsidRDefault="00912B86" w:rsidP="00912B86">
      <w:pPr>
        <w:shd w:val="clear" w:color="auto" w:fill="FFFFFF"/>
        <w:spacing w:after="0" w:line="242" w:lineRule="atLeast"/>
        <w:rPr>
          <w:rFonts w:ascii="Arial" w:eastAsia="Times New Roman" w:hAnsi="Arial" w:cs="Arial"/>
          <w:color w:val="181818"/>
          <w:sz w:val="21"/>
          <w:szCs w:val="21"/>
          <w:lang w:eastAsia="ru-RU"/>
        </w:rPr>
      </w:pPr>
    </w:p>
    <w:p w:rsidR="00912B86" w:rsidRPr="00912B86" w:rsidRDefault="00912B86" w:rsidP="00912B86">
      <w:pPr>
        <w:numPr>
          <w:ilvl w:val="0"/>
          <w:numId w:val="9"/>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Коллективная работа «Дымковский хоровод».</w:t>
      </w:r>
    </w:p>
    <w:p w:rsidR="00912B86" w:rsidRPr="00912B86" w:rsidRDefault="00912B86" w:rsidP="00912B86">
      <w:pPr>
        <w:numPr>
          <w:ilvl w:val="0"/>
          <w:numId w:val="9"/>
        </w:numPr>
        <w:shd w:val="clear" w:color="auto" w:fill="FFFFFF"/>
        <w:spacing w:after="0" w:line="242" w:lineRule="atLeast"/>
        <w:ind w:left="0"/>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Совместная</w:t>
      </w:r>
      <w:r w:rsidRPr="00912B86">
        <w:rPr>
          <w:rFonts w:ascii="Times New Roman" w:eastAsia="Times New Roman" w:hAnsi="Times New Roman" w:cs="Times New Roman"/>
          <w:i/>
          <w:iCs/>
          <w:color w:val="181818"/>
          <w:sz w:val="27"/>
          <w:szCs w:val="27"/>
          <w:lang w:eastAsia="ru-RU"/>
        </w:rPr>
        <w:t> </w:t>
      </w:r>
      <w:r w:rsidRPr="00912B86">
        <w:rPr>
          <w:rFonts w:ascii="Times New Roman" w:eastAsia="Times New Roman" w:hAnsi="Times New Roman" w:cs="Times New Roman"/>
          <w:color w:val="181818"/>
          <w:sz w:val="27"/>
          <w:szCs w:val="27"/>
          <w:lang w:eastAsia="ru-RU"/>
        </w:rPr>
        <w:t>выставка работ детей и родителей « Красота Дымки».</w:t>
      </w:r>
    </w:p>
    <w:p w:rsidR="00912B86" w:rsidRPr="00912B86" w:rsidRDefault="00912B86" w:rsidP="00912B86">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912B86">
        <w:rPr>
          <w:rFonts w:ascii="Arial" w:eastAsia="Times New Roman" w:hAnsi="Arial" w:cs="Arial"/>
          <w:color w:val="181818"/>
          <w:sz w:val="27"/>
          <w:szCs w:val="27"/>
          <w:lang w:eastAsia="ru-RU"/>
        </w:rPr>
        <w:t>Развлечение «Дымковская игрушка».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b/>
          <w:bCs/>
          <w:color w:val="181818"/>
          <w:sz w:val="21"/>
          <w:szCs w:val="21"/>
          <w:lang w:eastAsia="ru-RU"/>
        </w:rPr>
        <w:t>План реализации проекта:</w:t>
      </w:r>
    </w:p>
    <w:p w:rsidR="00912B86" w:rsidRPr="00912B86" w:rsidRDefault="00912B86" w:rsidP="00912B86">
      <w:pPr>
        <w:shd w:val="clear" w:color="auto" w:fill="FFFFFF"/>
        <w:spacing w:after="0" w:line="315" w:lineRule="atLeast"/>
        <w:rPr>
          <w:rFonts w:ascii="Arial" w:eastAsia="Times New Roman" w:hAnsi="Arial" w:cs="Arial"/>
          <w:color w:val="181818"/>
          <w:sz w:val="21"/>
          <w:szCs w:val="21"/>
          <w:lang w:eastAsia="ru-RU"/>
        </w:rPr>
      </w:pPr>
      <w:r w:rsidRPr="00912B86">
        <w:rPr>
          <w:rFonts w:ascii="Times New Roman" w:eastAsia="Times New Roman" w:hAnsi="Times New Roman" w:cs="Times New Roman"/>
          <w:b/>
          <w:bCs/>
          <w:color w:val="181818"/>
          <w:sz w:val="27"/>
          <w:szCs w:val="27"/>
          <w:lang w:eastAsia="ru-RU"/>
        </w:rPr>
        <w:t>Условия реализации проекта</w:t>
      </w:r>
    </w:p>
    <w:p w:rsidR="00912B86" w:rsidRPr="00912B86" w:rsidRDefault="00912B86" w:rsidP="00912B86">
      <w:pPr>
        <w:spacing w:after="0" w:line="240" w:lineRule="auto"/>
        <w:rPr>
          <w:rFonts w:ascii="Times New Roman" w:eastAsia="Times New Roman" w:hAnsi="Times New Roman" w:cs="Times New Roman"/>
          <w:sz w:val="24"/>
          <w:szCs w:val="24"/>
          <w:lang w:eastAsia="ru-RU"/>
        </w:rPr>
      </w:pPr>
      <w:r w:rsidRPr="00912B86">
        <w:rPr>
          <w:rFonts w:ascii="Times New Roman" w:eastAsia="Times New Roman" w:hAnsi="Times New Roman" w:cs="Times New Roman"/>
          <w:color w:val="181818"/>
          <w:sz w:val="27"/>
          <w:szCs w:val="27"/>
          <w:shd w:val="clear" w:color="auto" w:fill="FFFFFF"/>
          <w:lang w:eastAsia="ru-RU"/>
        </w:rPr>
        <w:t>Сроки</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Подготовительный этап</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lastRenderedPageBreak/>
        <w:t>Повышение собственной профессиональной компетентности</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Изучение методической литературы.</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декабрь</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Организовать сотрудничество с родителями и педагогами.</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декабрь</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Анализ программных задач раздела «Познания».</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декабрь</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Подбор диагностического инструментария.</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декабрь</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Диагностирование детей</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декабрь</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Педагогическое просвещение родителей</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Разработка анкет для родителей</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декабрь</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Анкетирование родителей, анализ полученных результатов</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декабрь</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Основной этап</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Осуществление мероприятий с детьми по выполнению проекта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Проведение НОД</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«Знакомство с дымковской игрушкой».</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13.01.2016г.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презентация</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«Дымковское чудо».</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11.01.2016г.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Лепка «Уточка»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14.012016г.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 xml:space="preserve">Тематическая экскурсия </w:t>
      </w:r>
      <w:proofErr w:type="gramStart"/>
      <w:r w:rsidRPr="00912B86">
        <w:rPr>
          <w:rFonts w:ascii="Times New Roman" w:eastAsia="Times New Roman" w:hAnsi="Times New Roman" w:cs="Times New Roman"/>
          <w:color w:val="181818"/>
          <w:sz w:val="27"/>
          <w:szCs w:val="27"/>
          <w:lang w:eastAsia="ru-RU"/>
        </w:rPr>
        <w:t>в</w:t>
      </w:r>
      <w:proofErr w:type="gramEnd"/>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мини музей «Дымковской игрушки».</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12.01.2016г.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Художественно-творческая деятельность</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«Укрась барыню»</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15.01.2016г.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Чтение художественной литературы</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А. Дьякова «Веселая Дымка»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В. Феофанова «Чем знаменито Дымково»</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 Синявского «</w:t>
      </w:r>
      <w:proofErr w:type="spellStart"/>
      <w:r w:rsidRPr="00912B86">
        <w:rPr>
          <w:rFonts w:ascii="Times New Roman" w:eastAsia="Times New Roman" w:hAnsi="Times New Roman" w:cs="Times New Roman"/>
          <w:color w:val="181818"/>
          <w:sz w:val="27"/>
          <w:szCs w:val="27"/>
          <w:lang w:eastAsia="ru-RU"/>
        </w:rPr>
        <w:t>Игрушкины</w:t>
      </w:r>
      <w:proofErr w:type="spellEnd"/>
      <w:r w:rsidRPr="00912B86">
        <w:rPr>
          <w:rFonts w:ascii="Times New Roman" w:eastAsia="Times New Roman" w:hAnsi="Times New Roman" w:cs="Times New Roman"/>
          <w:color w:val="181818"/>
          <w:sz w:val="27"/>
          <w:szCs w:val="27"/>
          <w:lang w:eastAsia="ru-RU"/>
        </w:rPr>
        <w:t xml:space="preserve"> частушки»</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 11.01. по 15.01.16г.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Рассматривание дымковских игрушек</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 11.01. по 15.01.16г.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Рассматривание иллюстраций в книгах, фотоальбомах «Веселая дымка».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 11.01. по 15.01.16г.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Подвижные игры</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«Ручеек»</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lastRenderedPageBreak/>
        <w:t>«Горелки»</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«Золотые ворота»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«Платочек»</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 11.01. по 15.01.16г.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Дидактические игры</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«Дымковское лото»</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«Найди такой же узор»</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«Собери узор»</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«Собери целое»</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«Разрезные картинки»</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 11.01. по 15.01.16г.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Организация и привлечение родителей к совместной деятельности и обучению</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Родительское собрание «Знакомство с Дымковской игрушкой».</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12.01.2016г.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Творческие работы на выставках деятельности, поделки, детские рисунки</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Коллективная работа «Дымковский хоровод».</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15.01.2016.г.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Совместная</w:t>
      </w:r>
      <w:r w:rsidRPr="00912B86">
        <w:rPr>
          <w:rFonts w:ascii="Times New Roman" w:eastAsia="Times New Roman" w:hAnsi="Times New Roman" w:cs="Times New Roman"/>
          <w:i/>
          <w:iCs/>
          <w:color w:val="181818"/>
          <w:sz w:val="27"/>
          <w:szCs w:val="27"/>
          <w:lang w:eastAsia="ru-RU"/>
        </w:rPr>
        <w:t> </w:t>
      </w:r>
      <w:r w:rsidRPr="00912B86">
        <w:rPr>
          <w:rFonts w:ascii="Times New Roman" w:eastAsia="Times New Roman" w:hAnsi="Times New Roman" w:cs="Times New Roman"/>
          <w:color w:val="181818"/>
          <w:sz w:val="27"/>
          <w:szCs w:val="27"/>
          <w:lang w:eastAsia="ru-RU"/>
        </w:rPr>
        <w:t>выставка работ детей и родителей</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«Дымковская слобода».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15.01.2016.г.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Организация предметно-развивающей среды в группе</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Изготовление и приобретение дидактических игр, атрибутов, пособий</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 11.01. по 15.01.16г.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Заключительный этап</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Оценка эффективности реализации проекта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Итоговая диагностика детей и опрос родителей</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 18.01 по 22.0116.г.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Проведение развлечения</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Calibri" w:eastAsia="Times New Roman" w:hAnsi="Calibri" w:cs="Calibri"/>
          <w:color w:val="181818"/>
          <w:sz w:val="27"/>
          <w:szCs w:val="27"/>
          <w:lang w:eastAsia="ru-RU"/>
        </w:rPr>
        <w:t>«</w:t>
      </w:r>
      <w:r w:rsidRPr="00912B86">
        <w:rPr>
          <w:rFonts w:ascii="Times New Roman" w:eastAsia="Times New Roman" w:hAnsi="Times New Roman" w:cs="Times New Roman"/>
          <w:color w:val="181818"/>
          <w:sz w:val="27"/>
          <w:szCs w:val="27"/>
          <w:lang w:eastAsia="ru-RU"/>
        </w:rPr>
        <w:t>Дымковская игрушка».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18.01.2016г.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Обобщение результатов работы по проектной деятельности и их анализ</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Обобщение работы по проблеме</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 18.01 по 22.0116.г.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Оформление альбома детских работ</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С 18.01 по 22.0116.г.</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Выставка детских работ из пластилина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«Дымковская уточка»</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Times New Roman" w:eastAsia="Times New Roman" w:hAnsi="Times New Roman" w:cs="Times New Roman"/>
          <w:color w:val="181818"/>
          <w:sz w:val="27"/>
          <w:szCs w:val="27"/>
          <w:lang w:eastAsia="ru-RU"/>
        </w:rPr>
        <w:t>15.01.2016г.</w:t>
      </w:r>
    </w:p>
    <w:p w:rsidR="00912B86" w:rsidRPr="00912B86" w:rsidRDefault="00912B86" w:rsidP="00912B86">
      <w:pPr>
        <w:shd w:val="clear" w:color="auto" w:fill="FFFFFF"/>
        <w:spacing w:after="0" w:line="315" w:lineRule="atLeast"/>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b/>
          <w:bCs/>
          <w:color w:val="181818"/>
          <w:sz w:val="21"/>
          <w:szCs w:val="21"/>
          <w:lang w:eastAsia="ru-RU"/>
        </w:rPr>
        <w:t>Ожидаемый результат:</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000000"/>
          <w:sz w:val="21"/>
          <w:szCs w:val="21"/>
          <w:lang w:eastAsia="ru-RU"/>
        </w:rPr>
        <w:t>В ходе  реализации данного проекта я предполагаю, что в результате совместной деятельности воспитанников, их родителей и педагога группы у детей сформируется интерес к дымковской игрушке. Они усвоят цвета данной росписи, смогут называть все ее элементы. Узнают приемы рисования и научатся составлять узоры. Дети получат первоначальные представления о декоративно – прикладном искусстве, расширят кругозор с помощью стихов, загадок, игр.</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lastRenderedPageBreak/>
        <w:t>Родители воспитанников проявят интерес к реализации проекта и будут его использовать в домашних условиях.</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br/>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b/>
          <w:bCs/>
          <w:color w:val="181818"/>
          <w:sz w:val="21"/>
          <w:szCs w:val="21"/>
          <w:lang w:eastAsia="ru-RU"/>
        </w:rPr>
        <w:t>Перспектива данной деятельности:</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numPr>
          <w:ilvl w:val="0"/>
          <w:numId w:val="10"/>
        </w:numPr>
        <w:shd w:val="clear" w:color="auto" w:fill="FFFFFF"/>
        <w:spacing w:after="0" w:line="240" w:lineRule="auto"/>
        <w:ind w:left="0"/>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t>Использовать выполненную детьми продуктивную деятельность в создании эстетической среды, в оформлении праздников и досугов, подарков гостям.</w:t>
      </w:r>
    </w:p>
    <w:p w:rsidR="00912B86" w:rsidRPr="00912B86" w:rsidRDefault="00912B86" w:rsidP="00912B86">
      <w:pPr>
        <w:numPr>
          <w:ilvl w:val="0"/>
          <w:numId w:val="10"/>
        </w:numPr>
        <w:shd w:val="clear" w:color="auto" w:fill="FFFFFF"/>
        <w:spacing w:after="0" w:line="240" w:lineRule="auto"/>
        <w:ind w:left="0"/>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t>Продолжать знакомство с другими народными промыслами России.</w:t>
      </w:r>
    </w:p>
    <w:p w:rsidR="00912B86" w:rsidRPr="00912B86" w:rsidRDefault="00912B86" w:rsidP="00912B86">
      <w:pPr>
        <w:numPr>
          <w:ilvl w:val="0"/>
          <w:numId w:val="10"/>
        </w:numPr>
        <w:shd w:val="clear" w:color="auto" w:fill="FFFFFF"/>
        <w:spacing w:after="0" w:line="240" w:lineRule="auto"/>
        <w:ind w:left="0"/>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t>Создать серию альбомов «Народные промыслы России».</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t>«Чем дальше в будущее входим, тем больше прошлым дорожим, и в прошлом красоту находим, хоть новому принадлежим».</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r w:rsidRPr="00912B86">
        <w:rPr>
          <w:rFonts w:ascii="Arial" w:eastAsia="Times New Roman" w:hAnsi="Arial" w:cs="Arial"/>
          <w:b/>
          <w:bCs/>
          <w:i/>
          <w:iCs/>
          <w:color w:val="181818"/>
          <w:sz w:val="52"/>
          <w:szCs w:val="52"/>
          <w:u w:val="single"/>
          <w:lang w:eastAsia="ru-RU"/>
        </w:rPr>
        <w:t>Вывод.</w:t>
      </w: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t>В ходе реализованного проекта у детей сформировался интерес к дымковской игрушке. Они усвоили цвета данной росписи, могут узнавать и называть все элементы дымковской росписи. Знают различные приемы рисования и научились составлять узоры. Дети получили первоначальное представление о декоративно – прикладном искусстве, расширили кругозор с помощью стихов, загадок и различных игр.</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color w:val="181818"/>
          <w:sz w:val="21"/>
          <w:szCs w:val="21"/>
          <w:lang w:eastAsia="ru-RU"/>
        </w:rPr>
        <w:t>Родители воспитанников проявили интерес к реализации проекта и теперь используют его в домашних условиях.</w:t>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r w:rsidRPr="00912B86">
        <w:rPr>
          <w:rFonts w:ascii="Arial" w:eastAsia="Times New Roman" w:hAnsi="Arial" w:cs="Arial"/>
          <w:noProof/>
          <w:color w:val="181818"/>
          <w:sz w:val="21"/>
          <w:szCs w:val="21"/>
          <w:lang w:eastAsia="ru-RU"/>
        </w:rPr>
        <w:drawing>
          <wp:inline distT="0" distB="0" distL="0" distR="0" wp14:anchorId="76C0EBBF" wp14:editId="6220F333">
            <wp:extent cx="4572000" cy="3316605"/>
            <wp:effectExtent l="0" t="0" r="0" b="0"/>
            <wp:docPr id="11" name="Рисунок 11" descr="hello_html_m1198c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1198c56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3316605"/>
                    </a:xfrm>
                    <a:prstGeom prst="rect">
                      <a:avLst/>
                    </a:prstGeom>
                    <a:noFill/>
                    <a:ln>
                      <a:noFill/>
                    </a:ln>
                  </pic:spPr>
                </pic:pic>
              </a:graphicData>
            </a:graphic>
          </wp:inline>
        </w:drawing>
      </w: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rPr>
          <w:rFonts w:ascii="Arial" w:eastAsia="Times New Roman" w:hAnsi="Arial" w:cs="Arial"/>
          <w:color w:val="181818"/>
          <w:sz w:val="21"/>
          <w:szCs w:val="21"/>
          <w:lang w:eastAsia="ru-RU"/>
        </w:rPr>
      </w:pPr>
    </w:p>
    <w:p w:rsidR="00912B86" w:rsidRDefault="0083604B" w:rsidP="0083604B">
      <w:pPr>
        <w:shd w:val="clear" w:color="auto" w:fill="FFFFFF"/>
        <w:spacing w:after="0" w:line="240" w:lineRule="auto"/>
        <w:rPr>
          <w:rStyle w:val="copyright-span"/>
          <w:rFonts w:ascii="Arial" w:hAnsi="Arial" w:cs="Arial"/>
          <w:color w:val="000000"/>
          <w:bdr w:val="none" w:sz="0" w:space="0" w:color="auto" w:frame="1"/>
          <w:shd w:val="clear" w:color="auto" w:fill="FFFFFF"/>
        </w:rPr>
      </w:pPr>
      <w:r>
        <w:rPr>
          <w:rFonts w:ascii="Arial" w:hAnsi="Arial" w:cs="Arial"/>
          <w:color w:val="000000"/>
          <w:shd w:val="clear" w:color="auto" w:fill="FFFFFF"/>
        </w:rPr>
        <w:t>Прое</w:t>
      </w:r>
      <w:proofErr w:type="gramStart"/>
      <w:r>
        <w:rPr>
          <w:rFonts w:ascii="Arial" w:hAnsi="Arial" w:cs="Arial"/>
          <w:color w:val="000000"/>
          <w:shd w:val="clear" w:color="auto" w:fill="FFFFFF"/>
        </w:rPr>
        <w:t>кт в ср</w:t>
      </w:r>
      <w:proofErr w:type="gramEnd"/>
      <w:r>
        <w:rPr>
          <w:rFonts w:ascii="Arial" w:hAnsi="Arial" w:cs="Arial"/>
          <w:color w:val="000000"/>
          <w:shd w:val="clear" w:color="auto" w:fill="FFFFFF"/>
        </w:rPr>
        <w:t xml:space="preserve">едней группе ДОУ. Дымковская игрушка Описание: данный проект разработан для детей среднего дошкольного возраста, может быть полезен воспитателям детских </w:t>
      </w:r>
      <w:r>
        <w:rPr>
          <w:rFonts w:ascii="Arial" w:hAnsi="Arial" w:cs="Arial"/>
          <w:color w:val="000000"/>
          <w:shd w:val="clear" w:color="auto" w:fill="FFFFFF"/>
        </w:rPr>
        <w:lastRenderedPageBreak/>
        <w:t xml:space="preserve">садов Цель проекта: Формирование и развитие основ духовно-нравственной культуры детей посредством ознакомления с народными промыслами — дымковской игрушкой, росписью. Задачи: Образовательные: — Познакомить с дымковской игрушкой, с элементами дымковской росписи. — Формировать навык использования материалов для рисования. — Учить видеть красоту дымковской игрушки. — Развивать художественный вкус в результате изготовления поделок. Развивающие: </w:t>
      </w:r>
      <w:proofErr w:type="gramStart"/>
      <w:r>
        <w:rPr>
          <w:rFonts w:ascii="Arial" w:hAnsi="Arial" w:cs="Arial"/>
          <w:color w:val="000000"/>
          <w:shd w:val="clear" w:color="auto" w:fill="FFFFFF"/>
        </w:rPr>
        <w:t>-Р</w:t>
      </w:r>
      <w:proofErr w:type="gramEnd"/>
      <w:r>
        <w:rPr>
          <w:rFonts w:ascii="Arial" w:hAnsi="Arial" w:cs="Arial"/>
          <w:color w:val="000000"/>
          <w:shd w:val="clear" w:color="auto" w:fill="FFFFFF"/>
        </w:rPr>
        <w:t xml:space="preserve">азвивать познавательную активность, зрительную память, внимание, любознательность. — Развивать художественный вкус в результате изготовления поделок. — Развивать моторику рук и тонких движений пальцев. — Развивать все компоненты связной речи, ее грамматический строй, диалогическую речь, социальную и языковую компетентность, навыки общения. Воспитательные: — Воспитывать любовь к народно-прикладному искусству, к народному творчеству. — Воспитывать уважение к работе мастеров. Вид проекта: познавательно — творческий. Продолжительность проекта: </w:t>
      </w:r>
      <w:proofErr w:type="gramStart"/>
      <w:r>
        <w:rPr>
          <w:rFonts w:ascii="Arial" w:hAnsi="Arial" w:cs="Arial"/>
          <w:color w:val="000000"/>
          <w:shd w:val="clear" w:color="auto" w:fill="FFFFFF"/>
        </w:rPr>
        <w:t>краткосрочный</w:t>
      </w:r>
      <w:proofErr w:type="gramEnd"/>
      <w:r>
        <w:rPr>
          <w:rFonts w:ascii="Arial" w:hAnsi="Arial" w:cs="Arial"/>
          <w:color w:val="000000"/>
          <w:shd w:val="clear" w:color="auto" w:fill="FFFFFF"/>
        </w:rPr>
        <w:t xml:space="preserve"> Участники проекта: воспитатели, родители, дети средней группы. Актуальность: Дымковская игрушка — русская народная игрушка, которая прочно вошла в быт детских дошкольных учреждений. Более «детскую» игрушку трудно вообразить. Дымковские игрушки привлекают детей яркостью и оригинальностью. Изделия эти радуют глаз, поднимают настроение, раскрывают мир веселого праздника. Декоративное рисование дымковской игрушки просты, но своеобразны, они наивны, но выразительны. Декоративное рисование дымковской игрушки дает возможность детям почувствовать себя в роли художника — декоратора, отразить в своей работе эстетическое видение и чувствование красоты окружающего мира, природы. Ожидаемый результат: в ходе реализации данного проекта я предполагаю, что в результате совместной деятельности воспитанников, их родителей и педагога группы у детей сформируется интерес к дымковской игрушке. Они усвоят цвета данной росписи, смогут называть все ее элементы. Узнают приемы рисования и научатся составлять узоры. Дети получат первоначальные представления о декоративно – прикладном искусстве, расширят кругозор с помощью стихов, загадок, игр. Родители воспитанников проявят интерес к реализации проекта и будут его использовать в домашних условиях. О предательстве Пугачевой, гудит вся Россия Подробнее Помидоры - </w:t>
      </w:r>
      <w:proofErr w:type="gramStart"/>
      <w:r>
        <w:rPr>
          <w:rFonts w:ascii="Arial" w:hAnsi="Arial" w:cs="Arial"/>
          <w:color w:val="000000"/>
          <w:shd w:val="clear" w:color="auto" w:fill="FFFFFF"/>
        </w:rPr>
        <w:t>названы лучшие сорта Подробнее Врачи прервали</w:t>
      </w:r>
      <w:proofErr w:type="gramEnd"/>
      <w:r>
        <w:rPr>
          <w:rFonts w:ascii="Arial" w:hAnsi="Arial" w:cs="Arial"/>
          <w:color w:val="000000"/>
          <w:shd w:val="clear" w:color="auto" w:fill="FFFFFF"/>
        </w:rPr>
        <w:t xml:space="preserve"> молчание: вот что с Жириновским Подробнее Предательство в окружении Путина: что выяснилось Подробнее План реализации проекта: 1. Заинтересовать русской народной культурой на примере знакомства с дымковской игрушкой. 2. Подготовительный этап: — Выбрать и изучить литературу об истории дымковского промысла, современного его состояния. — Создание необходимых условий для реализации проекта. — Разработка и накопление методических пособий по знакомству с дымковской росписью. 3. Основной этап (практический): — Внедрение в </w:t>
      </w:r>
      <w:proofErr w:type="spellStart"/>
      <w:r>
        <w:rPr>
          <w:rFonts w:ascii="Arial" w:hAnsi="Arial" w:cs="Arial"/>
          <w:color w:val="000000"/>
          <w:shd w:val="clear" w:color="auto" w:fill="FFFFFF"/>
        </w:rPr>
        <w:t>воспитательно</w:t>
      </w:r>
      <w:proofErr w:type="spellEnd"/>
      <w:r>
        <w:rPr>
          <w:rFonts w:ascii="Arial" w:hAnsi="Arial" w:cs="Arial"/>
          <w:color w:val="000000"/>
          <w:shd w:val="clear" w:color="auto" w:fill="FFFFFF"/>
        </w:rPr>
        <w:t xml:space="preserve">-образовательный процесс эффективных методов и приемов по формированию знаний дошкольников о дымковской игрушке. — Реализация проекта через разные виды деятельности: проведение бесед с детьми, рассматривание пособий, художественно – творческая деятельность, проведение дидактических и настольных игр, разучивание стихов, </w:t>
      </w:r>
      <w:proofErr w:type="spellStart"/>
      <w:r>
        <w:rPr>
          <w:rFonts w:ascii="Arial" w:hAnsi="Arial" w:cs="Arial"/>
          <w:color w:val="000000"/>
          <w:shd w:val="clear" w:color="auto" w:fill="FFFFFF"/>
        </w:rPr>
        <w:t>потешек</w:t>
      </w:r>
      <w:proofErr w:type="spellEnd"/>
      <w:r>
        <w:rPr>
          <w:rFonts w:ascii="Arial" w:hAnsi="Arial" w:cs="Arial"/>
          <w:color w:val="000000"/>
          <w:shd w:val="clear" w:color="auto" w:fill="FFFFFF"/>
        </w:rPr>
        <w:t xml:space="preserve">, отгадывание загадок по теме. 4. Заключительный. — Выставка рисунков по теме, поделок. </w:t>
      </w:r>
      <w:proofErr w:type="gramStart"/>
      <w:r>
        <w:rPr>
          <w:rFonts w:ascii="Arial" w:hAnsi="Arial" w:cs="Arial"/>
          <w:color w:val="000000"/>
          <w:shd w:val="clear" w:color="auto" w:fill="FFFFFF"/>
        </w:rPr>
        <w:t>-О</w:t>
      </w:r>
      <w:proofErr w:type="gramEnd"/>
      <w:r>
        <w:rPr>
          <w:rFonts w:ascii="Arial" w:hAnsi="Arial" w:cs="Arial"/>
          <w:color w:val="000000"/>
          <w:shd w:val="clear" w:color="auto" w:fill="FFFFFF"/>
        </w:rPr>
        <w:t xml:space="preserve">формление консультаций для родителей «Роль народной игрушки в воспитании дошкольника» — Организация выставки совместных работ родителей и детей «Красота Дымки». — Викторина для родителей и детей «Фабрика дымковской игрушки». Продукт проектной деятельности: Дидактические игры, раскраски «Дымковские игрушки», пополнение коллекции дымковской игрушки, выставка поделок «Красота Дымки». НОД. Познание. Цель: Закреплять умение рассматривать, описывать и сравнивать народные игрушки. Сформировать знания об особенностях росписи игрушек, колорите, основных элементах узора. Воспитывать интерес, уважение и бережное отношение к народному творчеству. 1. Тема: «Знакомство с дымковской игрушкой». 2. Тема: презентация «Веселая Дымка». 3. Тема: отгадай загадку «Прекрасная Дымка». Общение. Цель: Рассматривание, сравнение и описание предметов. Формулирование высказываний и самостоятельных суждений, составление предложений. Эмоционально реагировать на рассказ, задавать вопросы. 1. Тема: беседа ««Особенности росписи дымковских игрушек». 2. Тема: чтение стихотворений о дымковской игрушке. 3. Тема: отгадывание загадок про дымковские игрушки. 4. Тема: разучивание стихов о дымке. Художественное творчество. Цель: </w:t>
      </w:r>
      <w:r>
        <w:rPr>
          <w:rFonts w:ascii="Arial" w:hAnsi="Arial" w:cs="Arial"/>
          <w:color w:val="000000"/>
          <w:shd w:val="clear" w:color="auto" w:fill="FFFFFF"/>
        </w:rPr>
        <w:lastRenderedPageBreak/>
        <w:t>Рассматривание дымковских игрушек, изучение деталей и особенностей орнамента. Участие в беседе о цвете и ритме в узоре. Выполнение задания по образцу. Самостоятельный выбор цвета для узора и составление узора из знакомых элементов. Развивать мелкую и крупную моторику рук. 1. Тема: «Дымковская игрушка» (раскрашивание карандашами по предложенному образцу). Раскраска по выбору детей. 2. Тема: «Узоры дымковской игрушки» (рисование гуашью некоторых узоров). 3. Тема: «Украшение дымковскими узорами тарелочки»» (аппликация с элементами рисования). 4. Тема: «Украшение платья дымковскими узорами» (рисование). Развивающие игры. Цель: обогащать словарь детей. Развивать связную речь, внимание, мышление. Закрепить знания о дымковской игрушке. 1. «Дымковское Лото». 2. «Найди такой же узор». 3. «Собери узор». 4. «Собери целое». Научное открытие СССР по восстановлению суставов опубликовали спустя десятки лет Подробнее</w:t>
      </w:r>
      <w:proofErr w:type="gramStart"/>
      <w:r>
        <w:rPr>
          <w:rFonts w:ascii="Arial" w:hAnsi="Arial" w:cs="Arial"/>
          <w:color w:val="000000"/>
          <w:shd w:val="clear" w:color="auto" w:fill="FFFFFF"/>
        </w:rPr>
        <w:t xml:space="preserve"> Э</w:t>
      </w:r>
      <w:proofErr w:type="gramEnd"/>
      <w:r>
        <w:rPr>
          <w:rFonts w:ascii="Arial" w:hAnsi="Arial" w:cs="Arial"/>
          <w:color w:val="000000"/>
          <w:shd w:val="clear" w:color="auto" w:fill="FFFFFF"/>
        </w:rPr>
        <w:t>тот рецепт поможет убрать боли из суставов. Подробнее</w:t>
      </w:r>
      <w:proofErr w:type="gramStart"/>
      <w:r>
        <w:rPr>
          <w:rFonts w:ascii="Arial" w:hAnsi="Arial" w:cs="Arial"/>
          <w:color w:val="000000"/>
          <w:shd w:val="clear" w:color="auto" w:fill="FFFFFF"/>
        </w:rPr>
        <w:t xml:space="preserve"> Э</w:t>
      </w:r>
      <w:proofErr w:type="gramEnd"/>
      <w:r>
        <w:rPr>
          <w:rFonts w:ascii="Arial" w:hAnsi="Arial" w:cs="Arial"/>
          <w:color w:val="000000"/>
          <w:shd w:val="clear" w:color="auto" w:fill="FFFFFF"/>
        </w:rPr>
        <w:t>тот забытый рецепт уберет боль из суставов за считанные дни! Подробнее</w:t>
      </w:r>
      <w:proofErr w:type="gramStart"/>
      <w:r>
        <w:rPr>
          <w:rFonts w:ascii="Arial" w:hAnsi="Arial" w:cs="Arial"/>
          <w:color w:val="000000"/>
          <w:shd w:val="clear" w:color="auto" w:fill="FFFFFF"/>
        </w:rPr>
        <w:t xml:space="preserve"> Б</w:t>
      </w:r>
      <w:proofErr w:type="gramEnd"/>
      <w:r>
        <w:rPr>
          <w:rFonts w:ascii="Arial" w:hAnsi="Arial" w:cs="Arial"/>
          <w:color w:val="000000"/>
          <w:shd w:val="clear" w:color="auto" w:fill="FFFFFF"/>
        </w:rPr>
        <w:t>лагодаря этому рецепту боль в суставах больше не страшна! Подробнее Музыкальн</w:t>
      </w:r>
      <w:proofErr w:type="gramStart"/>
      <w:r>
        <w:rPr>
          <w:rFonts w:ascii="Arial" w:hAnsi="Arial" w:cs="Arial"/>
          <w:color w:val="000000"/>
          <w:shd w:val="clear" w:color="auto" w:fill="FFFFFF"/>
        </w:rPr>
        <w:t>о-</w:t>
      </w:r>
      <w:proofErr w:type="gramEnd"/>
      <w:r>
        <w:rPr>
          <w:rFonts w:ascii="Arial" w:hAnsi="Arial" w:cs="Arial"/>
          <w:color w:val="000000"/>
          <w:shd w:val="clear" w:color="auto" w:fill="FFFFFF"/>
        </w:rPr>
        <w:t xml:space="preserve"> художественная деятельность. Цель: развивать у детей интерес к народной музыке, желание ее слушать. Вызывать эмоциональную отзывчивость. 1. Л. </w:t>
      </w:r>
      <w:proofErr w:type="spellStart"/>
      <w:r>
        <w:rPr>
          <w:rFonts w:ascii="Arial" w:hAnsi="Arial" w:cs="Arial"/>
          <w:color w:val="000000"/>
          <w:shd w:val="clear" w:color="auto" w:fill="FFFFFF"/>
        </w:rPr>
        <w:t>Волокитина</w:t>
      </w:r>
      <w:proofErr w:type="spellEnd"/>
      <w:r>
        <w:rPr>
          <w:rFonts w:ascii="Arial" w:hAnsi="Arial" w:cs="Arial"/>
          <w:color w:val="000000"/>
          <w:shd w:val="clear" w:color="auto" w:fill="FFFFFF"/>
        </w:rPr>
        <w:t xml:space="preserve"> «Ярмарка». 2.Русская народная песня «Ягодка». 3. Русская народная песня «Барыня». 4. Русская народная песня «Жили у бабуси». 5. Русская народная песня «Во поле береза стояла». Подвижные игры. Цель: познакомить детей с народными играми. Воспитывать умение действовать в коллективе. 1. «Ручеек». 2. «Горелки». 3. «Башмачки потерялись». 4. «Перетягивание каната». 5. «Золотые ворота».  </w:t>
      </w:r>
      <w:r>
        <w:rPr>
          <w:rStyle w:val="copyright-span"/>
          <w:rFonts w:ascii="Arial" w:hAnsi="Arial" w:cs="Arial"/>
          <w:color w:val="000000"/>
          <w:bdr w:val="none" w:sz="0" w:space="0" w:color="auto" w:frame="1"/>
          <w:shd w:val="clear" w:color="auto" w:fill="FFFFFF"/>
        </w:rPr>
        <w:t>© 2022, Авторские права защищены! Ссылка при копировании обязательна! | Источник: </w:t>
      </w:r>
      <w:hyperlink r:id="rId17" w:history="1">
        <w:r>
          <w:rPr>
            <w:rStyle w:val="a5"/>
            <w:rFonts w:ascii="Arial" w:hAnsi="Arial" w:cs="Arial"/>
            <w:color w:val="D631C2"/>
            <w:bdr w:val="none" w:sz="0" w:space="0" w:color="auto" w:frame="1"/>
          </w:rPr>
          <w:t>mariya-timohina.ru</w:t>
        </w:r>
      </w:hyperlink>
    </w:p>
    <w:p w:rsidR="0083604B" w:rsidRDefault="0083604B" w:rsidP="0083604B">
      <w:pPr>
        <w:shd w:val="clear" w:color="auto" w:fill="FFFFFF"/>
        <w:spacing w:after="0" w:line="240" w:lineRule="auto"/>
        <w:rPr>
          <w:rStyle w:val="copyright-span"/>
          <w:rFonts w:ascii="Arial" w:hAnsi="Arial" w:cs="Arial"/>
          <w:color w:val="000000"/>
          <w:bdr w:val="none" w:sz="0" w:space="0" w:color="auto" w:frame="1"/>
          <w:shd w:val="clear" w:color="auto" w:fill="FFFFFF"/>
        </w:rPr>
      </w:pPr>
    </w:p>
    <w:p w:rsidR="0083604B" w:rsidRDefault="0083604B" w:rsidP="0083604B">
      <w:pPr>
        <w:shd w:val="clear" w:color="auto" w:fill="FFFFFF"/>
        <w:spacing w:after="0" w:line="240" w:lineRule="auto"/>
        <w:rPr>
          <w:rStyle w:val="copyright-span"/>
          <w:rFonts w:ascii="Arial" w:hAnsi="Arial" w:cs="Arial"/>
          <w:color w:val="000000"/>
          <w:bdr w:val="none" w:sz="0" w:space="0" w:color="auto" w:frame="1"/>
          <w:shd w:val="clear" w:color="auto" w:fill="FFFFFF"/>
        </w:rPr>
      </w:pPr>
    </w:p>
    <w:p w:rsidR="0083604B" w:rsidRPr="00912B86" w:rsidRDefault="0083604B" w:rsidP="0083604B">
      <w:pPr>
        <w:shd w:val="clear" w:color="auto" w:fill="FFFFFF"/>
        <w:spacing w:after="0" w:line="240" w:lineRule="auto"/>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p>
    <w:p w:rsidR="00912B86" w:rsidRPr="00912B86" w:rsidRDefault="00912B86" w:rsidP="00912B86">
      <w:pPr>
        <w:shd w:val="clear" w:color="auto" w:fill="FFFFFF"/>
        <w:spacing w:after="0" w:line="240" w:lineRule="auto"/>
        <w:jc w:val="center"/>
        <w:rPr>
          <w:rFonts w:ascii="Arial" w:eastAsia="Times New Roman" w:hAnsi="Arial" w:cs="Arial"/>
          <w:color w:val="181818"/>
          <w:sz w:val="21"/>
          <w:szCs w:val="21"/>
          <w:lang w:eastAsia="ru-RU"/>
        </w:rPr>
      </w:pPr>
    </w:p>
    <w:p w:rsidR="00912B86" w:rsidRDefault="00912B86" w:rsidP="00B5427D"/>
    <w:sectPr w:rsidR="00912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262"/>
    <w:multiLevelType w:val="multilevel"/>
    <w:tmpl w:val="6D2A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36303"/>
    <w:multiLevelType w:val="multilevel"/>
    <w:tmpl w:val="7448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635E9"/>
    <w:multiLevelType w:val="multilevel"/>
    <w:tmpl w:val="E21A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27F4F"/>
    <w:multiLevelType w:val="multilevel"/>
    <w:tmpl w:val="9E42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B14DB"/>
    <w:multiLevelType w:val="multilevel"/>
    <w:tmpl w:val="8CF6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1122C0"/>
    <w:multiLevelType w:val="multilevel"/>
    <w:tmpl w:val="C5BC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196228"/>
    <w:multiLevelType w:val="multilevel"/>
    <w:tmpl w:val="D778A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BD3B37"/>
    <w:multiLevelType w:val="multilevel"/>
    <w:tmpl w:val="B8AA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AE5B44"/>
    <w:multiLevelType w:val="multilevel"/>
    <w:tmpl w:val="0210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E55E3B"/>
    <w:multiLevelType w:val="multilevel"/>
    <w:tmpl w:val="831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9"/>
  </w:num>
  <w:num w:numId="5">
    <w:abstractNumId w:val="3"/>
  </w:num>
  <w:num w:numId="6">
    <w:abstractNumId w:val="0"/>
  </w:num>
  <w:num w:numId="7">
    <w:abstractNumId w:val="8"/>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B8"/>
    <w:rsid w:val="003762F3"/>
    <w:rsid w:val="00485E0B"/>
    <w:rsid w:val="0051414E"/>
    <w:rsid w:val="005D23B8"/>
    <w:rsid w:val="0083604B"/>
    <w:rsid w:val="0088214E"/>
    <w:rsid w:val="00912B86"/>
    <w:rsid w:val="009E6096"/>
    <w:rsid w:val="00A96755"/>
    <w:rsid w:val="00B5427D"/>
    <w:rsid w:val="00FC36D2"/>
    <w:rsid w:val="00FE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2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27D"/>
    <w:rPr>
      <w:rFonts w:ascii="Tahoma" w:hAnsi="Tahoma" w:cs="Tahoma"/>
      <w:sz w:val="16"/>
      <w:szCs w:val="16"/>
    </w:rPr>
  </w:style>
  <w:style w:type="character" w:customStyle="1" w:styleId="copyright-span">
    <w:name w:val="copyright-span"/>
    <w:basedOn w:val="a0"/>
    <w:rsid w:val="0083604B"/>
  </w:style>
  <w:style w:type="character" w:styleId="a5">
    <w:name w:val="Hyperlink"/>
    <w:basedOn w:val="a0"/>
    <w:uiPriority w:val="99"/>
    <w:semiHidden/>
    <w:unhideWhenUsed/>
    <w:rsid w:val="008360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2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27D"/>
    <w:rPr>
      <w:rFonts w:ascii="Tahoma" w:hAnsi="Tahoma" w:cs="Tahoma"/>
      <w:sz w:val="16"/>
      <w:szCs w:val="16"/>
    </w:rPr>
  </w:style>
  <w:style w:type="character" w:customStyle="1" w:styleId="copyright-span">
    <w:name w:val="copyright-span"/>
    <w:basedOn w:val="a0"/>
    <w:rsid w:val="0083604B"/>
  </w:style>
  <w:style w:type="character" w:styleId="a5">
    <w:name w:val="Hyperlink"/>
    <w:basedOn w:val="a0"/>
    <w:uiPriority w:val="99"/>
    <w:semiHidden/>
    <w:unhideWhenUsed/>
    <w:rsid w:val="00836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4206">
      <w:bodyDiv w:val="1"/>
      <w:marLeft w:val="0"/>
      <w:marRight w:val="0"/>
      <w:marTop w:val="0"/>
      <w:marBottom w:val="0"/>
      <w:divBdr>
        <w:top w:val="none" w:sz="0" w:space="0" w:color="auto"/>
        <w:left w:val="none" w:sz="0" w:space="0" w:color="auto"/>
        <w:bottom w:val="none" w:sz="0" w:space="0" w:color="auto"/>
        <w:right w:val="none" w:sz="0" w:space="0" w:color="auto"/>
      </w:divBdr>
      <w:divsChild>
        <w:div w:id="1672103525">
          <w:marLeft w:val="0"/>
          <w:marRight w:val="0"/>
          <w:marTop w:val="150"/>
          <w:marBottom w:val="150"/>
          <w:divBdr>
            <w:top w:val="none" w:sz="0" w:space="0" w:color="auto"/>
            <w:left w:val="none" w:sz="0" w:space="0" w:color="auto"/>
            <w:bottom w:val="none" w:sz="0" w:space="0" w:color="auto"/>
            <w:right w:val="none" w:sz="0" w:space="0" w:color="auto"/>
          </w:divBdr>
        </w:div>
        <w:div w:id="1813668493">
          <w:marLeft w:val="0"/>
          <w:marRight w:val="0"/>
          <w:marTop w:val="0"/>
          <w:marBottom w:val="0"/>
          <w:divBdr>
            <w:top w:val="none" w:sz="0" w:space="0" w:color="auto"/>
            <w:left w:val="none" w:sz="0" w:space="0" w:color="auto"/>
            <w:bottom w:val="none" w:sz="0" w:space="0" w:color="auto"/>
            <w:right w:val="none" w:sz="0" w:space="0" w:color="auto"/>
          </w:divBdr>
          <w:divsChild>
            <w:div w:id="301426167">
              <w:marLeft w:val="0"/>
              <w:marRight w:val="0"/>
              <w:marTop w:val="0"/>
              <w:marBottom w:val="0"/>
              <w:divBdr>
                <w:top w:val="none" w:sz="0" w:space="0" w:color="auto"/>
                <w:left w:val="none" w:sz="0" w:space="0" w:color="auto"/>
                <w:bottom w:val="none" w:sz="0" w:space="0" w:color="auto"/>
                <w:right w:val="none" w:sz="0" w:space="0" w:color="auto"/>
              </w:divBdr>
              <w:divsChild>
                <w:div w:id="1290435656">
                  <w:marLeft w:val="0"/>
                  <w:marRight w:val="0"/>
                  <w:marTop w:val="0"/>
                  <w:marBottom w:val="0"/>
                  <w:divBdr>
                    <w:top w:val="none" w:sz="0" w:space="0" w:color="auto"/>
                    <w:left w:val="none" w:sz="0" w:space="0" w:color="auto"/>
                    <w:bottom w:val="none" w:sz="0" w:space="0" w:color="auto"/>
                    <w:right w:val="none" w:sz="0" w:space="0" w:color="auto"/>
                  </w:divBdr>
                  <w:divsChild>
                    <w:div w:id="377973189">
                      <w:marLeft w:val="0"/>
                      <w:marRight w:val="0"/>
                      <w:marTop w:val="0"/>
                      <w:marBottom w:val="0"/>
                      <w:divBdr>
                        <w:top w:val="none" w:sz="0" w:space="0" w:color="auto"/>
                        <w:left w:val="none" w:sz="0" w:space="0" w:color="auto"/>
                        <w:bottom w:val="none" w:sz="0" w:space="0" w:color="auto"/>
                        <w:right w:val="none" w:sz="0" w:space="0" w:color="auto"/>
                      </w:divBdr>
                      <w:divsChild>
                        <w:div w:id="1986665324">
                          <w:marLeft w:val="0"/>
                          <w:marRight w:val="0"/>
                          <w:marTop w:val="0"/>
                          <w:marBottom w:val="0"/>
                          <w:divBdr>
                            <w:top w:val="none" w:sz="0" w:space="0" w:color="auto"/>
                            <w:left w:val="none" w:sz="0" w:space="0" w:color="auto"/>
                            <w:bottom w:val="none" w:sz="0" w:space="0" w:color="auto"/>
                            <w:right w:val="none" w:sz="0" w:space="0" w:color="auto"/>
                          </w:divBdr>
                          <w:divsChild>
                            <w:div w:id="2109159845">
                              <w:marLeft w:val="0"/>
                              <w:marRight w:val="0"/>
                              <w:marTop w:val="0"/>
                              <w:marBottom w:val="0"/>
                              <w:divBdr>
                                <w:top w:val="none" w:sz="0" w:space="0" w:color="auto"/>
                                <w:left w:val="none" w:sz="0" w:space="0" w:color="auto"/>
                                <w:bottom w:val="none" w:sz="0" w:space="0" w:color="auto"/>
                                <w:right w:val="none" w:sz="0" w:space="0" w:color="auto"/>
                              </w:divBdr>
                              <w:divsChild>
                                <w:div w:id="970131005">
                                  <w:marLeft w:val="0"/>
                                  <w:marRight w:val="0"/>
                                  <w:marTop w:val="0"/>
                                  <w:marBottom w:val="0"/>
                                  <w:divBdr>
                                    <w:top w:val="none" w:sz="0" w:space="0" w:color="auto"/>
                                    <w:left w:val="none" w:sz="0" w:space="0" w:color="auto"/>
                                    <w:bottom w:val="none" w:sz="0" w:space="0" w:color="auto"/>
                                    <w:right w:val="none" w:sz="0" w:space="0" w:color="auto"/>
                                  </w:divBdr>
                                  <w:divsChild>
                                    <w:div w:id="187254664">
                                      <w:marLeft w:val="0"/>
                                      <w:marRight w:val="0"/>
                                      <w:marTop w:val="0"/>
                                      <w:marBottom w:val="0"/>
                                      <w:divBdr>
                                        <w:top w:val="none" w:sz="0" w:space="0" w:color="auto"/>
                                        <w:left w:val="none" w:sz="0" w:space="0" w:color="auto"/>
                                        <w:bottom w:val="none" w:sz="0" w:space="0" w:color="auto"/>
                                        <w:right w:val="none" w:sz="0" w:space="0" w:color="auto"/>
                                      </w:divBdr>
                                      <w:divsChild>
                                        <w:div w:id="1918317315">
                                          <w:marLeft w:val="0"/>
                                          <w:marRight w:val="0"/>
                                          <w:marTop w:val="0"/>
                                          <w:marBottom w:val="0"/>
                                          <w:divBdr>
                                            <w:top w:val="none" w:sz="0" w:space="0" w:color="auto"/>
                                            <w:left w:val="none" w:sz="0" w:space="0" w:color="auto"/>
                                            <w:bottom w:val="none" w:sz="0" w:space="0" w:color="auto"/>
                                            <w:right w:val="none" w:sz="0" w:space="0" w:color="auto"/>
                                          </w:divBdr>
                                          <w:divsChild>
                                            <w:div w:id="46681990">
                                              <w:marLeft w:val="0"/>
                                              <w:marRight w:val="0"/>
                                              <w:marTop w:val="0"/>
                                              <w:marBottom w:val="0"/>
                                              <w:divBdr>
                                                <w:top w:val="none" w:sz="0" w:space="0" w:color="auto"/>
                                                <w:left w:val="none" w:sz="0" w:space="0" w:color="auto"/>
                                                <w:bottom w:val="none" w:sz="0" w:space="0" w:color="auto"/>
                                                <w:right w:val="none" w:sz="0" w:space="0" w:color="auto"/>
                                              </w:divBdr>
                                              <w:divsChild>
                                                <w:div w:id="2147354674">
                                                  <w:marLeft w:val="0"/>
                                                  <w:marRight w:val="0"/>
                                                  <w:marTop w:val="0"/>
                                                  <w:marBottom w:val="0"/>
                                                  <w:divBdr>
                                                    <w:top w:val="none" w:sz="0" w:space="0" w:color="auto"/>
                                                    <w:left w:val="none" w:sz="0" w:space="0" w:color="auto"/>
                                                    <w:bottom w:val="none" w:sz="0" w:space="0" w:color="auto"/>
                                                    <w:right w:val="none" w:sz="0" w:space="0" w:color="auto"/>
                                                  </w:divBdr>
                                                  <w:divsChild>
                                                    <w:div w:id="2053770761">
                                                      <w:marLeft w:val="0"/>
                                                      <w:marRight w:val="0"/>
                                                      <w:marTop w:val="0"/>
                                                      <w:marBottom w:val="0"/>
                                                      <w:divBdr>
                                                        <w:top w:val="none" w:sz="0" w:space="0" w:color="auto"/>
                                                        <w:left w:val="none" w:sz="0" w:space="0" w:color="auto"/>
                                                        <w:bottom w:val="none" w:sz="0" w:space="0" w:color="auto"/>
                                                        <w:right w:val="none" w:sz="0" w:space="0" w:color="auto"/>
                                                      </w:divBdr>
                                                      <w:divsChild>
                                                        <w:div w:id="11979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985979">
                                  <w:marLeft w:val="0"/>
                                  <w:marRight w:val="0"/>
                                  <w:marTop w:val="0"/>
                                  <w:marBottom w:val="0"/>
                                  <w:divBdr>
                                    <w:top w:val="none" w:sz="0" w:space="0" w:color="auto"/>
                                    <w:left w:val="none" w:sz="0" w:space="0" w:color="auto"/>
                                    <w:bottom w:val="none" w:sz="0" w:space="0" w:color="auto"/>
                                    <w:right w:val="none" w:sz="0" w:space="0" w:color="auto"/>
                                  </w:divBdr>
                                  <w:divsChild>
                                    <w:div w:id="1154027547">
                                      <w:marLeft w:val="0"/>
                                      <w:marRight w:val="0"/>
                                      <w:marTop w:val="0"/>
                                      <w:marBottom w:val="0"/>
                                      <w:divBdr>
                                        <w:top w:val="none" w:sz="0" w:space="0" w:color="auto"/>
                                        <w:left w:val="none" w:sz="0" w:space="0" w:color="auto"/>
                                        <w:bottom w:val="none" w:sz="0" w:space="0" w:color="auto"/>
                                        <w:right w:val="none" w:sz="0" w:space="0" w:color="auto"/>
                                      </w:divBdr>
                                      <w:divsChild>
                                        <w:div w:id="15282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782760">
          <w:marLeft w:val="0"/>
          <w:marRight w:val="0"/>
          <w:marTop w:val="150"/>
          <w:marBottom w:val="150"/>
          <w:divBdr>
            <w:top w:val="none" w:sz="0" w:space="0" w:color="auto"/>
            <w:left w:val="none" w:sz="0" w:space="0" w:color="auto"/>
            <w:bottom w:val="none" w:sz="0" w:space="0" w:color="auto"/>
            <w:right w:val="none" w:sz="0" w:space="0" w:color="auto"/>
          </w:divBdr>
        </w:div>
        <w:div w:id="1938365115">
          <w:marLeft w:val="0"/>
          <w:marRight w:val="0"/>
          <w:marTop w:val="150"/>
          <w:marBottom w:val="150"/>
          <w:divBdr>
            <w:top w:val="none" w:sz="0" w:space="0" w:color="auto"/>
            <w:left w:val="none" w:sz="0" w:space="0" w:color="auto"/>
            <w:bottom w:val="none" w:sz="0" w:space="0" w:color="auto"/>
            <w:right w:val="none" w:sz="0" w:space="0" w:color="auto"/>
          </w:divBdr>
        </w:div>
        <w:div w:id="121194244">
          <w:marLeft w:val="0"/>
          <w:marRight w:val="0"/>
          <w:marTop w:val="0"/>
          <w:marBottom w:val="0"/>
          <w:divBdr>
            <w:top w:val="none" w:sz="0" w:space="0" w:color="auto"/>
            <w:left w:val="none" w:sz="0" w:space="0" w:color="auto"/>
            <w:bottom w:val="none" w:sz="0" w:space="0" w:color="auto"/>
            <w:right w:val="none" w:sz="0" w:space="0" w:color="auto"/>
          </w:divBdr>
        </w:div>
      </w:divsChild>
    </w:div>
    <w:div w:id="1777478955">
      <w:bodyDiv w:val="1"/>
      <w:marLeft w:val="0"/>
      <w:marRight w:val="0"/>
      <w:marTop w:val="0"/>
      <w:marBottom w:val="0"/>
      <w:divBdr>
        <w:top w:val="none" w:sz="0" w:space="0" w:color="auto"/>
        <w:left w:val="none" w:sz="0" w:space="0" w:color="auto"/>
        <w:bottom w:val="none" w:sz="0" w:space="0" w:color="auto"/>
        <w:right w:val="none" w:sz="0" w:space="0" w:color="auto"/>
      </w:divBdr>
    </w:div>
    <w:div w:id="21191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mariya-timohina.ru/vse-stati/kratkosrochnyj-proekt-v-srednej-gruppe-dymkovskaya-igrushka-proekt-dymkovskaya-igrushka-proekt-starshaya-podgotovitelnaya-gruppa-na-temu-metody-i-priemy-ispolzuemye-v-rabote.html" TargetMode="Externa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ped-kopilka.ru/blogs/zurkalova/-masterskaja-v-dymkov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4096</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13</cp:revision>
  <dcterms:created xsi:type="dcterms:W3CDTF">2022-03-09T17:05:00Z</dcterms:created>
  <dcterms:modified xsi:type="dcterms:W3CDTF">2023-03-09T08:55:00Z</dcterms:modified>
</cp:coreProperties>
</file>