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42" w:rsidRDefault="00931042" w:rsidP="0093104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ГБУ  «Центр помощи детям»</w:t>
      </w:r>
    </w:p>
    <w:p w:rsidR="00931042" w:rsidRDefault="00931042" w:rsidP="0093104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Культурно – образовательный центр </w:t>
      </w:r>
    </w:p>
    <w:p w:rsidR="00931042" w:rsidRDefault="00931042" w:rsidP="0093104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«социума  д. Троицкое»</w:t>
      </w:r>
    </w:p>
    <w:p w:rsidR="00931042" w:rsidRDefault="00931042" w:rsidP="00931042">
      <w:pPr>
        <w:jc w:val="center"/>
        <w:rPr>
          <w:sz w:val="28"/>
          <w:szCs w:val="28"/>
        </w:rPr>
      </w:pPr>
    </w:p>
    <w:p w:rsidR="00931042" w:rsidRDefault="00931042" w:rsidP="00931042">
      <w:pPr>
        <w:jc w:val="center"/>
        <w:rPr>
          <w:sz w:val="28"/>
          <w:szCs w:val="28"/>
        </w:rPr>
      </w:pPr>
    </w:p>
    <w:p w:rsidR="00931042" w:rsidRDefault="00931042" w:rsidP="00931042">
      <w:pPr>
        <w:jc w:val="center"/>
        <w:rPr>
          <w:sz w:val="28"/>
          <w:szCs w:val="28"/>
        </w:rPr>
      </w:pPr>
    </w:p>
    <w:p w:rsidR="00931042" w:rsidRDefault="00931042" w:rsidP="00931042">
      <w:pPr>
        <w:rPr>
          <w:sz w:val="24"/>
          <w:szCs w:val="24"/>
        </w:rPr>
      </w:pPr>
    </w:p>
    <w:p w:rsidR="00931042" w:rsidRDefault="00931042" w:rsidP="00931042">
      <w:pPr>
        <w:pStyle w:val="4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Социально - педагогический  проект :</w:t>
      </w:r>
    </w:p>
    <w:p w:rsidR="00931042" w:rsidRDefault="00931042" w:rsidP="00931042">
      <w:pPr>
        <w:pStyle w:val="4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</w:t>
      </w:r>
    </w:p>
    <w:p w:rsidR="00931042" w:rsidRDefault="00931042" w:rsidP="00931042">
      <w:pPr>
        <w:pStyle w:val="4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« Живи глубинка Зауралья » </w:t>
      </w:r>
    </w:p>
    <w:p w:rsidR="00931042" w:rsidRDefault="00931042" w:rsidP="00931042">
      <w:pPr>
        <w:rPr>
          <w:rFonts w:ascii="Times New Roman" w:hAnsi="Times New Roman"/>
          <w:sz w:val="24"/>
          <w:szCs w:val="24"/>
        </w:rPr>
      </w:pPr>
    </w:p>
    <w:p w:rsidR="00931042" w:rsidRDefault="00931042" w:rsidP="00931042"/>
    <w:p w:rsidR="00931042" w:rsidRDefault="00931042" w:rsidP="00931042">
      <w:r>
        <w:t xml:space="preserve"> </w:t>
      </w:r>
    </w:p>
    <w:p w:rsidR="00931042" w:rsidRDefault="00931042" w:rsidP="00931042"/>
    <w:p w:rsidR="00931042" w:rsidRDefault="00931042" w:rsidP="00931042">
      <w:pPr>
        <w:rPr>
          <w:sz w:val="96"/>
          <w:szCs w:val="96"/>
        </w:rPr>
      </w:pPr>
    </w:p>
    <w:p w:rsidR="00931042" w:rsidRDefault="00931042" w:rsidP="0093104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</w:p>
    <w:p w:rsidR="00931042" w:rsidRDefault="00931042" w:rsidP="00931042">
      <w:pPr>
        <w:rPr>
          <w:b/>
          <w:i/>
          <w:sz w:val="48"/>
          <w:szCs w:val="48"/>
        </w:rPr>
      </w:pPr>
      <w:r>
        <w:rPr>
          <w:b/>
          <w:sz w:val="48"/>
          <w:szCs w:val="48"/>
        </w:rPr>
        <w:t xml:space="preserve">                      </w:t>
      </w:r>
      <w:r>
        <w:rPr>
          <w:b/>
          <w:i/>
          <w:sz w:val="48"/>
          <w:szCs w:val="48"/>
        </w:rPr>
        <w:t xml:space="preserve">Автор проекта: Мешкова Л.В. </w:t>
      </w:r>
    </w:p>
    <w:p w:rsidR="00931042" w:rsidRDefault="00931042" w:rsidP="009310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Социальный педагог</w:t>
      </w:r>
    </w:p>
    <w:p w:rsidR="00931042" w:rsidRDefault="00931042" w:rsidP="009310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Троицкого  КОЦ</w:t>
      </w:r>
    </w:p>
    <w:p w:rsidR="00931042" w:rsidRDefault="00931042" w:rsidP="00931042">
      <w:pPr>
        <w:jc w:val="center"/>
        <w:rPr>
          <w:b/>
          <w:sz w:val="48"/>
          <w:szCs w:val="48"/>
        </w:rPr>
      </w:pPr>
    </w:p>
    <w:p w:rsidR="00931042" w:rsidRDefault="00931042" w:rsidP="00931042">
      <w:pPr>
        <w:jc w:val="center"/>
        <w:rPr>
          <w:i/>
          <w:sz w:val="36"/>
          <w:szCs w:val="36"/>
        </w:rPr>
      </w:pPr>
    </w:p>
    <w:p w:rsidR="00931042" w:rsidRDefault="00931042" w:rsidP="00931042">
      <w:pPr>
        <w:jc w:val="center"/>
        <w:rPr>
          <w:b/>
          <w:i/>
          <w:sz w:val="40"/>
          <w:szCs w:val="40"/>
        </w:rPr>
      </w:pPr>
    </w:p>
    <w:p w:rsidR="00931042" w:rsidRDefault="00931042" w:rsidP="00931042">
      <w:pPr>
        <w:jc w:val="center"/>
        <w:rPr>
          <w:b/>
          <w:i/>
          <w:sz w:val="40"/>
          <w:szCs w:val="40"/>
        </w:rPr>
      </w:pPr>
    </w:p>
    <w:p w:rsidR="00931042" w:rsidRDefault="00931042" w:rsidP="00931042">
      <w:pPr>
        <w:jc w:val="center"/>
        <w:rPr>
          <w:b/>
          <w:i/>
          <w:sz w:val="40"/>
          <w:szCs w:val="40"/>
        </w:rPr>
      </w:pPr>
    </w:p>
    <w:p w:rsidR="00931042" w:rsidRDefault="00931042" w:rsidP="00931042">
      <w:pPr>
        <w:jc w:val="center"/>
        <w:rPr>
          <w:b/>
          <w:i/>
          <w:sz w:val="40"/>
          <w:szCs w:val="40"/>
        </w:rPr>
      </w:pPr>
    </w:p>
    <w:p w:rsidR="00931042" w:rsidRDefault="00931042" w:rsidP="00931042">
      <w:pPr>
        <w:jc w:val="center"/>
        <w:rPr>
          <w:b/>
          <w:i/>
          <w:sz w:val="40"/>
          <w:szCs w:val="40"/>
        </w:rPr>
      </w:pPr>
    </w:p>
    <w:p w:rsidR="00931042" w:rsidRDefault="00931042" w:rsidP="0093104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д. Троицкое </w:t>
      </w:r>
    </w:p>
    <w:p w:rsidR="00931042" w:rsidRDefault="00931042" w:rsidP="0093104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Мишкинский  район </w:t>
      </w:r>
    </w:p>
    <w:p w:rsidR="00931042" w:rsidRDefault="00931042" w:rsidP="0093104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Курганская    область</w:t>
      </w:r>
    </w:p>
    <w:p w:rsidR="00931042" w:rsidRDefault="00931042" w:rsidP="0093104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2020 -2022  г. г.</w:t>
      </w:r>
    </w:p>
    <w:p w:rsidR="00931042" w:rsidRDefault="00931042" w:rsidP="00931042">
      <w:pPr>
        <w:jc w:val="center"/>
        <w:rPr>
          <w:b/>
          <w:sz w:val="40"/>
          <w:szCs w:val="40"/>
        </w:rPr>
      </w:pPr>
    </w:p>
    <w:p w:rsidR="00931042" w:rsidRDefault="00931042" w:rsidP="00931042">
      <w:pPr>
        <w:jc w:val="center"/>
        <w:rPr>
          <w:rFonts w:ascii="Arial" w:hAnsi="Arial" w:cs="Arial"/>
          <w:b/>
          <w:sz w:val="36"/>
          <w:szCs w:val="36"/>
        </w:rPr>
      </w:pPr>
    </w:p>
    <w:p w:rsidR="00931042" w:rsidRDefault="00931042" w:rsidP="00931042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района, Курганской области.          </w:t>
      </w:r>
    </w:p>
    <w:p w:rsidR="00931042" w:rsidRDefault="00931042" w:rsidP="00931042">
      <w:pPr>
        <w:jc w:val="center"/>
        <w:rPr>
          <w:rFonts w:ascii="Arial" w:hAnsi="Arial" w:cs="Arial"/>
        </w:rPr>
      </w:pPr>
    </w:p>
    <w:p w:rsidR="00931042" w:rsidRDefault="00931042" w:rsidP="00931042">
      <w:pPr>
        <w:jc w:val="center"/>
        <w:rPr>
          <w:rFonts w:ascii="Arial" w:hAnsi="Arial" w:cs="Arial"/>
          <w:b/>
        </w:rPr>
      </w:pPr>
    </w:p>
    <w:p w:rsidR="00931042" w:rsidRDefault="00931042" w:rsidP="00931042">
      <w:pPr>
        <w:jc w:val="center"/>
        <w:rPr>
          <w:rFonts w:ascii="Arial" w:hAnsi="Arial" w:cs="Arial"/>
          <w:b/>
        </w:rPr>
      </w:pPr>
    </w:p>
    <w:p w:rsidR="00931042" w:rsidRDefault="00931042" w:rsidP="009310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>Краткая аннотация работы</w:t>
      </w:r>
    </w:p>
    <w:p w:rsidR="00931042" w:rsidRDefault="00931042" w:rsidP="00931042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 w:rsidR="00931042" w:rsidRDefault="00931042" w:rsidP="0093104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Деревня Троицкое   один из отдаленных уголков Мишкинского района.   </w:t>
      </w:r>
      <w:r>
        <w:rPr>
          <w:rFonts w:eastAsia="Calibri"/>
          <w:sz w:val="28"/>
          <w:szCs w:val="28"/>
        </w:rPr>
        <w:t xml:space="preserve">На территории деревни  нет ни какой  социальной  инфраструктуры,     островком   социокультурной среды с 2002 года  является культурно – образовательный центр «социум д. Троицкое».    Благодаря деятельности центра  удается компенсировать утраченные культурно  – образовательные функции.  В  деятельности  центра  существует большой опыт   в  </w:t>
      </w:r>
      <w:r>
        <w:rPr>
          <w:rFonts w:eastAsia="Calibri"/>
          <w:sz w:val="28"/>
          <w:szCs w:val="28"/>
        </w:rPr>
        <w:lastRenderedPageBreak/>
        <w:t xml:space="preserve">формировании  добрых  традиций,  встреч, реализации общих,  совместных  социально – значимых  проектов  и   возрождении духовно – нравственных  традиций.  Хочется, что бы в каждом доме, семье царили  мир, добро и забота. </w:t>
      </w:r>
    </w:p>
    <w:p w:rsidR="00931042" w:rsidRDefault="00931042" w:rsidP="00931042">
      <w:pPr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sz w:val="28"/>
          <w:szCs w:val="28"/>
        </w:rPr>
        <w:t xml:space="preserve">Данный проект направлен на сохранение  и развитие культурного потенциала деревни, через организацию  межведомственного взаимодействия учреждений  социальной сферы сельского социума.  </w:t>
      </w:r>
    </w:p>
    <w:p w:rsidR="00931042" w:rsidRDefault="00931042" w:rsidP="0093104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Основной    задачей деятельности   педагога является создание особого социо - культурного  и духовно - нравственного пространства, в котором жители малой деревушки чувствуют себя нужными и уверенными в будущем своей семьи, где  осмысливаются, утверждаются  и  реализуются традиционные нравственные ценности в противовес насилию западной субкультуры, чуждой русскому сердцу.   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 xml:space="preserve">    Главной  миссией  проекта является, организация и привлечение населения для решения жизненно-важных проблем деревни.   Таких как: решение вопросов благоустройства территории, проведение культурно-массовых мероприятий, организация досуга детей и взрослых, участия в клубных формированиях по интересам, проявление социальной заботы и внимания к пенсионерам и инвалидам, ветеранам,  формирование нравственных ценностей и активной жизненной позиции у детей и взрослых.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 xml:space="preserve">   В ходе проекта участники  приобретут навыки, которые пригодятся им в дальнейшей жизни, и будут способствовать социальной адаптации.  Проект позволит  всем участникам ощутить на себе    разностороннюю деятельность ценра .       При этом не чувствуя себя в малом населенном пункте   забытым и ни никому не нужным, получая квалифицированную педагогическую  помощь  и социальную поддержку. </w:t>
      </w:r>
    </w:p>
    <w:p w:rsidR="00931042" w:rsidRDefault="00931042" w:rsidP="0093104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Главное, общими усилиями не дать исчезнуть еще одной деревне  с карты  России. </w:t>
      </w:r>
    </w:p>
    <w:p w:rsidR="00931042" w:rsidRDefault="00931042" w:rsidP="009310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Необходимо поддержать, улучшить условия проживания  сельчан, так как они  влияют   на выбор  место проживания всей семьи в целом. Сформировать   у  жителей желание жить дальше на своей родине, где они родились. Воспитать детей  и сохранить свой родной  уголок   -  малую деревню, а  так же прекрасные красивые места  природы.</w:t>
      </w:r>
    </w:p>
    <w:p w:rsidR="00931042" w:rsidRDefault="00931042" w:rsidP="00931042">
      <w:pPr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 xml:space="preserve">                                   </w:t>
      </w:r>
    </w:p>
    <w:p w:rsidR="00931042" w:rsidRDefault="00931042" w:rsidP="00931042">
      <w:pPr>
        <w:jc w:val="both"/>
        <w:rPr>
          <w:rFonts w:ascii="Monotype Corsiva" w:hAnsi="Monotype Corsiva"/>
          <w:b/>
          <w:sz w:val="28"/>
          <w:szCs w:val="28"/>
        </w:rPr>
      </w:pPr>
    </w:p>
    <w:p w:rsidR="00931042" w:rsidRDefault="00931042" w:rsidP="00931042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</w:t>
      </w:r>
    </w:p>
    <w:p w:rsidR="00931042" w:rsidRDefault="00931042" w:rsidP="00931042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Актуальность проблемы </w:t>
      </w:r>
    </w:p>
    <w:p w:rsidR="00931042" w:rsidRDefault="00931042" w:rsidP="00931042">
      <w:pPr>
        <w:pStyle w:val="3"/>
        <w:jc w:val="right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Умирают русские деревни,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Тихо уходя на вечный сон,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Не моля обычай тризны древней –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Современных пышных похорон.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Умирают молча, словно свечи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Догорают, погружаясь в тьму.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Слепнут избы, стонут души-печи,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Задыхаясь в собственном дыму.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Умирают травы и дорожки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К сенокосным заливным лугам,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Свадьбы, песни, перебор гармошки,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Звон косы и запах молока….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Русь моя! В тебе такие силы!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Верю я, что твой наступит день!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Не Москвою кормится Россия –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Хлебом возрождённых деревень!</w:t>
      </w:r>
    </w:p>
    <w:p w:rsidR="00931042" w:rsidRDefault="00931042" w:rsidP="00931042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Эти строки можно отнести  к любой другой деревни Курганской области.  Таких деревень на карте становится все больше и больше. </w:t>
      </w:r>
    </w:p>
    <w:p w:rsidR="00931042" w:rsidRDefault="00931042" w:rsidP="00931042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Деревня Троицкое  Один из отдаленных уголков Мишкинского района,.   </w:t>
      </w:r>
    </w:p>
    <w:p w:rsidR="00931042" w:rsidRDefault="00931042" w:rsidP="009310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 данным 1914 года численность населения д. Троицкое,   составляла более 1000 человек.  До конца 80-х годов на территории деревни функционировало клубное учреждение, ФАП, образовательное учреждение (начальная школа), сельсовет, совхоз и детский сад. Жизнь людей была полноценной, насыщена в культурно-образовательном, досуговом и материальном плане.</w:t>
      </w:r>
    </w:p>
    <w:p w:rsidR="00931042" w:rsidRDefault="00931042" w:rsidP="009310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На 2018  год в деревне проживает    около 85  человек,   7 -  семей, имеющих 20  несовершеннолетних  детей.     В основном население живет за счет личного подсобного хозяйства, пенсий и пособий.  Имеется  прирост скота  .люди начали обустраивать свои жилища. </w:t>
      </w:r>
    </w:p>
    <w:p w:rsidR="00931042" w:rsidRDefault="00931042" w:rsidP="009310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На территории деревни  нет ни какой  социальной  инфраструктуры ,  островком   социокультурной среды с 2002 года  является культурно – образовательный центр «социум д. Троицкое</w:t>
      </w:r>
    </w:p>
    <w:p w:rsidR="00931042" w:rsidRDefault="00931042" w:rsidP="00931042">
      <w:pPr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Благодаря деятельности центра  удается компенсировать утраченные культурно  – образовательные функции.  Ранее, в  деятельности  центра  существует большой опыт   в  формировании  добрых  традиций,  встреч, реализации общих,  совместных  социально – значимых  проектов  и   возрождении духовно – нравственных  традиций.  Хочется что бы в каждом доме, семье царили  мир, добро и забота. Нам педагогам    </w:t>
      </w:r>
      <w:r>
        <w:rPr>
          <w:sz w:val="28"/>
          <w:szCs w:val="28"/>
        </w:rPr>
        <w:t xml:space="preserve"> нельзя забывать, о том, что в малой  деревне  так же  живут люди, растут дети и у каждого из них есть  свое будущее.  Каким он будет? -  маленький  человечек, что вложим в его душу, с чем он выйдет во взрослую жизнь, сегодня зависит от нас с вами.  В связи с этим мы решили разработать проект «Живи глубинка Зауралья », 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>Проект  позволит также  разнообразить формы работы, таким образом, чтобы эта деятельность была для всех  интересна. Экспериментируя и создавая  нечто новое для себя и других, не может оставить безучастным никого.  Учитывая, что все мы разные, каждый – личность, индивидуальность. Данный проект будет небольшим подведением итогов работы за 20 лет непрерывной деятельности. Так и деятельность  центра разнообразная, разносторонняя.   Включает в себя семь  направления деятельности КОЦ , как семь  ярких  лепестков одного цветка ,  которые  направлены  на     созидательную, позитивную  деятельность, привлечение  интереса  к новым идеям, позволяя  взрослым и детям   принять активное участие в их осуществлении.</w:t>
      </w:r>
    </w:p>
    <w:p w:rsidR="00931042" w:rsidRDefault="00931042" w:rsidP="00931042">
      <w:pPr>
        <w:rPr>
          <w:sz w:val="28"/>
          <w:szCs w:val="28"/>
        </w:rPr>
      </w:pP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Главной  миссией</w:t>
      </w:r>
      <w:r>
        <w:rPr>
          <w:sz w:val="28"/>
          <w:szCs w:val="28"/>
        </w:rPr>
        <w:t xml:space="preserve">  проекта является, организация и привлечение населения для решения жизненно-важных проблем деревни.   Таких как: решение вопросов благоустройства территории, проведение культурно-массовых мероприятий, организация досуга детей и взрослых, участия в клубных формированиях по интересам, проявление социальной заботы и внимания к пенсионерам и инвалидам, ветеранам,  формирование нравственных ценностей и активной жизненной позиции у детей и взрослых.</w:t>
      </w:r>
    </w:p>
    <w:p w:rsidR="00931042" w:rsidRDefault="00931042" w:rsidP="00931042">
      <w:pPr>
        <w:rPr>
          <w:sz w:val="28"/>
          <w:szCs w:val="28"/>
        </w:rPr>
      </w:pPr>
      <w:r>
        <w:rPr>
          <w:sz w:val="28"/>
          <w:szCs w:val="28"/>
        </w:rPr>
        <w:t xml:space="preserve">В ходе проекта участники  приобретут навыки, которые пригодятся им в дальнейшей жизни, и будут способствовать социальной адаптации.  Проект позволит  всем участникам ощутить на себе  все направления  деятельности центра.     </w:t>
      </w:r>
    </w:p>
    <w:p w:rsidR="00931042" w:rsidRDefault="00931042" w:rsidP="00931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этом не чувствуя себя в малом населенном пункте   забытым и ни никому не нужным, получая квалифицированную педагогическую  помощь  и социальную поддержку. </w:t>
      </w:r>
    </w:p>
    <w:p w:rsidR="00931042" w:rsidRDefault="00931042" w:rsidP="00931042">
      <w:pPr>
        <w:tabs>
          <w:tab w:val="left" w:pos="5580"/>
        </w:tabs>
        <w:ind w:firstLine="708"/>
        <w:jc w:val="both"/>
        <w:rPr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Постановка  проблемы: </w:t>
      </w:r>
    </w:p>
    <w:p w:rsidR="00931042" w:rsidRDefault="00931042" w:rsidP="00931042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Формирование, сохранение и развитие культурного потенциала села. </w:t>
      </w:r>
    </w:p>
    <w:p w:rsidR="00931042" w:rsidRDefault="00931042" w:rsidP="00931042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На базе малой деревни с низкой материальной базы. </w:t>
      </w:r>
    </w:p>
    <w:p w:rsidR="00931042" w:rsidRDefault="00931042" w:rsidP="00931042">
      <w:pPr>
        <w:pStyle w:val="4"/>
        <w:rPr>
          <w:rFonts w:ascii="Monotype Corsiva" w:hAnsi="Monotype Corsiva"/>
          <w:b/>
          <w:sz w:val="28"/>
          <w:szCs w:val="28"/>
        </w:rPr>
      </w:pPr>
    </w:p>
    <w:p w:rsidR="0018349A" w:rsidRDefault="0018349A"/>
    <w:sectPr w:rsidR="0018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1042"/>
    <w:rsid w:val="0018349A"/>
    <w:rsid w:val="0093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310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104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104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3104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semiHidden/>
    <w:unhideWhenUsed/>
    <w:rsid w:val="0093104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3104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1038</Words>
  <Characters>5919</Characters>
  <Application>Microsoft Office Word</Application>
  <DocSecurity>0</DocSecurity>
  <Lines>49</Lines>
  <Paragraphs>13</Paragraphs>
  <ScaleCrop>false</ScaleCrop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2023-03-06T10:04:00Z</dcterms:created>
  <dcterms:modified xsi:type="dcterms:W3CDTF">2023-03-06T10:04:00Z</dcterms:modified>
</cp:coreProperties>
</file>