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94" w:rsidRDefault="000C0EE8" w:rsidP="000C0EE8">
      <w:pPr>
        <w:tabs>
          <w:tab w:val="left" w:pos="5580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Русяева Елена Александровна</w:t>
      </w:r>
    </w:p>
    <w:p w:rsidR="000C0EE8" w:rsidRDefault="000C0EE8" w:rsidP="000C0EE8">
      <w:pPr>
        <w:tabs>
          <w:tab w:val="left" w:pos="5580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воспитатель,</w:t>
      </w:r>
    </w:p>
    <w:p w:rsidR="000C0EE8" w:rsidRDefault="000C0EE8" w:rsidP="000C0EE8">
      <w:pPr>
        <w:tabs>
          <w:tab w:val="left" w:pos="7350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МОУ «СОШ № 5</w:t>
      </w:r>
      <w:r w:rsidRPr="00314D4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C0EE8" w:rsidRDefault="000C0EE8" w:rsidP="000C0EE8">
      <w:pPr>
        <w:tabs>
          <w:tab w:val="left" w:pos="7350"/>
        </w:tabs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г. Магнитогорск</w:t>
      </w:r>
    </w:p>
    <w:p w:rsidR="000C0EE8" w:rsidRDefault="000C0EE8" w:rsidP="000C0EE8">
      <w:pPr>
        <w:tabs>
          <w:tab w:val="left" w:pos="7350"/>
        </w:tabs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0C0EE8" w:rsidRDefault="000C0EE8" w:rsidP="000C0EE8">
      <w:pPr>
        <w:tabs>
          <w:tab w:val="left" w:pos="7350"/>
        </w:tabs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творческих и интеллектуальных способностей дошкольников  посредством активизации  деятельности педагогов»</w:t>
      </w:r>
    </w:p>
    <w:p w:rsidR="000C0EE8" w:rsidRDefault="000C0EE8" w:rsidP="000C0EE8">
      <w:pPr>
        <w:tabs>
          <w:tab w:val="left" w:pos="735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0C0EE8" w:rsidRPr="003B51D2" w:rsidRDefault="000C0EE8" w:rsidP="000C0EE8">
      <w:pPr>
        <w:tabs>
          <w:tab w:val="left" w:pos="735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дошкольного образования характеризуется активным стремлением к поиску и формированию нового иннова</w:t>
      </w:r>
      <w:r w:rsidR="003B51D2">
        <w:rPr>
          <w:rFonts w:ascii="Times New Roman" w:hAnsi="Times New Roman" w:cs="Times New Roman"/>
          <w:sz w:val="28"/>
          <w:szCs w:val="28"/>
        </w:rPr>
        <w:t>ционного содержания образования</w:t>
      </w:r>
      <w:r w:rsidR="003B51D2" w:rsidRPr="003B51D2">
        <w:rPr>
          <w:rFonts w:ascii="Times New Roman" w:hAnsi="Times New Roman" w:cs="Times New Roman"/>
          <w:sz w:val="28"/>
          <w:szCs w:val="28"/>
        </w:rPr>
        <w:t>:</w:t>
      </w:r>
    </w:p>
    <w:p w:rsidR="003B51D2" w:rsidRDefault="003B51D2" w:rsidP="000C0EE8">
      <w:pPr>
        <w:tabs>
          <w:tab w:val="left" w:pos="735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-разработкам  и реализации новых педагогических технологий,</w:t>
      </w:r>
    </w:p>
    <w:p w:rsidR="003B51D2" w:rsidRDefault="003B51D2" w:rsidP="000C0EE8">
      <w:pPr>
        <w:tabs>
          <w:tab w:val="left" w:pos="735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-методик и систем образования,</w:t>
      </w:r>
    </w:p>
    <w:p w:rsidR="003B51D2" w:rsidRDefault="003B51D2" w:rsidP="000C0EE8">
      <w:pPr>
        <w:tabs>
          <w:tab w:val="left" w:pos="735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-преобразованию предметно-развивающей среды,</w:t>
      </w:r>
    </w:p>
    <w:p w:rsidR="003B51D2" w:rsidRDefault="003B51D2" w:rsidP="003B51D2">
      <w:pPr>
        <w:tabs>
          <w:tab w:val="left" w:pos="735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-внедрение программ нового поколения и т.д.</w:t>
      </w:r>
    </w:p>
    <w:p w:rsidR="003B51D2" w:rsidRPr="003B51D2" w:rsidRDefault="003B51D2" w:rsidP="003B51D2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образовательной площадке нашего города, с целью повышения рейтенга дошкольного образования, активизации деятельности дошкольных учреждений по развитию способностей детей дошкольного возраста, для выявления и  поощерения одаренных детей, были организованы новые творческие конкурсы, такие как</w:t>
      </w:r>
      <w:r w:rsidRPr="003B51D2">
        <w:rPr>
          <w:rFonts w:ascii="Times New Roman" w:hAnsi="Times New Roman" w:cs="Times New Roman"/>
          <w:sz w:val="28"/>
          <w:szCs w:val="28"/>
        </w:rPr>
        <w:t>:</w:t>
      </w:r>
    </w:p>
    <w:p w:rsidR="003B51D2" w:rsidRPr="003B7593" w:rsidRDefault="003B51D2" w:rsidP="003B51D2">
      <w:pPr>
        <w:pStyle w:val="a3"/>
        <w:numPr>
          <w:ilvl w:val="0"/>
          <w:numId w:val="1"/>
        </w:numPr>
        <w:tabs>
          <w:tab w:val="left" w:pos="51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«Почемучки» по интеллектуальному развитию детей</w:t>
      </w:r>
      <w:r w:rsidR="003B7593">
        <w:rPr>
          <w:rFonts w:ascii="Times New Roman" w:hAnsi="Times New Roman" w:cs="Times New Roman"/>
          <w:sz w:val="28"/>
          <w:szCs w:val="28"/>
        </w:rPr>
        <w:t>,</w:t>
      </w:r>
    </w:p>
    <w:p w:rsidR="003B7593" w:rsidRDefault="003B7593" w:rsidP="003B51D2">
      <w:pPr>
        <w:pStyle w:val="a3"/>
        <w:numPr>
          <w:ilvl w:val="0"/>
          <w:numId w:val="1"/>
        </w:numPr>
        <w:tabs>
          <w:tab w:val="left" w:pos="51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«Юные чтецы» литературный творческий  конкурс,</w:t>
      </w:r>
    </w:p>
    <w:p w:rsidR="003B7593" w:rsidRDefault="003B7593" w:rsidP="003B51D2">
      <w:pPr>
        <w:pStyle w:val="a3"/>
        <w:numPr>
          <w:ilvl w:val="0"/>
          <w:numId w:val="1"/>
        </w:numPr>
        <w:tabs>
          <w:tab w:val="left" w:pos="51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«Театральный калейдоскоп» по развитию творческих способностей дошкольников.</w:t>
      </w:r>
    </w:p>
    <w:p w:rsidR="003B7593" w:rsidRPr="003B7593" w:rsidRDefault="003B7593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таких конкурсов являются</w:t>
      </w:r>
      <w:r w:rsidRPr="003B7593">
        <w:rPr>
          <w:rFonts w:ascii="Times New Roman" w:hAnsi="Times New Roman" w:cs="Times New Roman"/>
          <w:sz w:val="28"/>
          <w:szCs w:val="28"/>
        </w:rPr>
        <w:t>:</w:t>
      </w:r>
    </w:p>
    <w:p w:rsidR="003B7593" w:rsidRDefault="003B7593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B75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демонстрация интеллектуальных, эмоционально-волевых, творческих возможностей дошкольников.</w:t>
      </w:r>
    </w:p>
    <w:p w:rsidR="003B7593" w:rsidRDefault="003B7593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применения детьми собственных знаний и умений,</w:t>
      </w:r>
    </w:p>
    <w:p w:rsidR="003B7593" w:rsidRDefault="003B7593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поддержание и укрепление познавательной, учебной мотивации детей.</w:t>
      </w:r>
    </w:p>
    <w:p w:rsidR="003B7593" w:rsidRPr="008C1885" w:rsidRDefault="003B7593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при подготовке детей</w:t>
      </w:r>
      <w:r w:rsidR="00EE46F9">
        <w:rPr>
          <w:rFonts w:ascii="Times New Roman" w:hAnsi="Times New Roman" w:cs="Times New Roman"/>
          <w:sz w:val="28"/>
          <w:szCs w:val="28"/>
        </w:rPr>
        <w:t xml:space="preserve">  к таким видам   конкурсов, </w:t>
      </w:r>
      <w:r w:rsidR="005E730A">
        <w:rPr>
          <w:rFonts w:ascii="Times New Roman" w:hAnsi="Times New Roman" w:cs="Times New Roman"/>
          <w:sz w:val="28"/>
          <w:szCs w:val="28"/>
        </w:rPr>
        <w:t>у меня, как у педагога</w:t>
      </w:r>
      <w:proofErr w:type="gramStart"/>
      <w:r w:rsidR="005E73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E7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возникло противоречие</w:t>
      </w:r>
      <w:r w:rsidRPr="003B759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между потребностью в достижении хорошего результата и невозможностью достичь его трад</w:t>
      </w:r>
      <w:r w:rsidR="005E730A">
        <w:rPr>
          <w:rFonts w:ascii="Times New Roman" w:hAnsi="Times New Roman" w:cs="Times New Roman"/>
          <w:sz w:val="28"/>
          <w:szCs w:val="28"/>
        </w:rPr>
        <w:t xml:space="preserve">иционными средствами. Так как  </w:t>
      </w:r>
      <w:r>
        <w:rPr>
          <w:rFonts w:ascii="Times New Roman" w:hAnsi="Times New Roman" w:cs="Times New Roman"/>
          <w:sz w:val="28"/>
          <w:szCs w:val="28"/>
        </w:rPr>
        <w:t>конкурсы в этом случае выступают в роли инновационного поиска и отбора новых решений в области содержания образования</w:t>
      </w:r>
      <w:r w:rsidR="00EE46F9">
        <w:rPr>
          <w:rFonts w:ascii="Times New Roman" w:hAnsi="Times New Roman" w:cs="Times New Roman"/>
          <w:sz w:val="28"/>
          <w:szCs w:val="28"/>
        </w:rPr>
        <w:t xml:space="preserve">, как мощного стимула в инновационной деятельности. </w:t>
      </w:r>
      <w:r w:rsidR="005E730A">
        <w:rPr>
          <w:rFonts w:ascii="Times New Roman" w:hAnsi="Times New Roman" w:cs="Times New Roman"/>
          <w:sz w:val="28"/>
          <w:szCs w:val="28"/>
        </w:rPr>
        <w:t>Современные к</w:t>
      </w:r>
      <w:r w:rsidR="00EE46F9">
        <w:rPr>
          <w:rFonts w:ascii="Times New Roman" w:hAnsi="Times New Roman" w:cs="Times New Roman"/>
          <w:sz w:val="28"/>
          <w:szCs w:val="28"/>
        </w:rPr>
        <w:t xml:space="preserve">онкурсы требуют новых подходов в творческом развитии самих педагогов, в изменении педагогического мышления, в активной готовности принимать перемены и участвовать в них. Отсюда возникает вопрос, насколько </w:t>
      </w:r>
      <w:r w:rsidR="005E730A">
        <w:rPr>
          <w:rFonts w:ascii="Times New Roman" w:hAnsi="Times New Roman" w:cs="Times New Roman"/>
          <w:sz w:val="28"/>
          <w:szCs w:val="28"/>
        </w:rPr>
        <w:t xml:space="preserve">мы, педагоги соответствуем уровеню современных требований, способны ли </w:t>
      </w:r>
      <w:r w:rsidR="00EE46F9">
        <w:rPr>
          <w:rFonts w:ascii="Times New Roman" w:hAnsi="Times New Roman" w:cs="Times New Roman"/>
          <w:sz w:val="28"/>
          <w:szCs w:val="28"/>
        </w:rPr>
        <w:t xml:space="preserve"> </w:t>
      </w:r>
      <w:r w:rsidR="008C1885">
        <w:rPr>
          <w:rFonts w:ascii="Times New Roman" w:hAnsi="Times New Roman" w:cs="Times New Roman"/>
          <w:sz w:val="28"/>
          <w:szCs w:val="28"/>
        </w:rPr>
        <w:t>удивляться и познавать, находить решения в нестандартных ситуациях, способны ли донести идею творческого развития, как основную в саморазвитии, самосовершенствовании дошкольников</w:t>
      </w:r>
      <w:r w:rsidR="008C1885" w:rsidRPr="008C1885">
        <w:rPr>
          <w:rFonts w:ascii="Times New Roman" w:hAnsi="Times New Roman" w:cs="Times New Roman"/>
          <w:sz w:val="28"/>
          <w:szCs w:val="28"/>
        </w:rPr>
        <w:t>?</w:t>
      </w:r>
    </w:p>
    <w:p w:rsidR="008C1885" w:rsidRDefault="008C1885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профессия педагога потенциально я</w:t>
      </w:r>
      <w:r w:rsidR="005E730A">
        <w:rPr>
          <w:rFonts w:ascii="Times New Roman" w:hAnsi="Times New Roman" w:cs="Times New Roman"/>
          <w:sz w:val="28"/>
          <w:szCs w:val="28"/>
        </w:rPr>
        <w:t xml:space="preserve">вляется творческой. Поскольку педагог 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постоянном живом общении, ему ежедневно приходиться сталкиваться с проблемными ситуациями, которые зачастую требуют творческого и нестандартного решения. </w:t>
      </w:r>
    </w:p>
    <w:p w:rsidR="00314D41" w:rsidRDefault="00314D41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воспитателя, формы проявления творческой деятельности зависит от выбора интересующих его тем, форм работы, степени участия в том или ином мероприятии. Необходимым условием для успешной продуктивности педагогов является также мотивация. Ведущим мотивом развития творческого потенциала педагогов является участиие в различных мероприятих и конкурсах.</w:t>
      </w:r>
    </w:p>
    <w:p w:rsidR="00314D41" w:rsidRDefault="00314D41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Повышение профессиональной компентенции педагогов невозможно без изучения инновационных технологий в системе дошкольного воспитания.</w:t>
      </w:r>
      <w:proofErr w:type="gramEnd"/>
    </w:p>
    <w:p w:rsidR="00314D41" w:rsidRDefault="00314D41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Изввестно, что для реализации любой педагогической технологии обеспечивается,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созданием соответствующих  психолого-педагогических условий</w:t>
      </w:r>
      <w:r w:rsidRPr="00314D41">
        <w:rPr>
          <w:rFonts w:ascii="Times New Roman" w:hAnsi="Times New Roman" w:cs="Times New Roman"/>
          <w:sz w:val="28"/>
          <w:szCs w:val="28"/>
        </w:rPr>
        <w:t>:</w:t>
      </w:r>
    </w:p>
    <w:p w:rsidR="00314D41" w:rsidRPr="005E730A" w:rsidRDefault="00034BA1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-построение  образовательного процесса на основе личностно ориентированной модели взаимодествия педагога с детьми</w:t>
      </w:r>
      <w:r w:rsidR="005E730A">
        <w:rPr>
          <w:rFonts w:ascii="Times New Roman" w:hAnsi="Times New Roman" w:cs="Times New Roman"/>
          <w:sz w:val="28"/>
          <w:szCs w:val="28"/>
        </w:rPr>
        <w:t>,</w:t>
      </w:r>
    </w:p>
    <w:p w:rsidR="00034BA1" w:rsidRDefault="00034BA1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34B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учет индивидуальных  личностных особенностей</w:t>
      </w:r>
      <w:r w:rsidR="005E730A">
        <w:rPr>
          <w:rFonts w:ascii="Times New Roman" w:hAnsi="Times New Roman" w:cs="Times New Roman"/>
          <w:sz w:val="28"/>
          <w:szCs w:val="28"/>
        </w:rPr>
        <w:t xml:space="preserve"> и возможностей каждого ребенка,</w:t>
      </w:r>
    </w:p>
    <w:p w:rsidR="00034BA1" w:rsidRDefault="00034BA1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-усиление роли педагога при  организации предметно-развивающей среды</w:t>
      </w:r>
      <w:r w:rsidR="005E730A">
        <w:rPr>
          <w:rFonts w:ascii="Times New Roman" w:hAnsi="Times New Roman" w:cs="Times New Roman"/>
          <w:sz w:val="28"/>
          <w:szCs w:val="28"/>
        </w:rPr>
        <w:t>,</w:t>
      </w:r>
    </w:p>
    <w:p w:rsidR="00034BA1" w:rsidRDefault="00034BA1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ситуаций успеха в целях самоутверждения ребенка</w:t>
      </w:r>
      <w:r w:rsidR="005E730A">
        <w:rPr>
          <w:rFonts w:ascii="Times New Roman" w:hAnsi="Times New Roman" w:cs="Times New Roman"/>
          <w:sz w:val="28"/>
          <w:szCs w:val="28"/>
        </w:rPr>
        <w:t>,</w:t>
      </w:r>
    </w:p>
    <w:p w:rsidR="00034BA1" w:rsidRDefault="00034BA1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-вовлечение дошкольников в коллективный и индивидуальный поиск нестандарных подходов к решению задач и способов действий через интеллек</w:t>
      </w:r>
      <w:r w:rsidR="00203BAA">
        <w:rPr>
          <w:rFonts w:ascii="Times New Roman" w:hAnsi="Times New Roman" w:cs="Times New Roman"/>
          <w:sz w:val="28"/>
          <w:szCs w:val="28"/>
        </w:rPr>
        <w:t>таульно-творческую деятельность,</w:t>
      </w:r>
    </w:p>
    <w:p w:rsidR="00203BAA" w:rsidRDefault="00203BAA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детям свободы выбора деятельности и способов действий.</w:t>
      </w:r>
    </w:p>
    <w:p w:rsidR="00203BAA" w:rsidRPr="00203BAA" w:rsidRDefault="00203BAA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определения новых подходов в педагогическойдеятельности, для решения проблемы развития творческого потенциала детей, педагогам можно использовать</w:t>
      </w:r>
      <w:r w:rsidRPr="00203BAA">
        <w:rPr>
          <w:rFonts w:ascii="Times New Roman" w:hAnsi="Times New Roman" w:cs="Times New Roman"/>
          <w:sz w:val="28"/>
          <w:szCs w:val="28"/>
        </w:rPr>
        <w:t>:</w:t>
      </w:r>
    </w:p>
    <w:p w:rsidR="00203BAA" w:rsidRPr="00203BAA" w:rsidRDefault="00203BAA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советы</w:t>
      </w:r>
      <w:r w:rsidRPr="00203BAA">
        <w:rPr>
          <w:rFonts w:ascii="Times New Roman" w:hAnsi="Times New Roman" w:cs="Times New Roman"/>
          <w:b/>
          <w:sz w:val="28"/>
          <w:szCs w:val="28"/>
        </w:rPr>
        <w:t>:</w:t>
      </w:r>
    </w:p>
    <w:p w:rsidR="00203BAA" w:rsidRDefault="00203BAA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как, «Творческий потенциал педагога-главное условие в развитии творческого мышления и воображения дошкольников», «Оптимизация педагогического процесса по развитию творческого потенциала дошкольников с использованием технологии ТРИЗ».</w:t>
      </w:r>
    </w:p>
    <w:p w:rsidR="00203BAA" w:rsidRPr="00203BAA" w:rsidRDefault="00203BAA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Семинары-практикумы</w:t>
      </w:r>
      <w:r w:rsidRPr="00203BAA">
        <w:rPr>
          <w:rFonts w:ascii="Times New Roman" w:hAnsi="Times New Roman" w:cs="Times New Roman"/>
          <w:b/>
          <w:sz w:val="28"/>
          <w:szCs w:val="28"/>
        </w:rPr>
        <w:t>:</w:t>
      </w:r>
    </w:p>
    <w:p w:rsidR="00203BAA" w:rsidRPr="00203BAA" w:rsidRDefault="00203BAA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«Творческое развитие дошкольников в процессе познавательно-игровой деятельности», «Развитие творчества дошкольников в театральной деятельности», «Развитие творческого воображения детей дошкольного возраста в процессе использования</w:t>
      </w:r>
      <w:r w:rsidR="00A07352">
        <w:rPr>
          <w:rFonts w:ascii="Times New Roman" w:hAnsi="Times New Roman" w:cs="Times New Roman"/>
          <w:sz w:val="28"/>
          <w:szCs w:val="28"/>
        </w:rPr>
        <w:t xml:space="preserve"> нестандартных приемов рисования».</w:t>
      </w:r>
    </w:p>
    <w:p w:rsidR="00034BA1" w:rsidRDefault="00034BA1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проблемы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интеллектуальных способностей и выявления одаренных детей</w:t>
      </w:r>
      <w:r w:rsidR="00F82BF8">
        <w:rPr>
          <w:rFonts w:ascii="Times New Roman" w:hAnsi="Times New Roman" w:cs="Times New Roman"/>
          <w:sz w:val="28"/>
          <w:szCs w:val="28"/>
        </w:rPr>
        <w:t xml:space="preserve">, </w:t>
      </w:r>
      <w:r w:rsidR="005E730A">
        <w:rPr>
          <w:rFonts w:ascii="Times New Roman" w:hAnsi="Times New Roman" w:cs="Times New Roman"/>
          <w:sz w:val="28"/>
          <w:szCs w:val="28"/>
        </w:rPr>
        <w:t xml:space="preserve">мной </w:t>
      </w:r>
      <w:r w:rsidR="00F82BF8">
        <w:rPr>
          <w:rFonts w:ascii="Times New Roman" w:hAnsi="Times New Roman" w:cs="Times New Roman"/>
          <w:sz w:val="28"/>
          <w:szCs w:val="28"/>
        </w:rPr>
        <w:t>были определены этапы педагогической деятельности.</w:t>
      </w:r>
    </w:p>
    <w:p w:rsidR="00F82BF8" w:rsidRDefault="00F82BF8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1этап </w:t>
      </w:r>
      <w:r w:rsidR="006C08E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диагности</w:t>
      </w:r>
      <w:r w:rsidR="006C08ED">
        <w:rPr>
          <w:rFonts w:ascii="Times New Roman" w:hAnsi="Times New Roman" w:cs="Times New Roman"/>
          <w:sz w:val="28"/>
          <w:szCs w:val="28"/>
        </w:rPr>
        <w:t>ческий.</w:t>
      </w:r>
    </w:p>
    <w:p w:rsidR="006C08ED" w:rsidRDefault="006C08ED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изучает и обследует возрастные психофизические особенности развития детей, для того чтобы выявить сформированность интеллектуальных способностей.</w:t>
      </w:r>
    </w:p>
    <w:p w:rsidR="006C08ED" w:rsidRDefault="006C08ED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- организационный.</w:t>
      </w:r>
    </w:p>
    <w:p w:rsidR="006C08ED" w:rsidRDefault="006C08ED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Педгог организует педагогический процесс, определяет содержание, методы и приемы, которые будут использоваться в работе с дошкольниками.</w:t>
      </w:r>
    </w:p>
    <w:p w:rsidR="006C08ED" w:rsidRDefault="006C08ED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контрольный.</w:t>
      </w:r>
    </w:p>
    <w:p w:rsidR="006C08ED" w:rsidRDefault="006C08ED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повторное обследование детей с целью выявления динамики сформированности интеллектуальных и творческих способностей.</w:t>
      </w:r>
    </w:p>
    <w:p w:rsidR="006C08ED" w:rsidRDefault="006C08ED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последовательности этих этапов способствует системной и продуктивной  педагогической работе, возможности проявл</w:t>
      </w:r>
      <w:r w:rsidR="005E730A">
        <w:rPr>
          <w:rFonts w:ascii="Times New Roman" w:hAnsi="Times New Roman" w:cs="Times New Roman"/>
          <w:sz w:val="28"/>
          <w:szCs w:val="28"/>
        </w:rPr>
        <w:t>ения творчества, фантазии и компетентности в организации образовательного процесса, умению стимулировать и поощерять интеллектуальную и творческую деятельность дошкольников</w:t>
      </w:r>
      <w:r w:rsidR="00203BAA">
        <w:rPr>
          <w:rFonts w:ascii="Times New Roman" w:hAnsi="Times New Roman" w:cs="Times New Roman"/>
          <w:sz w:val="28"/>
          <w:szCs w:val="28"/>
        </w:rPr>
        <w:t>, формировать стремление к самопознанию.</w:t>
      </w:r>
    </w:p>
    <w:p w:rsidR="006C08ED" w:rsidRDefault="006C08ED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постепенно повышая  уровень творческой самостоятельности детей в решении поставленных задач, педагог совершенствует продуктивное мышление дошкольников, организует процесс </w:t>
      </w:r>
      <w:r w:rsidR="005E730A">
        <w:rPr>
          <w:rFonts w:ascii="Times New Roman" w:hAnsi="Times New Roman" w:cs="Times New Roman"/>
          <w:sz w:val="28"/>
          <w:szCs w:val="28"/>
        </w:rPr>
        <w:t xml:space="preserve"> совместной практической деятельности. В сотрудничестве с ребенком, взрослый выступает в роли не п</w:t>
      </w:r>
      <w:r w:rsidR="00A07352">
        <w:rPr>
          <w:rFonts w:ascii="Times New Roman" w:hAnsi="Times New Roman" w:cs="Times New Roman"/>
          <w:sz w:val="28"/>
          <w:szCs w:val="28"/>
        </w:rPr>
        <w:t xml:space="preserve">росто партнер, наставник, а тем, </w:t>
      </w:r>
      <w:r w:rsidR="005E730A">
        <w:rPr>
          <w:rFonts w:ascii="Times New Roman" w:hAnsi="Times New Roman" w:cs="Times New Roman"/>
          <w:sz w:val="28"/>
          <w:szCs w:val="28"/>
        </w:rPr>
        <w:t>кто задает зону ближайшего и отдаленного развития ребенка.</w:t>
      </w:r>
    </w:p>
    <w:p w:rsidR="006C08ED" w:rsidRDefault="006C08ED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6C08ED" w:rsidRPr="00034BA1" w:rsidRDefault="006C08ED" w:rsidP="00034BA1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314D41" w:rsidRPr="00314D41" w:rsidRDefault="00314D41" w:rsidP="003B7593">
      <w:pPr>
        <w:tabs>
          <w:tab w:val="left" w:pos="5160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0C0EE8" w:rsidRPr="000C0EE8" w:rsidRDefault="000C0EE8" w:rsidP="000C0EE8">
      <w:pPr>
        <w:tabs>
          <w:tab w:val="left" w:pos="7350"/>
        </w:tabs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0C0EE8" w:rsidRPr="000C0EE8" w:rsidSect="0025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43FD"/>
    <w:multiLevelType w:val="hybridMultilevel"/>
    <w:tmpl w:val="B73CFCA0"/>
    <w:lvl w:ilvl="0" w:tplc="A89E67E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applyBreakingRules/>
  </w:compat>
  <w:rsids>
    <w:rsidRoot w:val="00F43F77"/>
    <w:rsid w:val="00034BA1"/>
    <w:rsid w:val="000546AD"/>
    <w:rsid w:val="000C0EE8"/>
    <w:rsid w:val="00203BAA"/>
    <w:rsid w:val="002245F2"/>
    <w:rsid w:val="00256694"/>
    <w:rsid w:val="002C5463"/>
    <w:rsid w:val="00314D41"/>
    <w:rsid w:val="003B51D2"/>
    <w:rsid w:val="003B7593"/>
    <w:rsid w:val="005E730A"/>
    <w:rsid w:val="006C08ED"/>
    <w:rsid w:val="008C1885"/>
    <w:rsid w:val="00A07352"/>
    <w:rsid w:val="00EE46F9"/>
    <w:rsid w:val="00F43F77"/>
    <w:rsid w:val="00F8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89EB-84CE-4BDF-8889-28774222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50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 каб</dc:creator>
  <cp:keywords/>
  <dc:description/>
  <cp:lastModifiedBy>26 каб</cp:lastModifiedBy>
  <cp:revision>5</cp:revision>
  <dcterms:created xsi:type="dcterms:W3CDTF">2023-01-24T06:43:00Z</dcterms:created>
  <dcterms:modified xsi:type="dcterms:W3CDTF">2023-01-25T08:42:00Z</dcterms:modified>
</cp:coreProperties>
</file>