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66DD5" w14:textId="77777777" w:rsidR="008B50AC" w:rsidRDefault="008B50AC" w:rsidP="0024229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EECFA" wp14:editId="1D8606E4">
                <wp:simplePos x="0" y="0"/>
                <wp:positionH relativeFrom="column">
                  <wp:posOffset>1390862</wp:posOffset>
                </wp:positionH>
                <wp:positionV relativeFrom="paragraph">
                  <wp:posOffset>2558415</wp:posOffset>
                </wp:positionV>
                <wp:extent cx="4001135" cy="5283200"/>
                <wp:effectExtent l="0" t="0" r="18415" b="127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135" cy="528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634B" w14:textId="77777777" w:rsidR="008B50AC" w:rsidRPr="00E15176" w:rsidRDefault="008B50AC" w:rsidP="008B50AC">
                            <w:pPr>
                              <w:shd w:val="clear" w:color="auto" w:fill="FFFFFF"/>
                              <w:spacing w:before="150" w:after="450" w:line="288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4F81BD" w:themeColor="accent1"/>
                                <w:kern w:val="36"/>
                                <w:sz w:val="96"/>
                                <w:szCs w:val="9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0" w:name="_GoBack"/>
                            <w:r w:rsidRPr="00E15176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4F81BD" w:themeColor="accent1"/>
                                <w:kern w:val="36"/>
                                <w:sz w:val="96"/>
                                <w:szCs w:val="9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Картотека</w:t>
                            </w:r>
                          </w:p>
                          <w:p w14:paraId="6D1BDC41" w14:textId="77777777" w:rsidR="008B50AC" w:rsidRPr="00E15176" w:rsidRDefault="008B50AC" w:rsidP="008B50AC">
                            <w:pPr>
                              <w:shd w:val="clear" w:color="auto" w:fill="FFFFFF"/>
                              <w:spacing w:after="0" w:line="288" w:lineRule="atLeast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15176">
                              <w:rPr>
                                <w:rFonts w:ascii="Arial" w:eastAsia="Times New Roman" w:hAnsi="Arial" w:cs="Arial"/>
                                <w:b/>
                                <w:caps/>
                                <w:color w:val="4F81BD" w:themeColor="accent1"/>
                                <w:kern w:val="36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«Сказочные подвижные игры» и эстафеты</w:t>
                            </w:r>
                          </w:p>
                          <w:bookmarkEnd w:id="0"/>
                          <w:p w14:paraId="60DDA9AA" w14:textId="77777777" w:rsidR="008B50AC" w:rsidRPr="00E15176" w:rsidRDefault="008B50AC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EECF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09.5pt;margin-top:201.45pt;width:315.05pt;height:4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" fillcolor="white [3201]" strokecolor="white [3212]" strokeweight=".5pt">
                <v:textbox>
                  <w:txbxContent>
                    <w:p w14:paraId="0106634B" w14:textId="77777777" w:rsidR="008B50AC" w:rsidRPr="00E15176" w:rsidRDefault="008B50AC" w:rsidP="008B50AC">
                      <w:pPr>
                        <w:shd w:val="clear" w:color="auto" w:fill="FFFFFF"/>
                        <w:spacing w:before="150" w:after="450" w:line="288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aps/>
                          <w:color w:val="4F81BD" w:themeColor="accent1"/>
                          <w:kern w:val="36"/>
                          <w:sz w:val="96"/>
                          <w:szCs w:val="9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r w:rsidRPr="00E15176">
                        <w:rPr>
                          <w:rFonts w:ascii="Arial" w:eastAsia="Times New Roman" w:hAnsi="Arial" w:cs="Arial"/>
                          <w:b/>
                          <w:caps/>
                          <w:color w:val="4F81BD" w:themeColor="accent1"/>
                          <w:kern w:val="36"/>
                          <w:sz w:val="96"/>
                          <w:szCs w:val="9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Картотека</w:t>
                      </w:r>
                    </w:p>
                    <w:p w14:paraId="6D1BDC41" w14:textId="77777777" w:rsidR="008B50AC" w:rsidRPr="00E15176" w:rsidRDefault="008B50AC" w:rsidP="008B50AC">
                      <w:pPr>
                        <w:shd w:val="clear" w:color="auto" w:fill="FFFFFF"/>
                        <w:spacing w:after="0" w:line="288" w:lineRule="atLeast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15176">
                        <w:rPr>
                          <w:rFonts w:ascii="Arial" w:eastAsia="Times New Roman" w:hAnsi="Arial" w:cs="Arial"/>
                          <w:b/>
                          <w:caps/>
                          <w:color w:val="4F81BD" w:themeColor="accent1"/>
                          <w:kern w:val="36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«Сказочные подвижные игры» и эстафеты</w:t>
                      </w:r>
                    </w:p>
                    <w:bookmarkEnd w:id="1"/>
                    <w:p w14:paraId="60DDA9AA" w14:textId="77777777" w:rsidR="008B50AC" w:rsidRPr="00E15176" w:rsidRDefault="008B50AC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 wp14:anchorId="39C32B06" wp14:editId="0F5668FD">
            <wp:extent cx="6780463" cy="9763125"/>
            <wp:effectExtent l="19050" t="19050" r="20955" b="9525"/>
            <wp:docPr id="4" name="Рисунок 4" descr="C:\Users\Радуга1\Desktop\1579526970_34-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1\Desktop\1579526970_34-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29" cy="97629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3A606B42" w14:textId="02E01717" w:rsidR="00242296" w:rsidRPr="00E15176" w:rsidRDefault="00E15176" w:rsidP="00E15176">
      <w:pPr>
        <w:shd w:val="clear" w:color="auto" w:fill="FFFFFF"/>
        <w:tabs>
          <w:tab w:val="left" w:pos="1276"/>
        </w:tabs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 w:rsidRPr="00E1517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lastRenderedPageBreak/>
        <w:t xml:space="preserve">      </w:t>
      </w:r>
      <w:r w:rsidR="00AF74BE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 </w:t>
      </w:r>
      <w:r w:rsidRPr="00E1517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</w:t>
      </w:r>
      <w:r w:rsidR="00242296" w:rsidRPr="00E1517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Картотека «</w:t>
      </w:r>
      <w:proofErr w:type="gramStart"/>
      <w:r w:rsidR="00242296" w:rsidRPr="00E1517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КАЗОЧНЫЕ</w:t>
      </w:r>
      <w:r w:rsidR="00AF74BE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ПОДВИЖНЫЕ</w:t>
      </w:r>
      <w:proofErr w:type="gramEnd"/>
      <w:r w:rsidR="00FD4EC7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val="en-US" w:eastAsia="ru-RU"/>
        </w:rPr>
        <w:t xml:space="preserve"> </w:t>
      </w:r>
      <w:r w:rsidR="00FD4EC7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игры</w:t>
      </w:r>
      <w:r w:rsidR="00242296" w:rsidRPr="00E1517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»</w:t>
      </w:r>
    </w:p>
    <w:p w14:paraId="1FFF8584" w14:textId="77777777" w:rsidR="00242296" w:rsidRPr="00AF74BE" w:rsidRDefault="00242296" w:rsidP="00E15176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«Теремок»</w:t>
      </w:r>
    </w:p>
    <w:p w14:paraId="28B1D7D2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маски героев </w:t>
      </w:r>
      <w:r w:rsidRPr="00AF74BE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сказки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49B155FA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стоят в кругу – это теремок. Несколько детей одевают маски героев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сказки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мышки, лягушки, зайца, волка, лисички и медведя.</w:t>
      </w:r>
    </w:p>
    <w:p w14:paraId="333C249F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 поднимают сцепленные друг с другом руки и говорят слова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2555C892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«Вот стоит теремок</w:t>
      </w:r>
    </w:p>
    <w:p w14:paraId="66FC5696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 не низок, не высок.</w:t>
      </w:r>
    </w:p>
    <w:p w14:paraId="7992B89E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войдет в него зверек,</w:t>
      </w:r>
    </w:p>
    <w:p w14:paraId="0CC17678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захлопнется замок».</w:t>
      </w:r>
    </w:p>
    <w:p w14:paraId="74EA90D0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 время проговаривания слов дети в масках зверей вбегают в круг и выбегают из него.</w:t>
      </w:r>
    </w:p>
    <w:p w14:paraId="65C276BE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слова воспитателя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«ХЛОП»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дети опускают сцепленные руки. Кто попадется, перестаёт быть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«зверьком»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встает в теремок с остальными детьми.</w:t>
      </w:r>
    </w:p>
    <w:p w14:paraId="7052488A" w14:textId="77777777" w:rsidR="00242296" w:rsidRPr="00AF74BE" w:rsidRDefault="00242296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Игра проводится, пока не останется самый ловкий.</w:t>
      </w:r>
    </w:p>
    <w:p w14:paraId="1FB5B718" w14:textId="77777777" w:rsidR="002B183B" w:rsidRPr="00AF74BE" w:rsidRDefault="002B183B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93DC8FF" w14:textId="77777777" w:rsidR="002B183B" w:rsidRPr="00AF74BE" w:rsidRDefault="002B183B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25497BB" w14:textId="77777777" w:rsidR="002B183B" w:rsidRPr="00AF74BE" w:rsidRDefault="002B183B" w:rsidP="002B183B">
      <w:pPr>
        <w:tabs>
          <w:tab w:val="left" w:pos="1276"/>
        </w:tabs>
        <w:spacing w:after="0"/>
        <w:ind w:left="851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24DCA82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«Гуси-лебеди»</w:t>
      </w:r>
    </w:p>
    <w:p w14:paraId="6D5EB484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маска волка, маски гусей.</w:t>
      </w:r>
    </w:p>
    <w:p w14:paraId="65401D3E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Участники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выбирают волка и хозяина, все остальные — гуси-лебеди. На одной стороне площадки дом, где живут хозяин и гуси, на другой — волк под горой. Хозяин выпускает гусей в поле погулять, зелёной травки пощипать. Гуси уходят от дома далеко. Через некоторое время хозяин зовё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т гусей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67AEC5F0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«Гуси-лебеди, домой!»</w:t>
      </w:r>
    </w:p>
    <w:p w14:paraId="36EC700A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Гуси отвечают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«Старый волк под горой!»</w:t>
      </w:r>
    </w:p>
    <w:p w14:paraId="27930008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«Что он там делает?»</w:t>
      </w:r>
    </w:p>
    <w:p w14:paraId="4D7508EC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«Сереньких, беленьких рябчиков щиплет»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DE433A8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—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«Ну, бегите же домой!»</w:t>
      </w:r>
    </w:p>
    <w:p w14:paraId="569E796A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Гуси бегут домой, а волк их ловит. Пойманный выходит из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Игра кончается, когда все гуси пойманы.</w:t>
      </w:r>
    </w:p>
    <w:p w14:paraId="18A4B8FE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Правила.</w:t>
      </w:r>
    </w:p>
    <w:p w14:paraId="0259A7D1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Гуси могут лететь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домой,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волк ловить их только после слов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«Ну, бегите же домой!»</w:t>
      </w:r>
    </w:p>
    <w:p w14:paraId="4487B19A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Гуси, выходя в поле, должны разойтись по всей площадке.</w:t>
      </w:r>
    </w:p>
    <w:p w14:paraId="24B52F06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5D9CDFF" w14:textId="77777777" w:rsidR="00E15176" w:rsidRPr="00AF74BE" w:rsidRDefault="00E15176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FC0A128" w14:textId="77777777" w:rsidR="00AF74BE" w:rsidRPr="00AF74BE" w:rsidRDefault="00AF74BE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BF33620" w14:textId="77777777" w:rsidR="00AF74BE" w:rsidRPr="00AF74BE" w:rsidRDefault="00AF74BE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C70451C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1276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«Колосок»</w:t>
      </w:r>
    </w:p>
    <w:p w14:paraId="7A183B0E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колосок.</w:t>
      </w:r>
    </w:p>
    <w:p w14:paraId="0E9E79E8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Считалочкой выбирают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«петушка»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Он держит колосок. Остальные дети –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«мышата»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«Мышата»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«спят»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а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петушок»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70B76975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Эй, ленивые мышата!</w:t>
      </w:r>
    </w:p>
    <w:p w14:paraId="4755A5D7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Хватит уже отдыхать.</w:t>
      </w:r>
    </w:p>
    <w:p w14:paraId="3BC7F828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Только и знаете, что играть,</w:t>
      </w:r>
    </w:p>
    <w:p w14:paraId="0187E237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 работать начинайте</w:t>
      </w:r>
    </w:p>
    <w:p w14:paraId="54FDF6A0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Колосочек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отыщите.</w:t>
      </w:r>
    </w:p>
    <w:p w14:paraId="2DEB3D22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найдет-обмолотите</w:t>
      </w:r>
    </w:p>
    <w:p w14:paraId="3494FA9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пирожков напеките!</w:t>
      </w:r>
    </w:p>
    <w:p w14:paraId="525E90BB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«петушок»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 это время прячет колосок. После последних слов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«мышата»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просыпаются, идут искать колосок. Кто первый его найдет, тот и становится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«петушком»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0E324E9" w14:textId="77777777" w:rsidR="002B183B" w:rsidRPr="00AF74BE" w:rsidRDefault="002B183B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«Бычок - смоляной бочок»</w:t>
      </w:r>
    </w:p>
    <w:p w14:paraId="750BC35A" w14:textId="77777777" w:rsidR="002B183B" w:rsidRPr="00AF74BE" w:rsidRDefault="002B183B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2-3 веревки, обручи по числу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«зверей»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5F524330" w14:textId="77777777" w:rsidR="002B183B" w:rsidRPr="00AF74BE" w:rsidRDefault="002B183B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Среди детей выбирают 2-3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«соломенных бычка»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Остальные дети –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«звери»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которые живут в лесу в своих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«домиках»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(обручах)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 сигналу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«соломенные бычки»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бегут к зверям и касаются их рукой. После касания звери зацепляются за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«хвост»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бычка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(держатся за веревку)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бегут за ним в его домик. Побеждает тот, кто поймает больше всего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«лесных жителей»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71E86D10" w14:textId="77777777" w:rsidR="00E15176" w:rsidRPr="00AF74BE" w:rsidRDefault="00E15176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CACFCD7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«Муха - Цокотуха»</w:t>
      </w:r>
    </w:p>
    <w:p w14:paraId="136CB207" w14:textId="77777777" w:rsidR="002B183B" w:rsidRPr="00AF74BE" w:rsidRDefault="002B183B" w:rsidP="002B183B">
      <w:pPr>
        <w:tabs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маска мухи.</w:t>
      </w:r>
    </w:p>
    <w:p w14:paraId="4BF67C00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стоят в кругу, взявшись за руки. В центре - ребенок в шапочке Мухи- Цокотухи. Дети идут по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кругу,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проговаривая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слова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49FFF473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«Муха, Муха - Цокотуха</w:t>
      </w:r>
    </w:p>
    <w:p w14:paraId="7B51C18E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Позолоченное брюхо</w:t>
      </w:r>
    </w:p>
    <w:p w14:paraId="0A7B665E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гости мы к тебе идем</w:t>
      </w:r>
    </w:p>
    <w:p w14:paraId="3B12C857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Кого хочешь, приведем?</w:t>
      </w:r>
    </w:p>
    <w:p w14:paraId="5A9C812E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Может пчелок полосатых?</w:t>
      </w:r>
    </w:p>
    <w:p w14:paraId="411497CE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 гусениц мохнатых?</w:t>
      </w:r>
    </w:p>
    <w:p w14:paraId="4E10885C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Кровопийцев - комаров?</w:t>
      </w:r>
    </w:p>
    <w:p w14:paraId="6B4C190C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 толстых червяков?»</w:t>
      </w:r>
    </w:p>
    <w:p w14:paraId="6169C337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Ребенок в центре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(Муха - Цокотуха)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выбирает.</w:t>
      </w:r>
    </w:p>
    <w:p w14:paraId="3172F783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ребенок назвал пчелок, то дети летят по кругу и жужжат; если гусениц - идут мелкими шагами; если комариков - летят, произнося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«з-з-з»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 если червяков - идут по кругу, попеременно наклоняя и поднимая туловище.</w:t>
      </w:r>
    </w:p>
    <w:p w14:paraId="228E30F6" w14:textId="77777777" w:rsidR="002B183B" w:rsidRPr="00AF74BE" w:rsidRDefault="002B183B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После каждого показа ведущий выбирает ребенка, который, по его мнению, выполняет движения лучше всех и он становится ведущим.</w:t>
      </w:r>
    </w:p>
    <w:p w14:paraId="43F91513" w14:textId="77777777" w:rsidR="00242296" w:rsidRPr="00AF74BE" w:rsidRDefault="00F0524A" w:rsidP="002B183B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113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</w:t>
      </w:r>
      <w:r w:rsidR="00242296"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одвижная игра </w:t>
      </w:r>
      <w:r w:rsidR="00242296"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«Лиса и заяц»</w:t>
      </w:r>
    </w:p>
    <w:p w14:paraId="45AA4D39" w14:textId="77777777" w:rsidR="00242296" w:rsidRPr="00AF74BE" w:rsidRDefault="00242296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маска лисы, маски для зайцев.</w:t>
      </w:r>
    </w:p>
    <w:p w14:paraId="31615CF3" w14:textId="77777777" w:rsidR="00242296" w:rsidRPr="00AF74BE" w:rsidRDefault="00242296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в масках зайчиков стоят в кругу.</w:t>
      </w:r>
    </w:p>
    <w:p w14:paraId="7F379690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Ребенок в маске лисы ходит за кругом и говорит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12980CAC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«Ох, растаял домик мой</w:t>
      </w:r>
    </w:p>
    <w:p w14:paraId="6E2AEDC9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же мне идти домой.</w:t>
      </w:r>
    </w:p>
    <w:p w14:paraId="7FF126E9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Надо к зайчику бежать</w:t>
      </w:r>
    </w:p>
    <w:p w14:paraId="616EB240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Его домик отобрать»</w:t>
      </w:r>
    </w:p>
    <w:p w14:paraId="6EB939F5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Подходит к домику одного из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зайчиков</w:t>
      </w:r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стучится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52F15DBF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«Тук- тук- тук….</w:t>
      </w:r>
    </w:p>
    <w:p w14:paraId="10A6380A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Серый зайка, выбегай</w:t>
      </w:r>
      <w:r w:rsidR="002B183B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со мною поиграй»</w:t>
      </w:r>
    </w:p>
    <w:p w14:paraId="53C08E54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«Зайка»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Лиса»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бегут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наперегонки за кругом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кто первый займет домик.</w:t>
      </w:r>
    </w:p>
    <w:p w14:paraId="1D211D49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проиграл - тот становится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«лисой»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A6D3B29" w14:textId="77777777" w:rsidR="00F0524A" w:rsidRPr="00AF74BE" w:rsidRDefault="00F0524A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14:paraId="6B834BDD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«Красная Шапочка»</w:t>
      </w:r>
    </w:p>
    <w:p w14:paraId="2702516D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красная шапочка.</w:t>
      </w:r>
    </w:p>
    <w:p w14:paraId="1EFA8B0E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стоят в кругу со сцепленными руками. В центре ребенок, у которого на голове красная шапочка, слегка прикрывающая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глаза.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идут вокруг Красной Шапочки и говорят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0CB5645E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«Маленькая девочка</w:t>
      </w:r>
    </w:p>
    <w:p w14:paraId="25D81A2E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Красненькая Шапочка</w:t>
      </w:r>
    </w:p>
    <w:p w14:paraId="6E711ABE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бабушке с корзинкой шла</w:t>
      </w:r>
    </w:p>
    <w:p w14:paraId="041BE888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ребяток здесь нашла.</w:t>
      </w:r>
    </w:p>
    <w:p w14:paraId="3DB46679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Шапочку ты не снимай,</w:t>
      </w:r>
    </w:p>
    <w:p w14:paraId="4CCC0B38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позвал тебя, узнай?»</w:t>
      </w:r>
    </w:p>
    <w:p w14:paraId="4AD74653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Ребенок, на которого указывает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зовет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«Красная Шапочка»</w:t>
      </w:r>
    </w:p>
    <w:p w14:paraId="3FB1B5F8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Она должна угадать, кто её позвал, назвать имя. Угаданный ребенок становится </w:t>
      </w:r>
    </w:p>
    <w:p w14:paraId="1F9EC070" w14:textId="77777777" w:rsidR="002B183B" w:rsidRPr="00AF74BE" w:rsidRDefault="002B183B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Красной Шапочкой.</w:t>
      </w:r>
    </w:p>
    <w:p w14:paraId="28495E42" w14:textId="77777777" w:rsidR="00E15176" w:rsidRPr="00AF74BE" w:rsidRDefault="00E15176" w:rsidP="002B183B">
      <w:pPr>
        <w:tabs>
          <w:tab w:val="left" w:pos="1276"/>
        </w:tabs>
        <w:spacing w:after="0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1B1CE17" w14:textId="77777777" w:rsidR="00E15176" w:rsidRPr="00AF74BE" w:rsidRDefault="00E15176" w:rsidP="002B183B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113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«Бармалей»</w:t>
      </w:r>
    </w:p>
    <w:p w14:paraId="3D3C001A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маска Бармалея.</w:t>
      </w:r>
    </w:p>
    <w:p w14:paraId="41DCC4AE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Выбирается ребенок – Бармалей, ему одевается маска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героя.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Он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подходит к детям со словами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4D721BE1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«Я добрейший Бармалей</w:t>
      </w:r>
      <w:r w:rsidR="002B183B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я люблю детей.</w:t>
      </w:r>
    </w:p>
    <w:p w14:paraId="2DA46A52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Кто пойдет со мной гулять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178F8EA1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Бегать, прыгать и скакать?»</w:t>
      </w:r>
    </w:p>
    <w:p w14:paraId="795F6ADC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Дети отходят от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Бармалея,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приговаривая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5C9378D9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«Не хотим с тобой идти,</w:t>
      </w:r>
    </w:p>
    <w:p w14:paraId="209011A6" w14:textId="77777777" w:rsidR="00E15176" w:rsidRPr="00AF74BE" w:rsidRDefault="00E15176" w:rsidP="002B183B">
      <w:pPr>
        <w:tabs>
          <w:tab w:val="left" w:pos="567"/>
          <w:tab w:val="left" w:pos="709"/>
          <w:tab w:val="left" w:pos="1276"/>
        </w:tabs>
        <w:spacing w:after="0"/>
        <w:ind w:left="851" w:firstLine="28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Лучше нас ты догони!»</w:t>
      </w:r>
    </w:p>
    <w:p w14:paraId="5201C799" w14:textId="77777777" w:rsidR="00E15176" w:rsidRPr="00AF74BE" w:rsidRDefault="00E15176" w:rsidP="002B183B">
      <w:pPr>
        <w:tabs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Дети убегают от Бармалея. Пойманных детей он уводит в свой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«домик»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Затем игра продолжается с вновь выбранным ребенком.</w:t>
      </w:r>
    </w:p>
    <w:p w14:paraId="29531E90" w14:textId="77777777" w:rsidR="00F0524A" w:rsidRPr="00AF74BE" w:rsidRDefault="00F0524A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14:paraId="74C835F4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113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«Заяц – </w:t>
      </w:r>
      <w:proofErr w:type="spellStart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хваста</w:t>
      </w:r>
      <w:proofErr w:type="spellEnd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3FCAC1F5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Считалочкой выбирают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«зайца»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Дети образуют круг.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Заяц»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становится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посреди круга и произносит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607FB8A2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- Заяц-попрыгун!</w:t>
      </w:r>
    </w:p>
    <w:p w14:paraId="1EDAF685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меня не усы – а усища,</w:t>
      </w:r>
    </w:p>
    <w:p w14:paraId="513013B9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 зубы, а </w:t>
      </w: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зубища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14:paraId="3C717E05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лапы, а лапища.</w:t>
      </w:r>
    </w:p>
    <w:p w14:paraId="68FC492D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никого не боюсь!</w:t>
      </w:r>
    </w:p>
    <w:p w14:paraId="31902881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А дети говорят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026E9896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Слушай, Заяц, не хвались,</w:t>
      </w:r>
    </w:p>
    <w:p w14:paraId="67E05D0D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Ты беги, беги, беги!</w:t>
      </w:r>
    </w:p>
    <w:p w14:paraId="255E9C29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«Заяц»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убегает, а дети догоняют его. Кто первым поймает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«зайца»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тот становится ведущим. Игра повторяется снова.</w:t>
      </w:r>
    </w:p>
    <w:p w14:paraId="3999929B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Усложнение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дети передвигаются на одной ноге.</w:t>
      </w:r>
    </w:p>
    <w:p w14:paraId="539A299C" w14:textId="77777777" w:rsidR="002B183B" w:rsidRPr="00AF74BE" w:rsidRDefault="002B183B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C3B35B0" w14:textId="77777777" w:rsidR="00F0524A" w:rsidRPr="00AF74BE" w:rsidRDefault="00F0524A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</w:p>
    <w:p w14:paraId="66878FFB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113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Котигорошко</w:t>
      </w:r>
      <w:proofErr w:type="spellEnd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79AB715D" w14:textId="77777777" w:rsidR="00242296" w:rsidRPr="00AF74BE" w:rsidRDefault="00242296" w:rsidP="00266A90">
      <w:pPr>
        <w:tabs>
          <w:tab w:val="left" w:pos="851"/>
          <w:tab w:val="left" w:pos="1276"/>
        </w:tabs>
        <w:spacing w:after="0"/>
        <w:ind w:left="1134" w:hanging="14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гимнастические палки.</w:t>
      </w:r>
    </w:p>
    <w:p w14:paraId="4128ED2E" w14:textId="77777777" w:rsidR="00242296" w:rsidRPr="00AF74BE" w:rsidRDefault="00242296" w:rsidP="00266A90">
      <w:pPr>
        <w:tabs>
          <w:tab w:val="left" w:pos="851"/>
          <w:tab w:val="left" w:pos="1276"/>
        </w:tabs>
        <w:spacing w:after="0"/>
        <w:ind w:left="1134" w:hanging="14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 делятся на две команды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«Змея»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Котигорошко</w:t>
      </w:r>
      <w:proofErr w:type="spellEnd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Выходят двое детей –</w:t>
      </w:r>
    </w:p>
    <w:p w14:paraId="5A1FC2DE" w14:textId="77777777" w:rsidR="00242296" w:rsidRPr="00AF74BE" w:rsidRDefault="00242296" w:rsidP="00266A90">
      <w:pPr>
        <w:tabs>
          <w:tab w:val="left" w:pos="851"/>
          <w:tab w:val="left" w:pos="1276"/>
        </w:tabs>
        <w:spacing w:after="0"/>
        <w:ind w:left="1134" w:hanging="14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одному с каждой команды. Дети садятся друг напротив друга, опираясь ступнями ног о ступни соперника, держась за одну палку перед собой.</w:t>
      </w:r>
    </w:p>
    <w:p w14:paraId="0F83B197" w14:textId="77777777" w:rsidR="00242296" w:rsidRPr="00AF74BE" w:rsidRDefault="00242296" w:rsidP="00266A90">
      <w:pPr>
        <w:tabs>
          <w:tab w:val="left" w:pos="851"/>
          <w:tab w:val="left" w:pos="1276"/>
        </w:tabs>
        <w:spacing w:after="0"/>
        <w:ind w:left="1134" w:hanging="14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сигналу они пытаются поднять соперника на ноги. Кому это удается – тот победитель.</w:t>
      </w:r>
    </w:p>
    <w:p w14:paraId="4A40B9C2" w14:textId="77777777" w:rsidR="00242296" w:rsidRPr="00AF74BE" w:rsidRDefault="00242296" w:rsidP="00266A90">
      <w:pPr>
        <w:tabs>
          <w:tab w:val="left" w:pos="851"/>
          <w:tab w:val="left" w:pos="1276"/>
        </w:tabs>
        <w:spacing w:after="0"/>
        <w:ind w:left="1134" w:hanging="14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этого выходит новая пара.</w:t>
      </w:r>
    </w:p>
    <w:p w14:paraId="30232164" w14:textId="77777777" w:rsidR="002B183B" w:rsidRPr="00AF74BE" w:rsidRDefault="002B183B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EC4D1F8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1276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«Колобок»</w:t>
      </w:r>
    </w:p>
    <w:p w14:paraId="6FB7EC5C" w14:textId="77777777" w:rsidR="002B183B" w:rsidRPr="00AF74BE" w:rsidRDefault="002B183B" w:rsidP="00266A90">
      <w:pPr>
        <w:tabs>
          <w:tab w:val="left" w:pos="1134"/>
          <w:tab w:val="left" w:pos="1276"/>
        </w:tabs>
        <w:spacing w:after="0"/>
        <w:ind w:left="91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образуют круг. Считалочкой выбирают ведущего –</w:t>
      </w:r>
      <w:r w:rsidR="00266A90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r w:rsidR="00266A90" w:rsidRPr="00AF74BE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олобка»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 </w:t>
      </w:r>
      <w:r w:rsidR="00266A90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Колобок»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бежит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по кругу и поет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7DF37A62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Колобок, Колобок,</w:t>
      </w:r>
    </w:p>
    <w:p w14:paraId="00AAF046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коробу метеный,</w:t>
      </w:r>
    </w:p>
    <w:p w14:paraId="38D06BD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яйцах испеченный –</w:t>
      </w:r>
    </w:p>
    <w:p w14:paraId="2EC62313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от бабы и от деда убежал,</w:t>
      </w:r>
    </w:p>
    <w:p w14:paraId="023C5A8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от зайца и от волка убежал,</w:t>
      </w:r>
    </w:p>
    <w:p w14:paraId="6069E9F2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 медведя и от лисы убежал!</w:t>
      </w:r>
    </w:p>
    <w:p w14:paraId="5A40E140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от тебя убегу!</w:t>
      </w:r>
    </w:p>
    <w:p w14:paraId="060E3A28" w14:textId="77777777" w:rsidR="002B183B" w:rsidRPr="00AF74BE" w:rsidRDefault="00266A90" w:rsidP="00266A90">
      <w:pPr>
        <w:tabs>
          <w:tab w:val="left" w:pos="1134"/>
          <w:tab w:val="left" w:pos="1276"/>
        </w:tabs>
        <w:spacing w:after="0"/>
        <w:ind w:left="426" w:hanging="426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</w:t>
      </w:r>
      <w:r w:rsidR="002B183B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 этом он дотрагивается рукой ребенка, у которого закончил произносить слова, и убегает от нее. Ребенок ловит, а </w:t>
      </w:r>
      <w:r w:rsidR="002B183B"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«Колобок»</w:t>
      </w:r>
      <w:r w:rsidR="002B183B"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бежит по кругу и пытается занять место ребенка.</w:t>
      </w:r>
    </w:p>
    <w:p w14:paraId="6AD9C534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1276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Усложнения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обоим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нужно преодолеть полосу препятствий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прыгать из круга в круг, пройти по скамье, пролезть под дугой.</w:t>
      </w:r>
    </w:p>
    <w:p w14:paraId="3F6F5054" w14:textId="77777777" w:rsidR="002B183B" w:rsidRPr="00AF74BE" w:rsidRDefault="002B183B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«Цветик-семицветик»</w:t>
      </w:r>
    </w:p>
    <w:p w14:paraId="2C698AD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цветики-семицветики по количеству команд.</w:t>
      </w:r>
    </w:p>
    <w:p w14:paraId="6800629F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Играющие делятся на команды, чтобы в </w:t>
      </w: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комадах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было по 7 человек. Каждая команда образует свой круг вокруг </w:t>
      </w: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сердцевинки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цветка, который лежит на полу. </w:t>
      </w: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Сердцевинки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расположены в разных местах зала. У каждого играющего в руках лепесток цветка. Пока звучит музыка, дети со своими лепестками бегают врассыпную. С окончанием музыки нужно выложить цветок.</w:t>
      </w:r>
    </w:p>
    <w:p w14:paraId="71D46C03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D40B1C3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5F07DA7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1134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Подвижная игра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«Коза-Дереза»</w:t>
      </w:r>
    </w:p>
    <w:p w14:paraId="6611343A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образуют круг, чертят вокруг себя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«избушки»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Одного ребенка выбирают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«Козой – Дерезой»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Она подходит к любой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избушки</w:t>
      </w:r>
      <w:proofErr w:type="gram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прыгает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туда и говорит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3D0D76A1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– Коза –Дереза,</w:t>
      </w:r>
    </w:p>
    <w:p w14:paraId="488CC4FF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Черные глаза, кривая нога, острые рога!</w:t>
      </w:r>
    </w:p>
    <w:p w14:paraId="5B6E418D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Топну-топну ногами,</w:t>
      </w:r>
    </w:p>
    <w:p w14:paraId="2FD5B30A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Заколю тебя рогами.</w:t>
      </w:r>
    </w:p>
    <w:p w14:paraId="344240EE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Ножками затопчу,</w:t>
      </w:r>
    </w:p>
    <w:p w14:paraId="6CC1AA13" w14:textId="77777777" w:rsidR="00242296" w:rsidRPr="00AF74BE" w:rsidRDefault="00242296" w:rsidP="002B183B">
      <w:pPr>
        <w:tabs>
          <w:tab w:val="left" w:pos="993"/>
          <w:tab w:val="left" w:pos="1276"/>
        </w:tabs>
        <w:spacing w:after="0"/>
        <w:ind w:left="1134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Хвостиком замету,</w:t>
      </w:r>
    </w:p>
    <w:p w14:paraId="5CA67CE8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Беги из хаты!</w:t>
      </w:r>
    </w:p>
    <w:p w14:paraId="7A12C098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«Ты, Коза, не дразни, а попробуй обгони!»</w:t>
      </w:r>
    </w:p>
    <w:p w14:paraId="3C739223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этих слов оба на одной ноге стараются как можно быстрее попрыгать вокруг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«хатки»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Один скачет – справа, второй – слева. Кто вернется первым, тот и остается там за хозяина, а кто опоздает, тот становится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«Козой – Дерезой»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38BA1990" w14:textId="77777777" w:rsidR="00F0524A" w:rsidRPr="00AF74BE" w:rsidRDefault="00F0524A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67382C7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86CE17D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413400A" w14:textId="77777777" w:rsidR="002B183B" w:rsidRPr="00AF74BE" w:rsidRDefault="002B183B" w:rsidP="002B183B">
      <w:pPr>
        <w:pStyle w:val="a3"/>
        <w:tabs>
          <w:tab w:val="left" w:pos="1134"/>
          <w:tab w:val="left" w:pos="1276"/>
        </w:tabs>
        <w:spacing w:after="0"/>
        <w:ind w:left="993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</w:p>
    <w:p w14:paraId="218CB25A" w14:textId="77777777" w:rsidR="002B183B" w:rsidRPr="00AF74BE" w:rsidRDefault="002B183B" w:rsidP="002B183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Игра – соревнование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«Репка»</w:t>
      </w:r>
    </w:p>
    <w:p w14:paraId="2DA2DDC5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канат.</w:t>
      </w:r>
    </w:p>
    <w:p w14:paraId="5C229572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 объединяет детей в две команды. Дети берут в руки канат. По сигналу воспитателя начинают тянуть его в разные стороны. Кто вытянет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«репку»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тот и победитель.</w:t>
      </w:r>
    </w:p>
    <w:p w14:paraId="35CC302C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Игру можно проводить с постепенным дополнением игроков.</w:t>
      </w:r>
    </w:p>
    <w:p w14:paraId="7560E830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Можно играть до последнего победителя (команду, которая выиграла, объединяют в две команды, продолжают состязание, пока не победит один игрок).</w:t>
      </w:r>
    </w:p>
    <w:p w14:paraId="21B88255" w14:textId="77777777" w:rsidR="00E15176" w:rsidRPr="00AF74BE" w:rsidRDefault="00E1517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E6CCB53" w14:textId="77777777" w:rsidR="00E15176" w:rsidRDefault="00E1517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C0FDD3" w14:textId="77777777" w:rsidR="002B183B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D67D36" w14:textId="77777777" w:rsidR="00E15176" w:rsidRPr="00266A90" w:rsidRDefault="00266A90" w:rsidP="00266A90">
      <w:pPr>
        <w:tabs>
          <w:tab w:val="left" w:pos="1134"/>
          <w:tab w:val="left" w:pos="1276"/>
        </w:tabs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   </w:t>
      </w:r>
      <w:r w:rsidR="00E15176" w:rsidRPr="00266A90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     Картотека - СКАЗОЧНЫЕ ЭСТАФЕТЫ</w:t>
      </w:r>
    </w:p>
    <w:p w14:paraId="4B8E80AB" w14:textId="77777777" w:rsidR="00E15176" w:rsidRPr="00AF74BE" w:rsidRDefault="00E15176" w:rsidP="002B183B">
      <w:pPr>
        <w:pStyle w:val="a3"/>
        <w:tabs>
          <w:tab w:val="left" w:pos="1134"/>
          <w:tab w:val="left" w:pos="1276"/>
        </w:tabs>
        <w:spacing w:after="0"/>
        <w:ind w:left="993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</w:p>
    <w:p w14:paraId="34EB0A4C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«Конек-горбунок»</w:t>
      </w:r>
    </w:p>
    <w:p w14:paraId="37F6C7D9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мяч или воздушный шар на каждую команду, различные препятствия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(кубики, палки и т. д.)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15D9931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Каждому участнику эстафеты предстоит изобразить Конька-Горбунка из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сказки П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П. Ершова. Для этого вам потребуется лишь волейбольный мяч или воздушный шарик. Участник сгибается в поясе, берет мяч и кладет его себе на спину. Чтобы мяч не упал во время движения, его необходимо придерживать руками, оставаясь при этом в полусогнутом положении. Но это не все.</w:t>
      </w:r>
    </w:p>
    <w:p w14:paraId="4ECA999B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известно, Конек-Горбунок мог прыгать так высоко, что преодолевал любые препятствия. В этой эстафете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«конькам-горбункам»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также придется во время скачки преодолевать препятствия, все это быстро и не теряя при этом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«горб»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мяч за спиной. Победят те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«коньки-горбунки»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которые окажутся более ловкими и стремительными.</w:t>
      </w:r>
    </w:p>
    <w:p w14:paraId="4D73C0F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CBEFF59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Ядро барона Мюнхгаузена</w:t>
      </w:r>
    </w:p>
    <w:p w14:paraId="7656F2F0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воздушные шары по количеству команд.</w:t>
      </w:r>
    </w:p>
    <w:p w14:paraId="00B2D9E7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Помните, барон Мюнхгаузен передвигался однажды, оседлав пушечное ядро.</w:t>
      </w:r>
    </w:p>
    <w:p w14:paraId="685E1801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Предложите ребятам освоить этот необычный вид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«транспорта»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7CCBDB31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Ядром у вас будет обычный воздушный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шарик,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на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котором сбоку написано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«Ядро»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Участники должны оседлать ядро, зажав его между коленками и придерживая руками. По сигналу в таком положении они проделывают путь до поворотного флажка и обратно. Затем ядро передается следующему игроку и так далее, пока не выяснится, какая команда быстрее освоила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«полеты на ядре»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Не забывайте, что при неосторожном обращении ядра имеют свойство взрываться. Предупредите об этом ребят.</w:t>
      </w:r>
    </w:p>
    <w:p w14:paraId="33A4E3A2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шарик-ядро лопнет, команда выбывает из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оплакивает погибшего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ядролетателя</w:t>
      </w:r>
      <w:proofErr w:type="spellEnd"/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57BD8901" w14:textId="77777777" w:rsidR="00266A90" w:rsidRPr="00AF74BE" w:rsidRDefault="00266A90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D3DCC53" w14:textId="77777777" w:rsidR="00266A90" w:rsidRPr="00AF74BE" w:rsidRDefault="00266A90" w:rsidP="00266A90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Молодильные</w:t>
      </w:r>
      <w:proofErr w:type="spellEnd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яблочки»</w:t>
      </w:r>
    </w:p>
    <w:p w14:paraId="66D44146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тарелочки с яблоками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(мяч)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 количеству команд.</w:t>
      </w:r>
    </w:p>
    <w:p w14:paraId="77D91250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 первых игроков команды в руках тарелочки с яблоками. По сигналу, держа блюдце с яблоком двумя руками, не прижимая к себе, добежать до стойки. Оббежать ее и бегом вернуться обратно. Передать блюдце 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следующему участнику и т. д. Побеждает команда первая закончившая эстафету.</w:t>
      </w:r>
    </w:p>
    <w:p w14:paraId="5DA078E1" w14:textId="77777777" w:rsidR="00F0524A" w:rsidRPr="00AF74BE" w:rsidRDefault="00F0524A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04A2647" w14:textId="77777777" w:rsidR="00242296" w:rsidRPr="00AF74BE" w:rsidRDefault="00242296" w:rsidP="002B183B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«Кот в сапогах»</w:t>
      </w:r>
    </w:p>
    <w:p w14:paraId="67AB6A20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сапоги очень большого размера, по 3 кегли для каждой команды.</w:t>
      </w:r>
    </w:p>
    <w:p w14:paraId="3613430A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Сапоги устанавливаются на линии старта. Первый участник по сигналу должен быстро надеть их и быстро добежать до финиша. Как вы помните, Кот в сапогах обладал хорошими манерами. Поэтому, чтобы усложнить эстафету, вы можете поставить на пути следования три кегли. Пробегая мимо них, каждый участник должен задержаться и совершить поклон, красивый и оригинальный.</w:t>
      </w:r>
    </w:p>
    <w:p w14:paraId="1BFFA250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так вся команда. Команда-победительница может выразить свою радость громким и мелодичным мяуканьем.</w:t>
      </w:r>
    </w:p>
    <w:p w14:paraId="39029C12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42A438B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46DFFA4" w14:textId="77777777" w:rsidR="00242296" w:rsidRPr="00AF74BE" w:rsidRDefault="00242296" w:rsidP="002B183B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«Незнайка на воздушном шаре»</w:t>
      </w:r>
    </w:p>
    <w:p w14:paraId="1AF50FBF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2 ведра, 2 воздушных шара, 2 обруча, игрушки по количеству участников.</w:t>
      </w:r>
    </w:p>
    <w:p w14:paraId="4669CBB5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Корзина - обыкновенное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ведро.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него положили балласт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мячи, кубики, машинки, куклы и т. д. Количество предметов равно количеству участников команды. Первый участник берет в руку воздушный шарик, в другую - ведро. Старт. С ведром и шариком игрок бежит к линии финиша, где лежит обруч. Добежав, игрок выкладывает в обруч один предмет из ведра, то есть облегчает корзину. Вернувшись к команде, он отдает ведро и шарик следующему участнику. Тот проделывает то же самое. Последний участник должен снова собрать в ведро кубики при этом громко считает предметы и называет сколько всего и вернуть их команде.</w:t>
      </w:r>
    </w:p>
    <w:p w14:paraId="63B8B6DE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04C53DE" w14:textId="77777777" w:rsidR="00E15176" w:rsidRPr="00AF74BE" w:rsidRDefault="00E1517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B3A30BB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26C61E9" w14:textId="77777777" w:rsidR="002B183B" w:rsidRPr="00AF74BE" w:rsidRDefault="002B183B" w:rsidP="002B183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«Теремок»</w:t>
      </w:r>
    </w:p>
    <w:p w14:paraId="62F4D14E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карточки с цифрами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нагрудный значок героя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сказки 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"Теремок", 2 больших обруча.</w:t>
      </w:r>
    </w:p>
    <w:p w14:paraId="650E76E0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Участвуют 6 человек - по числу персонажей. А роль Теремка выполнит обруч. Ребенок берет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карточку с цифрой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затем выбирает нагрудный значок героя и строятся в звенья.</w:t>
      </w:r>
    </w:p>
    <w:p w14:paraId="76F34B89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Эстафету начинает "мышка", по сигналу она двигается к финишу, где лежит обруч - теремок. Добежав, продевает обруч через себя, кладет его на место и бежит за следующим участником - "лягушкой". Теперь они бегут к теремку вдвоем, взявшись за руки, и вдвоем пролезают сквозь обруч. Затем то же с Зайкой, Лисичкой и </w:t>
      </w:r>
      <w:proofErr w:type="spellStart"/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волком.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Важно</w:t>
      </w:r>
      <w:proofErr w:type="spellEnd"/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рук не разрывать! Когда их 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окажется 6 (это Медведь, пятеро надевают обруч и удерживают его на уровне пояса. "Медведь" берет обруч рукой и тянет вместе с участниками к старту.</w:t>
      </w:r>
    </w:p>
    <w:p w14:paraId="6EA5B0A4" w14:textId="77777777" w:rsidR="00266A90" w:rsidRPr="00AF74BE" w:rsidRDefault="00266A90" w:rsidP="00266A90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«Передай короб»</w:t>
      </w:r>
    </w:p>
    <w:p w14:paraId="657676BE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рюкзаки, обручи на стойках, бревна.</w:t>
      </w:r>
    </w:p>
    <w:p w14:paraId="0CB637E9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первых игроков команды на спине короб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(рюкзак)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 сигналу добежать до вертикально стоящего обруча, пролезть в него, перепрыгнуть через лежащее бревно, оббежать поворотную стойку. Обратно вернуться также. Передать короб следующему игроку. Побеждает команда первая закончившая эстафету и допустившая меньшее количество ошибок.</w:t>
      </w:r>
    </w:p>
    <w:p w14:paraId="458B93CD" w14:textId="77777777" w:rsidR="008B50AC" w:rsidRPr="00AF74BE" w:rsidRDefault="008B50AC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6B1F51E" w14:textId="77777777" w:rsidR="00242296" w:rsidRPr="00AF74BE" w:rsidRDefault="00242296" w:rsidP="002B183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«Баба яга»</w:t>
      </w:r>
    </w:p>
    <w:p w14:paraId="44154AFA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2 ведра, элементы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 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</w:t>
      </w:r>
      <w:proofErr w:type="spell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Танграм</w:t>
      </w:r>
      <w:proofErr w:type="spell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"</w:t>
      </w:r>
    </w:p>
    <w:p w14:paraId="7FEA32CE" w14:textId="77777777" w:rsidR="00242296" w:rsidRPr="00AF74BE" w:rsidRDefault="0024229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качестве ступы - ведро. Участник встает одной ногой в ведро, другая остается на земле. Одной рукой он держит ведро за ручку. В таком положении нужно пройти до обруча взять геометрическую фигуру вернуться к команде и передать "ступу" следующему участнику, а геометрическую фигуру положить в обруч. По окончании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команда должна выложить фигуру по образцу.</w:t>
      </w:r>
    </w:p>
    <w:p w14:paraId="56AC0ECF" w14:textId="77777777" w:rsidR="008B50AC" w:rsidRPr="00AF74BE" w:rsidRDefault="008B50AC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1C0EC59" w14:textId="77777777" w:rsidR="008B50AC" w:rsidRPr="00AF74BE" w:rsidRDefault="008B50AC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0137E150" w14:textId="77777777" w:rsidR="00E15176" w:rsidRPr="00AF74BE" w:rsidRDefault="00E15176" w:rsidP="002B183B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«Волшебный клубок»</w:t>
      </w:r>
    </w:p>
    <w:p w14:paraId="57CB5868" w14:textId="77777777" w:rsidR="00E15176" w:rsidRPr="00AF74BE" w:rsidRDefault="00E1517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гимнастические палки и мячи по числу команд, елочки.</w:t>
      </w:r>
    </w:p>
    <w:p w14:paraId="2F0B7D47" w14:textId="77777777" w:rsidR="00E15176" w:rsidRPr="00AF74BE" w:rsidRDefault="00E15176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первых игроков команды в руках гимнастическая палка и мячик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(клубок)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По сигналу игроки опускают мячик на пол и подталкивая палкой ведут клубок вокруг елочек. Обратно возвращаются бегом, передавая палку следующему игроку. Побеждает команда первая закончившая эстафету и допустившая меньшее количество ошибок.</w:t>
      </w:r>
    </w:p>
    <w:p w14:paraId="66D1D685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B1FA255" w14:textId="77777777" w:rsidR="002B183B" w:rsidRPr="00AF74BE" w:rsidRDefault="002B183B" w:rsidP="002B183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Ловись</w:t>
      </w:r>
      <w:proofErr w:type="spellEnd"/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золотая рыбка»</w:t>
      </w:r>
    </w:p>
    <w:p w14:paraId="27A34D94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детские удочки и рыбки на магните, обручи, ведерки.</w:t>
      </w:r>
    </w:p>
    <w:p w14:paraId="3EE3F12B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первых игроков команды в руках детские удочки. По сигналу игроки бегут с удочкой до обруча, в котором лежат рыбки. Подцепляют рыбку с помощью магнита и возвращаются к командам. Опускают рыбку в ведерко и передают удочку следующим игрокам. Побеждает команда первая закончившая эстафету.</w:t>
      </w:r>
    </w:p>
    <w:p w14:paraId="49A7E69F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9474019" w14:textId="77777777" w:rsidR="002B183B" w:rsidRPr="00AF74BE" w:rsidRDefault="002B183B" w:rsidP="002B183B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«Катится, катится колобок»</w:t>
      </w:r>
    </w:p>
    <w:p w14:paraId="4D72CCDB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мячи – прыгуны, елочки.</w:t>
      </w:r>
    </w:p>
    <w:p w14:paraId="4829DC3A" w14:textId="77777777" w:rsidR="002B183B" w:rsidRPr="00AF74BE" w:rsidRDefault="002B183B" w:rsidP="002B183B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 первых игроков команды в руках большие мячи - прыгуны. По сигналу игроки прокатывают мячи между елочками туда и обратно, передавая мяч следующим инокам. Игра продолжается пока все игроки не 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выполнят задание. Если елочка упала необходимо остановиться, поднять елку и только после этого продолжить выполнять задание. Побеждает команда первая закончившая эстафету.</w:t>
      </w:r>
    </w:p>
    <w:p w14:paraId="08F281C7" w14:textId="77777777" w:rsidR="00BF3D35" w:rsidRPr="00AF74BE" w:rsidRDefault="00FD4EC7" w:rsidP="002B183B">
      <w:pPr>
        <w:tabs>
          <w:tab w:val="left" w:pos="1134"/>
          <w:tab w:val="left" w:pos="1276"/>
        </w:tabs>
        <w:spacing w:after="0"/>
        <w:ind w:left="993"/>
        <w:rPr>
          <w:rFonts w:ascii="Times New Roman" w:hAnsi="Times New Roman" w:cs="Times New Roman"/>
          <w:color w:val="002060"/>
          <w:sz w:val="28"/>
          <w:szCs w:val="28"/>
        </w:rPr>
      </w:pPr>
    </w:p>
    <w:p w14:paraId="5A696790" w14:textId="77777777" w:rsidR="00266A90" w:rsidRPr="00AF74BE" w:rsidRDefault="00266A90" w:rsidP="00266A90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«Чудо - сапоги»</w:t>
      </w:r>
    </w:p>
    <w:p w14:paraId="18B6E8F7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мешок, сшитый в форме сапога</w:t>
      </w:r>
    </w:p>
    <w:p w14:paraId="3C14038D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Играющие делятся на команды. У первых игроков команды мешок. По сигналу воспитателя игроки начинают прыгать в мешке до поворотной стойки и обратно, передавая мешок следующим игрокам. Побеждает </w:t>
      </w:r>
      <w:proofErr w:type="gramStart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команда первая</w:t>
      </w:r>
      <w:proofErr w:type="gramEnd"/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справившаяся с заданием.</w:t>
      </w:r>
    </w:p>
    <w:p w14:paraId="66D91E6C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2710C26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5EBCB66" w14:textId="77777777" w:rsidR="00266A90" w:rsidRPr="00AF74BE" w:rsidRDefault="00266A90" w:rsidP="00266A90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after="0"/>
        <w:ind w:left="993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</w:pPr>
      <w:r w:rsidRPr="00AF74BE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Эстафета </w:t>
      </w:r>
      <w:r w:rsidRPr="00AF74BE">
        <w:rPr>
          <w:rFonts w:ascii="Times New Roman" w:eastAsia="Times New Roman" w:hAnsi="Times New Roman" w:cs="Times New Roman"/>
          <w:b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«Доктор Айболит»</w:t>
      </w:r>
    </w:p>
    <w:p w14:paraId="31E6C75F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кегли на 2 меньше, чем участников; 2 ведра.</w:t>
      </w:r>
    </w:p>
    <w:p w14:paraId="7D7B4DA4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Градусники заменят кегли, их складывают в корзину. Количество кеглей на 2 меньше, чем участников. По сигналу первый "Айболит" берет корзину и бежит до отметки и возвращается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(путь в Африку)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Вернувшись, достает кегли по одной и по очереди ставит их всем участникам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(как градусники)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под мышку, кроме последнего. Ему "Айболит" отдает корзину, а сам выбывает из </w:t>
      </w:r>
      <w:r w:rsidRPr="00AF74B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игры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Новый "Айболит" быстро собирает кегли и вновь проделывает то, что и первый игрок. Кегли </w:t>
      </w:r>
      <w:r w:rsidRPr="00AF74B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(градусники)</w:t>
      </w: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не надо ронять.</w:t>
      </w:r>
    </w:p>
    <w:p w14:paraId="7E5E8D60" w14:textId="77777777" w:rsidR="00266A90" w:rsidRPr="00AF74BE" w:rsidRDefault="00266A90" w:rsidP="00266A90">
      <w:pPr>
        <w:tabs>
          <w:tab w:val="left" w:pos="1134"/>
          <w:tab w:val="left" w:pos="1276"/>
        </w:tabs>
        <w:spacing w:after="0"/>
        <w:ind w:left="993"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F74B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Эстафета заканчивается, когда останется один "Айболит", вернувшийся из "Африки", и ни одного больного. Последний участник должен назвать всех игроков своей команды.</w:t>
      </w:r>
    </w:p>
    <w:p w14:paraId="0C62A55F" w14:textId="77777777" w:rsidR="00266A90" w:rsidRPr="00F0524A" w:rsidRDefault="00266A90" w:rsidP="002B183B">
      <w:pPr>
        <w:tabs>
          <w:tab w:val="left" w:pos="1134"/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sectPr w:rsidR="00266A90" w:rsidRPr="00F0524A" w:rsidSect="002B183B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7034"/>
    <w:multiLevelType w:val="hybridMultilevel"/>
    <w:tmpl w:val="980EFD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054833"/>
    <w:multiLevelType w:val="hybridMultilevel"/>
    <w:tmpl w:val="0A8276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F0765A"/>
    <w:multiLevelType w:val="hybridMultilevel"/>
    <w:tmpl w:val="78387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49"/>
    <w:rsid w:val="00242296"/>
    <w:rsid w:val="00266A90"/>
    <w:rsid w:val="002B183B"/>
    <w:rsid w:val="004C3C49"/>
    <w:rsid w:val="00577FE4"/>
    <w:rsid w:val="008B50AC"/>
    <w:rsid w:val="00AF74BE"/>
    <w:rsid w:val="00E15176"/>
    <w:rsid w:val="00E85109"/>
    <w:rsid w:val="00F0524A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EA18"/>
  <w15:docId w15:val="{E7513962-6067-4671-BFF3-99281BF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2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Марина</cp:lastModifiedBy>
  <cp:revision>6</cp:revision>
  <cp:lastPrinted>2020-11-10T06:45:00Z</cp:lastPrinted>
  <dcterms:created xsi:type="dcterms:W3CDTF">2020-06-23T17:43:00Z</dcterms:created>
  <dcterms:modified xsi:type="dcterms:W3CDTF">2023-02-26T22:20:00Z</dcterms:modified>
</cp:coreProperties>
</file>