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color w:val="0000ff"/>
          <w:sz w:val="52"/>
          <w:szCs w:val="52"/>
        </w:rPr>
      </w:pPr>
      <w:r>
        <w:rPr>
          <w:rFonts w:ascii="Times New Roman" w:cs="Times New Roman" w:hAnsi="Times New Roman"/>
          <w:b/>
          <w:bCs/>
          <w:color w:val="0000ff"/>
          <w:sz w:val="52"/>
          <w:szCs w:val="52"/>
        </w:rPr>
        <w:t>Консультация для родителей «Безопасные зимние забавы»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Зима – любимое время года детей</w:t>
      </w:r>
      <w:r>
        <w:rPr>
          <w:rFonts w:ascii="Times New Roman" w:cs="Times New Roman" w:hAnsi="Times New Roman"/>
          <w:sz w:val="28"/>
          <w:szCs w:val="28"/>
        </w:rPr>
        <w:t>, особенно,</w:t>
      </w:r>
      <w:r>
        <w:rPr>
          <w:rFonts w:ascii="Times New Roman" w:cs="Times New Roman" w:hAnsi="Times New Roman"/>
          <w:sz w:val="28"/>
          <w:szCs w:val="28"/>
        </w:rPr>
        <w:t xml:space="preserve"> если она одарила нас обилием снега. Сколько возможностей появляется для зимних игр и забав: катание с горок, санки, лыжные прогулки, коньки! А какое удовольствие приносят детям игры в снежки, лепка снеговиков, снежных построек! </w:t>
      </w:r>
      <w:r>
        <w:rPr>
          <w:rFonts w:ascii="Times New Roman" w:cs="Times New Roman" w:hAnsi="Times New Roman"/>
          <w:sz w:val="28"/>
          <w:szCs w:val="28"/>
        </w:rPr>
        <w:t>Всегда прогулки по зимним улицам дарят детям огромную радость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Радостные огоньки зажигаются в глазах ребят, если и взрослые принимают в играх активное участие.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Однако с зимним времяпрепровождением связаны и некоторые проблемы. Так, детская безопасность зимой – это то, о чем следует думать и родителям, и самим детям. И речь идет не только о банальных простудах. Несоблюдение правил поведения на улице и дома зимой для детей может закончиться серьезными травмами.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Чтобы о</w:t>
      </w:r>
      <w:r>
        <w:rPr>
          <w:rFonts w:ascii="Times New Roman" w:cs="Times New Roman" w:hAnsi="Times New Roman"/>
          <w:sz w:val="28"/>
          <w:szCs w:val="28"/>
        </w:rPr>
        <w:t xml:space="preserve">безопасить себя от </w:t>
      </w:r>
      <w:r>
        <w:rPr>
          <w:rFonts w:ascii="Times New Roman" w:cs="Times New Roman" w:hAnsi="Times New Roman"/>
          <w:sz w:val="28"/>
          <w:szCs w:val="28"/>
        </w:rPr>
        <w:t xml:space="preserve">любых </w:t>
      </w:r>
      <w:r>
        <w:rPr>
          <w:rFonts w:ascii="Times New Roman" w:cs="Times New Roman" w:hAnsi="Times New Roman"/>
          <w:sz w:val="28"/>
          <w:szCs w:val="28"/>
        </w:rPr>
        <w:t>неприятн</w:t>
      </w:r>
      <w:r>
        <w:rPr>
          <w:rFonts w:ascii="Times New Roman" w:cs="Times New Roman" w:hAnsi="Times New Roman"/>
          <w:sz w:val="28"/>
          <w:szCs w:val="28"/>
        </w:rPr>
        <w:t>остей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во </w:t>
      </w:r>
      <w:r>
        <w:rPr>
          <w:rFonts w:ascii="Times New Roman" w:cs="Times New Roman" w:hAnsi="Times New Roman"/>
          <w:sz w:val="28"/>
          <w:szCs w:val="28"/>
        </w:rPr>
        <w:t xml:space="preserve">время </w:t>
      </w:r>
      <w:r>
        <w:rPr>
          <w:rFonts w:ascii="Times New Roman" w:cs="Times New Roman" w:hAnsi="Times New Roman"/>
          <w:sz w:val="28"/>
          <w:szCs w:val="28"/>
        </w:rPr>
        <w:t xml:space="preserve"> зимних</w:t>
      </w:r>
      <w:r>
        <w:rPr>
          <w:rFonts w:ascii="Times New Roman" w:cs="Times New Roman" w:hAnsi="Times New Roman"/>
          <w:sz w:val="28"/>
          <w:szCs w:val="28"/>
        </w:rPr>
        <w:t xml:space="preserve"> прогулок</w:t>
      </w:r>
      <w:r>
        <w:rPr>
          <w:rFonts w:ascii="Times New Roman" w:cs="Times New Roman" w:hAnsi="Times New Roman"/>
          <w:sz w:val="28"/>
          <w:szCs w:val="28"/>
        </w:rPr>
        <w:t>, следует позаботиться о соблюдении ряда правил: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6600cc"/>
          <w:sz w:val="28"/>
          <w:szCs w:val="28"/>
        </w:rPr>
        <w:t>Во-первых, одежда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Она </w:t>
      </w:r>
      <w:r>
        <w:rPr>
          <w:rFonts w:ascii="Times New Roman" w:cs="Times New Roman" w:hAnsi="Times New Roman"/>
          <w:sz w:val="28"/>
          <w:szCs w:val="28"/>
        </w:rPr>
        <w:t xml:space="preserve"> не</w:t>
      </w:r>
      <w:r>
        <w:rPr>
          <w:rFonts w:ascii="Times New Roman" w:cs="Times New Roman" w:hAnsi="Times New Roman"/>
          <w:sz w:val="28"/>
          <w:szCs w:val="28"/>
        </w:rPr>
        <w:t xml:space="preserve">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6600cc"/>
          <w:sz w:val="28"/>
          <w:szCs w:val="28"/>
        </w:rPr>
        <w:t>Во-вторых,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у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каждой зимней забавы есть свои особенности, свои правила безопасности</w:t>
      </w:r>
      <w:r>
        <w:rPr>
          <w:rFonts w:ascii="Times New Roman" w:cs="Times New Roman" w:hAnsi="Times New Roman"/>
          <w:b/>
          <w:bCs/>
          <w:sz w:val="28"/>
          <w:szCs w:val="28"/>
        </w:rPr>
        <w:t>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c00000"/>
          <w:sz w:val="32"/>
          <w:szCs w:val="32"/>
          <w:u w:val="single"/>
        </w:rPr>
      </w:pPr>
      <w:r>
        <w:rPr>
          <w:rFonts w:ascii="Times New Roman" w:cs="Times New Roman" w:hAnsi="Times New Roman"/>
          <w:color w:val="c00000"/>
          <w:sz w:val="32"/>
          <w:szCs w:val="32"/>
          <w:u w:val="single"/>
        </w:rPr>
        <w:t>Во время игры в снежки: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c00000"/>
          <w:sz w:val="32"/>
          <w:szCs w:val="32"/>
        </w:rPr>
      </w:pPr>
      <w:r>
        <w:rPr>
          <w:rFonts w:ascii="Times New Roman" w:cs="Times New Roman" w:hAnsi="Times New Roman"/>
          <w:color w:val="c00000"/>
          <w:sz w:val="32"/>
          <w:szCs w:val="32"/>
        </w:rPr>
        <w:t>-нельзя бросаться большими глыбами снега;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c00000"/>
          <w:sz w:val="32"/>
          <w:szCs w:val="32"/>
        </w:rPr>
      </w:pPr>
      <w:r>
        <w:rPr>
          <w:rFonts w:ascii="Times New Roman" w:cs="Times New Roman" w:hAnsi="Times New Roman"/>
          <w:color w:val="c00000"/>
          <w:sz w:val="32"/>
          <w:szCs w:val="32"/>
        </w:rPr>
        <w:t>-нельзя кидать снежки в лицо;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c00000"/>
          <w:sz w:val="32"/>
          <w:szCs w:val="32"/>
        </w:rPr>
      </w:pPr>
      <w:r>
        <w:rPr>
          <w:rFonts w:ascii="Times New Roman" w:cs="Times New Roman" w:hAnsi="Times New Roman"/>
          <w:color w:val="c00000"/>
          <w:sz w:val="32"/>
          <w:szCs w:val="32"/>
        </w:rPr>
        <w:t>-нельзя вместо снежков использовать льдышки или обливать водой и замораживать снежки.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c00000"/>
          <w:sz w:val="28"/>
          <w:szCs w:val="28"/>
          <w:u w:val="single"/>
        </w:rPr>
      </w:pPr>
      <w:r>
        <w:rPr>
          <w:rFonts w:ascii="Times New Roman" w:cs="Times New Roman" w:hAnsi="Times New Roman"/>
          <w:color w:val="c00000"/>
          <w:sz w:val="28"/>
          <w:szCs w:val="28"/>
          <w:u w:val="single"/>
        </w:rPr>
        <w:t>Во время катания на санках, ледянках: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c00000"/>
          <w:sz w:val="28"/>
          <w:szCs w:val="28"/>
        </w:rPr>
      </w:pPr>
      <w:r>
        <w:rPr>
          <w:rFonts w:ascii="Times New Roman" w:cs="Times New Roman" w:hAnsi="Times New Roman"/>
          <w:color w:val="c00000"/>
          <w:sz w:val="28"/>
          <w:szCs w:val="28"/>
        </w:rPr>
        <w:t xml:space="preserve"> -прежде чем ребенок сядет на санки, проверьте, нет ли в них неисправностей.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c00000"/>
          <w:sz w:val="28"/>
          <w:szCs w:val="28"/>
        </w:rPr>
      </w:pPr>
      <w:r>
        <w:rPr>
          <w:rFonts w:ascii="Times New Roman" w:cs="Times New Roman" w:hAnsi="Times New Roman"/>
          <w:color w:val="c00000"/>
          <w:sz w:val="28"/>
          <w:szCs w:val="28"/>
        </w:rPr>
        <w:t>-кататься на санках с горки нежелательно, лучше на ледянках.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c00000"/>
          <w:sz w:val="28"/>
          <w:szCs w:val="28"/>
        </w:rPr>
      </w:pPr>
      <w:r>
        <w:rPr>
          <w:rFonts w:ascii="Times New Roman" w:cs="Times New Roman" w:hAnsi="Times New Roman"/>
          <w:color w:val="c00000"/>
          <w:sz w:val="28"/>
          <w:szCs w:val="28"/>
        </w:rPr>
        <w:t>-объясните ребенку заранее, что на горке надо соблюдать дисциплину и последовательность.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c00000"/>
          <w:sz w:val="28"/>
          <w:szCs w:val="28"/>
        </w:rPr>
      </w:pPr>
      <w:r>
        <w:rPr>
          <w:rFonts w:ascii="Times New Roman" w:cs="Times New Roman" w:hAnsi="Times New Roman"/>
          <w:color w:val="c00000"/>
          <w:sz w:val="28"/>
          <w:szCs w:val="28"/>
        </w:rPr>
        <w:t>-вам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c00000"/>
          <w:sz w:val="28"/>
          <w:szCs w:val="28"/>
        </w:rPr>
      </w:pPr>
      <w:r>
        <w:rPr>
          <w:rFonts w:ascii="Times New Roman" w:cs="Times New Roman" w:hAnsi="Times New Roman"/>
          <w:color w:val="c00000"/>
          <w:sz w:val="28"/>
          <w:szCs w:val="28"/>
        </w:rPr>
        <w:t>-нельзя разрешать ребенку кататься на санках, лежа на животе, он может повредить зубы или голову. Кататься на санках стоя нельзя! Опасно привязывать санки друг к другу.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Во время лыжной прогулки: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-о</w:t>
      </w:r>
      <w:r>
        <w:rPr>
          <w:rFonts w:ascii="Times New Roman" w:cs="Times New Roman" w:hAnsi="Times New Roman"/>
          <w:sz w:val="28"/>
          <w:szCs w:val="28"/>
        </w:rPr>
        <w:t>тправляться на лыжную прогулку нужно только со взрослыми;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-с</w:t>
      </w:r>
      <w:r>
        <w:rPr>
          <w:rFonts w:ascii="Times New Roman" w:cs="Times New Roman" w:hAnsi="Times New Roman"/>
          <w:sz w:val="28"/>
          <w:szCs w:val="28"/>
        </w:rPr>
        <w:t>нимая лыжи или выпуская из рук палки, нужно обязательно воткнуть их в снег, и убедиться, что они не могут случайно упасть;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-л</w:t>
      </w:r>
      <w:r>
        <w:rPr>
          <w:rFonts w:ascii="Times New Roman" w:cs="Times New Roman" w:hAnsi="Times New Roman"/>
          <w:sz w:val="28"/>
          <w:szCs w:val="28"/>
        </w:rPr>
        <w:t>юбое резкое изменение погоды- сигнал к прекращению лыжной прогулки.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</w:rPr>
        <w:t>При катании на коньках: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</w:t>
      </w:r>
      <w:r>
        <w:rPr>
          <w:rFonts w:ascii="Times New Roman" w:cs="Times New Roman" w:hAnsi="Times New Roman"/>
          <w:sz w:val="28"/>
          <w:szCs w:val="28"/>
        </w:rPr>
        <w:t xml:space="preserve">а коньках лучше всего кататься в специально оборудованных местах(катках).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Если не удается избежать зимних игр на замерзшем водоеме, то дети должны знать основные правила поведения на льду: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-нельзя использовать первый лед для катания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(лед тонок, непрочен и может не выдержать тяжести человека);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-избегать мета, близкие к прорубям;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-не следует испытывать прочность льда ударами </w:t>
      </w:r>
      <w:r>
        <w:rPr>
          <w:rFonts w:ascii="Times New Roman" w:cs="Times New Roman" w:hAnsi="Times New Roman"/>
          <w:sz w:val="28"/>
          <w:szCs w:val="28"/>
        </w:rPr>
        <w:t>ноги(</w:t>
      </w:r>
      <w:r>
        <w:rPr>
          <w:rFonts w:ascii="Times New Roman" w:cs="Times New Roman" w:hAnsi="Times New Roman"/>
          <w:sz w:val="28"/>
          <w:szCs w:val="28"/>
        </w:rPr>
        <w:t>можно провалиться)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6600cc"/>
          <w:sz w:val="32"/>
          <w:szCs w:val="32"/>
        </w:rPr>
        <w:t>В-третьих,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н</w:t>
      </w:r>
      <w:r>
        <w:rPr>
          <w:rFonts w:ascii="Times New Roman" w:cs="Times New Roman" w:hAnsi="Times New Roman"/>
          <w:b/>
          <w:bCs/>
          <w:sz w:val="28"/>
          <w:szCs w:val="28"/>
        </w:rPr>
        <w:t>е забывайте, что существуют такие о</w:t>
      </w:r>
      <w:r>
        <w:rPr>
          <w:rFonts w:ascii="Times New Roman" w:cs="Times New Roman" w:hAnsi="Times New Roman"/>
          <w:b/>
          <w:bCs/>
          <w:sz w:val="28"/>
          <w:szCs w:val="28"/>
        </w:rPr>
        <w:t>пасности, подстерегающие нас зимо</w:t>
      </w:r>
      <w:r>
        <w:rPr>
          <w:rFonts w:ascii="Times New Roman" w:cs="Times New Roman" w:hAnsi="Times New Roman"/>
          <w:b/>
          <w:bCs/>
          <w:sz w:val="28"/>
          <w:szCs w:val="28"/>
        </w:rPr>
        <w:t>й, как: сосульки, гололед, мороз и тонкий лед.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cs="Times New Roman" w:hAnsi="Times New Roman"/>
          <w:color w:val="ff0000"/>
          <w:sz w:val="28"/>
          <w:szCs w:val="28"/>
          <w:u w:val="single"/>
        </w:rPr>
        <w:t>"Осторожно, сосульки!»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Необходимо о</w:t>
      </w:r>
      <w:r>
        <w:rPr>
          <w:rFonts w:ascii="Times New Roman" w:cs="Times New Roman" w:hAnsi="Times New Roman"/>
          <w:sz w:val="28"/>
          <w:szCs w:val="28"/>
        </w:rPr>
        <w:t>бра</w:t>
      </w:r>
      <w:r>
        <w:rPr>
          <w:rFonts w:ascii="Times New Roman" w:cs="Times New Roman" w:hAnsi="Times New Roman"/>
          <w:sz w:val="28"/>
          <w:szCs w:val="28"/>
        </w:rPr>
        <w:t>щать</w:t>
      </w:r>
      <w:r>
        <w:rPr>
          <w:rFonts w:ascii="Times New Roman" w:cs="Times New Roman" w:hAnsi="Times New Roman"/>
          <w:sz w:val="28"/>
          <w:szCs w:val="28"/>
        </w:rPr>
        <w:t xml:space="preserve"> внимание ребёнка на сосульки и горы снега, свешивающиеся с крыш домов. </w:t>
      </w:r>
      <w:r>
        <w:rPr>
          <w:rFonts w:ascii="Times New Roman" w:cs="Times New Roman" w:hAnsi="Times New Roman"/>
          <w:sz w:val="28"/>
          <w:szCs w:val="28"/>
        </w:rPr>
        <w:t xml:space="preserve">Всегда обращайте внимание на огороженные участки тротуаров и ни в коем случае не заходите в опасные зоны. </w:t>
      </w:r>
      <w:r>
        <w:rPr>
          <w:rFonts w:ascii="Times New Roman" w:cs="Times New Roman" w:hAnsi="Times New Roman"/>
          <w:sz w:val="28"/>
          <w:szCs w:val="28"/>
        </w:rPr>
        <w:t>Расскажите, чем они опасны и почему такие места надо обходить стороной. Объясните ребенку, что ни в коем случае нельзя заходить в огражденные зоны. Чтобы избежать травматизма, родителям необходимо научить своих детей соблюдению правил нахождения вблизи жилых домов и зданий.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cs="Times New Roman" w:hAnsi="Times New Roman"/>
          <w:color w:val="ff0000"/>
          <w:sz w:val="28"/>
          <w:szCs w:val="28"/>
          <w:u w:val="single"/>
        </w:rPr>
        <w:t>«Осторожно, гололед!»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Нау</w:t>
      </w:r>
      <w:r>
        <w:rPr>
          <w:rFonts w:ascii="Times New Roman" w:cs="Times New Roman" w:hAnsi="Times New Roman"/>
          <w:sz w:val="28"/>
          <w:szCs w:val="28"/>
        </w:rPr>
        <w:t>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cs="Times New Roman" w:hAnsi="Times New Roman"/>
          <w:color w:val="ff0000"/>
          <w:sz w:val="28"/>
          <w:szCs w:val="28"/>
          <w:u w:val="single"/>
        </w:rPr>
        <w:t>«Осторожно, мороз!»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Сократите или вовсе исключите прогулку с детьми в морозные дни: высока вероятность обморожения.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cs="Times New Roman" w:hAnsi="Times New Roman"/>
          <w:color w:val="ff0000"/>
          <w:sz w:val="28"/>
          <w:szCs w:val="28"/>
          <w:u w:val="single"/>
        </w:rPr>
        <w:t>«Осторожно, тонкий лед!»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Обязательно подумайте о безопасности, обучите детей правилам катания с горок, подскажите, как пользоваться «ледянками», санками. Ведь самое главное – забота о здоровье детей.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Не забудьте запечатлеть моменты зимних игр, в часы досуга фотографии помогут вспомнить об отлично проведенном времени.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673</Words>
  <Pages>1</Pages>
  <Characters>4107</Characters>
  <Application>WPS Office</Application>
  <DocSecurity>0</DocSecurity>
  <Paragraphs>44</Paragraphs>
  <ScaleCrop>false</ScaleCrop>
  <LinksUpToDate>false</LinksUpToDate>
  <CharactersWithSpaces>4751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2023-02-15T10:20:51Z</dcterms:created>
  <dc:creator>Admin</dc:creator>
  <lastModifiedBy>FNE-NX9</lastModifiedBy>
  <dcterms:modified xsi:type="dcterms:W3CDTF">2023-02-15T10:20:51Z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b06e6596a52e4472bd4abd0c09c7e7b5</vt:lpwstr>
  </property>
</Properties>
</file>