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20" w:rsidRPr="00F42F9A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F42F9A">
        <w:rPr>
          <w:rFonts w:asciiTheme="majorHAnsi" w:hAnsiTheme="majorHAnsi" w:cstheme="majorHAnsi"/>
          <w:bCs/>
          <w:sz w:val="28"/>
          <w:szCs w:val="28"/>
        </w:rPr>
        <w:t>Муниципальное автономное дошкольное образовательное учреждение компенсирующей направленности детский сад №12 «Родничок»</w:t>
      </w: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="Comic Sans MS" w:hAnsi="Comic Sans MS" w:cstheme="majorHAnsi"/>
          <w:sz w:val="44"/>
          <w:szCs w:val="28"/>
        </w:rPr>
      </w:pPr>
      <w:r w:rsidRPr="00D45B20">
        <w:rPr>
          <w:rFonts w:ascii="Comic Sans MS" w:hAnsi="Comic Sans MS" w:cstheme="majorHAnsi"/>
          <w:sz w:val="44"/>
          <w:szCs w:val="28"/>
        </w:rPr>
        <w:t>Консультация для родителей</w:t>
      </w:r>
    </w:p>
    <w:p w:rsidR="00235B40" w:rsidRPr="00D45B20" w:rsidRDefault="00235B40" w:rsidP="00D45B20">
      <w:pPr>
        <w:tabs>
          <w:tab w:val="left" w:pos="1978"/>
        </w:tabs>
        <w:spacing w:after="0" w:line="240" w:lineRule="auto"/>
        <w:jc w:val="center"/>
        <w:rPr>
          <w:rFonts w:ascii="Comic Sans MS" w:hAnsi="Comic Sans MS" w:cstheme="majorHAnsi"/>
          <w:sz w:val="44"/>
          <w:szCs w:val="28"/>
        </w:rPr>
      </w:pPr>
    </w:p>
    <w:p w:rsidR="00235B4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="Comic Sans MS" w:hAnsi="Comic Sans MS" w:cs="Arial"/>
          <w:b/>
          <w:color w:val="333333"/>
          <w:sz w:val="44"/>
          <w:szCs w:val="28"/>
        </w:rPr>
      </w:pPr>
      <w:r w:rsidRPr="00D45B20">
        <w:rPr>
          <w:rFonts w:ascii="Comic Sans MS" w:hAnsi="Comic Sans MS" w:cs="Arial"/>
          <w:b/>
          <w:color w:val="333333"/>
          <w:sz w:val="44"/>
          <w:szCs w:val="28"/>
        </w:rPr>
        <w:t xml:space="preserve">«Правильное питание — </w:t>
      </w:r>
    </w:p>
    <w:p w:rsidR="00D45B20" w:rsidRP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="Comic Sans MS" w:hAnsi="Comic Sans MS" w:cstheme="majorHAnsi"/>
          <w:b/>
          <w:sz w:val="44"/>
          <w:szCs w:val="28"/>
        </w:rPr>
      </w:pPr>
      <w:r w:rsidRPr="00D45B20">
        <w:rPr>
          <w:rFonts w:ascii="Comic Sans MS" w:hAnsi="Comic Sans MS" w:cs="Arial"/>
          <w:b/>
          <w:color w:val="333333"/>
          <w:sz w:val="44"/>
          <w:szCs w:val="28"/>
        </w:rPr>
        <w:t>залог здоровья ребенка»</w:t>
      </w:r>
    </w:p>
    <w:p w:rsidR="00D45B20" w:rsidRP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="Comic Sans MS" w:hAnsi="Comic Sans MS" w:cstheme="majorHAnsi"/>
          <w:b/>
          <w:sz w:val="44"/>
          <w:szCs w:val="28"/>
        </w:rPr>
      </w:pPr>
    </w:p>
    <w:p w:rsidR="00D45B20" w:rsidRP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="Comic Sans MS" w:hAnsi="Comic Sans MS" w:cstheme="majorHAnsi"/>
          <w:b/>
          <w:sz w:val="44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7F2686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</w:t>
      </w:r>
      <w:r w:rsidR="007F2686">
        <w:rPr>
          <w:rFonts w:asciiTheme="majorHAnsi" w:hAnsiTheme="majorHAnsi" w:cstheme="majorHAnsi"/>
          <w:sz w:val="28"/>
          <w:szCs w:val="28"/>
        </w:rPr>
        <w:t xml:space="preserve">                           Подготовила</w:t>
      </w:r>
      <w:r w:rsidRPr="00AA72DC">
        <w:rPr>
          <w:rFonts w:asciiTheme="majorHAnsi" w:hAnsiTheme="majorHAnsi" w:cstheme="majorHAnsi"/>
          <w:sz w:val="28"/>
          <w:szCs w:val="28"/>
        </w:rPr>
        <w:t xml:space="preserve">: </w:t>
      </w:r>
      <w:r w:rsidRPr="00450F42">
        <w:rPr>
          <w:rFonts w:asciiTheme="majorHAnsi" w:hAnsiTheme="majorHAnsi" w:cstheme="majorHAnsi"/>
          <w:sz w:val="28"/>
          <w:szCs w:val="28"/>
        </w:rPr>
        <w:t xml:space="preserve"> </w:t>
      </w:r>
      <w:r w:rsidR="007F2686">
        <w:rPr>
          <w:rFonts w:asciiTheme="majorHAnsi" w:hAnsiTheme="majorHAnsi" w:cstheme="majorHAnsi"/>
          <w:sz w:val="28"/>
          <w:szCs w:val="28"/>
        </w:rPr>
        <w:t>Иванова И.В. воспитатель</w:t>
      </w:r>
    </w:p>
    <w:p w:rsidR="00D45B20" w:rsidRPr="00450F42" w:rsidRDefault="00D45B20" w:rsidP="007F2686">
      <w:pPr>
        <w:tabs>
          <w:tab w:val="left" w:pos="1978"/>
        </w:tabs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  <w:r w:rsidRPr="00450F42">
        <w:rPr>
          <w:rFonts w:asciiTheme="majorHAnsi" w:hAnsiTheme="majorHAnsi" w:cstheme="majorHAnsi"/>
          <w:sz w:val="28"/>
          <w:szCs w:val="28"/>
        </w:rPr>
        <w:t xml:space="preserve">группы компенсирующей направленности </w:t>
      </w:r>
    </w:p>
    <w:p w:rsidR="00D45B20" w:rsidRPr="00450F42" w:rsidRDefault="00D45B20" w:rsidP="00D45B20">
      <w:pPr>
        <w:tabs>
          <w:tab w:val="left" w:pos="1978"/>
        </w:tabs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</w:p>
    <w:p w:rsidR="00D45B20" w:rsidRPr="00450F42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D45B20" w:rsidRPr="00450F42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45B20" w:rsidRDefault="00D45B20" w:rsidP="00D45B20">
      <w:pPr>
        <w:tabs>
          <w:tab w:val="left" w:pos="1978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2F6A55" w:rsidRPr="00235B40" w:rsidRDefault="00D45B20" w:rsidP="00235B40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F42F9A">
        <w:rPr>
          <w:rFonts w:asciiTheme="majorHAnsi" w:hAnsiTheme="majorHAnsi" w:cstheme="majorHAnsi"/>
          <w:sz w:val="28"/>
          <w:szCs w:val="28"/>
        </w:rPr>
        <w:t>г.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F42F9A">
        <w:rPr>
          <w:rFonts w:asciiTheme="majorHAnsi" w:hAnsiTheme="majorHAnsi" w:cstheme="majorHAnsi"/>
          <w:sz w:val="28"/>
          <w:szCs w:val="28"/>
        </w:rPr>
        <w:t>Краснокаменск, 2023г.</w:t>
      </w:r>
      <w:r w:rsidR="00CC14CF"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7035800</wp:posOffset>
            </wp:positionH>
            <wp:positionV relativeFrom="paragraph">
              <wp:posOffset>368935</wp:posOffset>
            </wp:positionV>
            <wp:extent cx="1463675" cy="1168400"/>
            <wp:effectExtent l="19050" t="0" r="3175" b="0"/>
            <wp:wrapNone/>
            <wp:docPr id="19" name="Рисунок 13" descr="https://thumbs.dreamstime.com/z/%D1%85%D0%BB%D0%B5%D0%B1-22467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humbs.dreamstime.com/z/%D1%85%D0%BB%D0%B5%D0%B1-224677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324" t="7487" r="5802" b="1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B40" w:rsidRPr="007F2686" w:rsidRDefault="00235B40" w:rsidP="00235B40">
      <w:pPr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4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4"/>
          <w:lang w:eastAsia="ru-RU"/>
        </w:rPr>
        <w:lastRenderedPageBreak/>
        <w:t xml:space="preserve">                                                              </w:t>
      </w:r>
      <w:r w:rsidR="002D108C">
        <w:rPr>
          <w:rFonts w:asciiTheme="majorHAnsi" w:eastAsia="Times New Roman" w:hAnsiTheme="majorHAnsi" w:cstheme="majorHAnsi"/>
          <w:sz w:val="28"/>
          <w:szCs w:val="24"/>
          <w:lang w:eastAsia="ru-RU"/>
        </w:rPr>
        <w:t xml:space="preserve">           </w:t>
      </w:r>
      <w:r w:rsidRPr="007F2686">
        <w:rPr>
          <w:rFonts w:asciiTheme="majorHAnsi" w:eastAsia="Times New Roman" w:hAnsiTheme="majorHAnsi" w:cstheme="majorHAnsi"/>
          <w:sz w:val="28"/>
          <w:szCs w:val="24"/>
          <w:lang w:eastAsia="ru-RU"/>
        </w:rPr>
        <w:t xml:space="preserve">      «Еда - это необходимость, </w:t>
      </w:r>
    </w:p>
    <w:p w:rsidR="00537EB3" w:rsidRPr="007F2686" w:rsidRDefault="00235B40" w:rsidP="00235B40">
      <w:pPr>
        <w:suppressAutoHyphens w:val="0"/>
        <w:spacing w:after="0" w:line="240" w:lineRule="auto"/>
        <w:jc w:val="right"/>
        <w:rPr>
          <w:rFonts w:asciiTheme="majorHAnsi" w:eastAsia="Times New Roman" w:hAnsiTheme="majorHAnsi" w:cstheme="majorHAnsi"/>
          <w:bCs/>
          <w:color w:val="000000"/>
          <w:sz w:val="32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4"/>
          <w:lang w:eastAsia="ru-RU"/>
        </w:rPr>
        <w:t>но разумная еда - это искусство»</w:t>
      </w:r>
      <w:r w:rsidRPr="007F2686">
        <w:rPr>
          <w:rFonts w:asciiTheme="majorHAnsi" w:eastAsia="Times New Roman" w:hAnsiTheme="majorHAnsi" w:cstheme="majorHAnsi"/>
          <w:bCs/>
          <w:color w:val="000000"/>
          <w:sz w:val="32"/>
          <w:szCs w:val="28"/>
          <w:lang w:eastAsia="ru-RU"/>
        </w:rPr>
        <w:t xml:space="preserve">                                 </w:t>
      </w:r>
    </w:p>
    <w:p w:rsidR="006B5E3E" w:rsidRPr="007F2686" w:rsidRDefault="00235B40" w:rsidP="00235B40">
      <w:pPr>
        <w:shd w:val="clear" w:color="auto" w:fill="FFFFFF"/>
        <w:tabs>
          <w:tab w:val="left" w:pos="351"/>
          <w:tab w:val="right" w:pos="10466"/>
        </w:tabs>
        <w:suppressAutoHyphens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4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4"/>
          <w:lang w:eastAsia="ru-RU"/>
        </w:rPr>
        <w:tab/>
      </w:r>
      <w:r w:rsidRPr="007F2686">
        <w:rPr>
          <w:rFonts w:asciiTheme="majorHAnsi" w:eastAsia="Times New Roman" w:hAnsiTheme="majorHAnsi" w:cstheme="majorHAnsi"/>
          <w:sz w:val="28"/>
          <w:szCs w:val="24"/>
          <w:lang w:eastAsia="ru-RU"/>
        </w:rPr>
        <w:tab/>
        <w:t xml:space="preserve"> Ла Рошфуко</w:t>
      </w:r>
      <w:r w:rsidRPr="007F2686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6B5E3E" w:rsidRPr="007F2686" w:rsidRDefault="00537EB3" w:rsidP="00537EB3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111111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      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Под правильным питанием понимают такое питание, которое способствует но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р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мальному росту и развитию ребенка, хорошему эмоциональному тонусу, сопроти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в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ляемости организма к воздействию инфекций и других неблагоприятных внешних факторов. Большинство детей в настоящее время страдают проявлениями раздраже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н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ного кишечника, при этом необходимая флора для правильного пищеварения заменена другими микроорганизмами.  Необходимо следить за правильностью кормления детей, чтобы корректировать отклонения в деятельности желудочно-кишечного тракта.</w:t>
      </w:r>
    </w:p>
    <w:p w:rsidR="006B5E3E" w:rsidRPr="007F2686" w:rsidRDefault="006B5E3E" w:rsidP="00537EB3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111111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Основным из принципов правильного питания дошкольников должно быть макс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и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мальное разнообразие пищевого рациона.</w:t>
      </w:r>
    </w:p>
    <w:p w:rsidR="006B5E3E" w:rsidRPr="007F2686" w:rsidRDefault="00537EB3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 xml:space="preserve">     </w:t>
      </w:r>
      <w:r w:rsidR="006B5E3E" w:rsidRPr="007F26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Пища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– это необходимая потребность организма, и обязательное условие сущес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т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вования человека. Мы чаще всего питаемся тем, что нам нравится по вкусовым кач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е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ствам, к чему привыкли или, что можно быстро, без труда приготовить. Важно вовр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е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мя обратиться к рациональному питанию.</w:t>
      </w:r>
    </w:p>
    <w:p w:rsidR="00537EB3" w:rsidRPr="007F2686" w:rsidRDefault="00EC23BD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</w:pP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37EB3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Все процессы, протекающие внутри человеческого о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р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ганизма – носят ритмичный характер. Режим питания важен в любом возрасте, ос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о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бенно велико его значение для детей. Важно правильно организовать питание детей и выполнять правила правильного питания</w:t>
      </w:r>
      <w:r w:rsidR="00537EB3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B5E3E" w:rsidRPr="007F2686" w:rsidRDefault="00537EB3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EC23BD" w:rsidRPr="007F26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7 великих и обязательных не: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="00EC23BD" w:rsidRPr="007F2686"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Не принуждать</w:t>
      </w:r>
      <w:r w:rsidR="00EC23BD" w:rsidRPr="007F2686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ищевое насилие - одно из самых страшных насилий над орг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а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низмом и личностью. Если ребенок не хочет, есть, значит, ему в данный момент есть не нужно!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="00EC23BD" w:rsidRPr="007F2686"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Не навязывать</w:t>
      </w:r>
      <w:r w:rsidR="00EC23BD" w:rsidRPr="007F2686">
        <w:rPr>
          <w:rFonts w:asciiTheme="majorHAnsi" w:eastAsia="Times New Roman" w:hAnsiTheme="majorHAnsi" w:cstheme="maj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</w:t>
      </w:r>
      <w:r w:rsidR="006B5E3E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 xml:space="preserve"> У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говоры, убеждения, настойчивые повторения, предложения - прекратить.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="00EC23BD" w:rsidRPr="007F2686"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Не ублажать</w:t>
      </w:r>
      <w:r w:rsidR="00EC23BD" w:rsidRPr="007F2686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Еда - не средство добиться послушания и не средство наслаждения. Еда - средство жить.</w:t>
      </w:r>
    </w:p>
    <w:p w:rsidR="006B5E3E" w:rsidRPr="007F2686" w:rsidRDefault="00EC23BD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</w:pP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F2686"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Не торопить</w:t>
      </w:r>
      <w:r w:rsidRPr="007F2686">
        <w:rPr>
          <w:rFonts w:asciiTheme="majorHAnsi" w:eastAsia="Times New Roman" w:hAnsiTheme="majorHAnsi" w:cstheme="maj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Еда - не тушение пожара. Темп еды - дело сугубо личное. Спешка еде всегда вредна, а перерывы в жевании необходимы даже корове.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7F2686"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Не отвлекать</w:t>
      </w:r>
      <w:r w:rsidRPr="007F2686">
        <w:rPr>
          <w:rFonts w:asciiTheme="majorHAnsi" w:eastAsia="Times New Roman" w:hAnsiTheme="majorHAnsi" w:cstheme="maj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 xml:space="preserve"> Пока ребенок ест, телевизор должен быть выключен, а </w:t>
      </w:r>
      <w:r w:rsidRPr="007F2686">
        <w:rPr>
          <w:rFonts w:asciiTheme="majorHAnsi" w:eastAsia="Times New Roman" w:hAnsiTheme="majorHAnsi" w:cstheme="majorHAnsi"/>
          <w:i/>
          <w:color w:val="000000"/>
          <w:sz w:val="28"/>
          <w:szCs w:val="28"/>
          <w:shd w:val="clear" w:color="auto" w:fill="FFFFFF"/>
          <w:lang w:eastAsia="ru-RU"/>
        </w:rPr>
        <w:t>новая игру</w:t>
      </w:r>
      <w:r w:rsidRPr="007F2686">
        <w:rPr>
          <w:rFonts w:asciiTheme="majorHAnsi" w:eastAsia="Times New Roman" w:hAnsiTheme="majorHAnsi" w:cstheme="majorHAnsi"/>
          <w:i/>
          <w:color w:val="000000"/>
          <w:sz w:val="28"/>
          <w:szCs w:val="28"/>
          <w:shd w:val="clear" w:color="auto" w:fill="FFFFFF"/>
          <w:lang w:eastAsia="ru-RU"/>
        </w:rPr>
        <w:t>ш</w:t>
      </w:r>
      <w:r w:rsidRPr="007F2686">
        <w:rPr>
          <w:rFonts w:asciiTheme="majorHAnsi" w:eastAsia="Times New Roman" w:hAnsiTheme="majorHAnsi" w:cstheme="majorHAnsi"/>
          <w:i/>
          <w:color w:val="000000"/>
          <w:sz w:val="28"/>
          <w:szCs w:val="28"/>
          <w:shd w:val="clear" w:color="auto" w:fill="FFFFFF"/>
          <w:lang w:eastAsia="ru-RU"/>
        </w:rPr>
        <w:t>ка припрятана.</w:t>
      </w:r>
      <w:r w:rsidRPr="007F2686">
        <w:rPr>
          <w:rFonts w:asciiTheme="majorHAnsi" w:eastAsia="Times New Roman" w:hAnsiTheme="majorHAnsi" w:cstheme="majorHAnsi"/>
          <w:i/>
          <w:color w:val="000000"/>
          <w:sz w:val="28"/>
          <w:szCs w:val="28"/>
          <w:lang w:eastAsia="ru-RU"/>
        </w:rPr>
        <w:br/>
      </w:r>
      <w:r w:rsidRPr="007F2686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  <w:lang w:eastAsia="ru-RU"/>
        </w:rPr>
        <w:t>6.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F2686"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потакать, но понять</w:t>
      </w:r>
      <w:r w:rsidRPr="007F2686">
        <w:rPr>
          <w:rFonts w:asciiTheme="majorHAnsi" w:eastAsia="Times New Roman" w:hAnsiTheme="majorHAnsi" w:cstheme="maj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Нельзя позволять ребенку есть, что попало и в каком угодно количестве.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7F2686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  <w:lang w:eastAsia="ru-RU"/>
        </w:rPr>
        <w:t>7.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F2686"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тревожиться и не тревожит</w:t>
      </w:r>
      <w:r w:rsidRPr="007F2686">
        <w:rPr>
          <w:rFonts w:asciiTheme="majorHAnsi" w:eastAsia="Times New Roman" w:hAnsiTheme="majorHAnsi" w:cstheme="maj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ь.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Никакой тревоги, никакого беспокойства по п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о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 xml:space="preserve">воду того, поел ли ребенок вовремя и сколько. Следите только за качеством пищи. </w:t>
      </w:r>
    </w:p>
    <w:p w:rsidR="00537EB3" w:rsidRPr="007F2686" w:rsidRDefault="00537EB3" w:rsidP="00537EB3">
      <w:pPr>
        <w:tabs>
          <w:tab w:val="left" w:pos="2968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 xml:space="preserve">      Для здоровья ребёнка необходимо организовать правильное питание и использовать </w:t>
      </w:r>
      <w:r w:rsidRPr="007F2686">
        <w:rPr>
          <w:rFonts w:asciiTheme="majorHAnsi" w:eastAsia="Times New Roman" w:hAnsiTheme="majorHAnsi" w:cstheme="maj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правил правильной еды: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7F26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Правило 1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. Еда должна быть простой, вкусной и полезной.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7F26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Правило 2.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Настроение во время еды у детей должно быть хорошим.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7F26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Правило 3.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Ребенок имеет право на свои собственные привычки, вкусы.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7F26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Правило 4.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 Ребенок имеет право знать о своём здоровье.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Pr="007F26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ru-RU"/>
        </w:rPr>
        <w:t>Правило 5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. Нет плохих продуктов, есть плохие повара.</w:t>
      </w:r>
    </w:p>
    <w:p w:rsidR="00EC23BD" w:rsidRPr="007F2686" w:rsidRDefault="00537EB3" w:rsidP="00537EB3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</w:pP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Для обеспечения правильного питания ребенка необходимо включать все группы продуктов – мясные, молочные, рыбные, растительные. Еда ребёнка должна быть ра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з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нообразной как в течение дня, так и в течение недели. Надо помочь ребёнку «распр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о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бовать» вкус разных блюд.</w:t>
      </w:r>
      <w:r w:rsidRPr="007F2686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</w:t>
      </w:r>
      <w:r w:rsidR="00EC23BD" w:rsidRPr="007F2686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  <w:lang w:eastAsia="ru-RU"/>
        </w:rPr>
        <w:t>Пусть с самого раннего возраста у ребенка сформируется представление: семейный стол – место, где всем уютно, тепло и, конечно вкусно!</w:t>
      </w:r>
    </w:p>
    <w:p w:rsidR="00537EB3" w:rsidRPr="007F2686" w:rsidRDefault="00537EB3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bCs/>
          <w:color w:val="464646"/>
          <w:sz w:val="28"/>
          <w:szCs w:val="28"/>
          <w:lang w:eastAsia="ru-RU"/>
        </w:rPr>
        <w:t xml:space="preserve">     </w:t>
      </w:r>
      <w:r w:rsidRPr="007F2686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Необходимые для правильного развития пищевые компоненты</w:t>
      </w:r>
    </w:p>
    <w:p w:rsidR="00537EB3" w:rsidRPr="007F2686" w:rsidRDefault="00537EB3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iCs/>
          <w:sz w:val="28"/>
          <w:szCs w:val="28"/>
          <w:lang w:eastAsia="ru-RU"/>
        </w:rPr>
        <w:t>Белки</w:t>
      </w:r>
      <w:r w:rsidRPr="007F2686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> 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– важные компоненты в построении органов и тканей. Недостаточное колич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е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ство белков в рационе дошкольников может привести к замедлению роста и развития, ослаблению иммунитета. Их источниками являются рыба, мясо, молоко и молочные продукты, бобовые, крупы, хлеб.</w:t>
      </w:r>
    </w:p>
    <w:p w:rsidR="00537EB3" w:rsidRPr="007F2686" w:rsidRDefault="00537EB3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iCs/>
          <w:sz w:val="28"/>
          <w:szCs w:val="28"/>
          <w:lang w:eastAsia="ru-RU"/>
        </w:rPr>
        <w:t>Жиры</w:t>
      </w:r>
      <w:r w:rsidRPr="007F2686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> 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– это главный источник энергии, к тому же они участвуют в выработке имм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у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нитета и играют важную роль в обмене веществ. Сливочное и растительное масло, м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я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со, рыба, молочные продукты – вот некоторые источники жиров.</w:t>
      </w:r>
    </w:p>
    <w:p w:rsidR="00537EB3" w:rsidRPr="007F2686" w:rsidRDefault="00537EB3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iCs/>
          <w:sz w:val="28"/>
          <w:szCs w:val="28"/>
          <w:lang w:eastAsia="ru-RU"/>
        </w:rPr>
        <w:t>Углеводы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 – компонент, способствующий усвоению белков и жиров, источник сил и энергии. Содержатся углеводы в сахаре, фруктах и овощах, меде.</w:t>
      </w:r>
    </w:p>
    <w:p w:rsidR="00537EB3" w:rsidRPr="007F2686" w:rsidRDefault="00537EB3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iCs/>
          <w:sz w:val="28"/>
          <w:szCs w:val="28"/>
          <w:lang w:eastAsia="ru-RU"/>
        </w:rPr>
        <w:t>Минеральные соли</w:t>
      </w:r>
      <w:r w:rsidRPr="007F2686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 xml:space="preserve">, </w:t>
      </w:r>
      <w:r w:rsidRPr="007F2686">
        <w:rPr>
          <w:rFonts w:asciiTheme="majorHAnsi" w:eastAsia="Times New Roman" w:hAnsiTheme="majorHAnsi" w:cstheme="majorHAnsi"/>
          <w:b/>
          <w:iCs/>
          <w:sz w:val="28"/>
          <w:szCs w:val="28"/>
          <w:lang w:eastAsia="ru-RU"/>
        </w:rPr>
        <w:t>микроэлементы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 участвуют в процессе строения клеток, органов и тканей, а в период активного роста детей дошкольного возраста их наличие в пище особенно важно. Железо, фосфор, калий и кальций, магний и селен, фтор – это далеко не исчерпывающий перечень необходимых макро и микроэлементов.</w:t>
      </w:r>
    </w:p>
    <w:p w:rsidR="00537EB3" w:rsidRPr="007F2686" w:rsidRDefault="00537EB3" w:rsidP="00537EB3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 Достаточное </w:t>
      </w:r>
      <w:r w:rsidRPr="007F2686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>количество </w:t>
      </w:r>
      <w:r w:rsidRPr="007F2686">
        <w:rPr>
          <w:rFonts w:asciiTheme="majorHAnsi" w:eastAsia="Times New Roman" w:hAnsiTheme="majorHAnsi" w:cstheme="majorHAnsi"/>
          <w:b/>
          <w:iCs/>
          <w:sz w:val="28"/>
          <w:szCs w:val="28"/>
          <w:lang w:eastAsia="ru-RU"/>
        </w:rPr>
        <w:t>витаминов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 в пище ребенка обеспечит нормальное теч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е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ние биохимических реакций в организме, правильный рост клеток и их развитие. На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и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большее количество витаминов содержится именно в сырых овощах и фруктах, а п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о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сле термической обработки значительная часть их теряется.</w:t>
      </w:r>
    </w:p>
    <w:p w:rsidR="00537EB3" w:rsidRPr="007F2686" w:rsidRDefault="007F2686" w:rsidP="007F2686">
      <w:pPr>
        <w:tabs>
          <w:tab w:val="left" w:pos="9642"/>
        </w:tabs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ab/>
      </w:r>
    </w:p>
    <w:p w:rsidR="00537EB3" w:rsidRPr="007F2686" w:rsidRDefault="00537EB3" w:rsidP="00537EB3">
      <w:pPr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u w:val="single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u w:val="single"/>
          <w:lang w:eastAsia="ru-RU"/>
        </w:rPr>
        <w:t>Этикет</w:t>
      </w:r>
    </w:p>
    <w:p w:rsidR="00537EB3" w:rsidRPr="007F2686" w:rsidRDefault="00537EB3" w:rsidP="004E2750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    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Знание правил этикета всегда отличает воспитанного, культурного, достойного человека, а именно таким мы хотим видеть наших малышей. Соблюдение правил п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о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о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матически, легко и свободно. Чему вы научите ребёнка в раннем возрасте, останется на всю жизнь. 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сидеть развалившись, то прольёшь на себя суп из ложки…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Этикету сложно научить лишь постоянным повторением правил поведения. Ребёнок смотрит, как ведут себя взрослые.    </w:t>
      </w:r>
    </w:p>
    <w:p w:rsidR="00EC23BD" w:rsidRPr="007F2686" w:rsidRDefault="00537EB3" w:rsidP="00537EB3">
      <w:pPr>
        <w:shd w:val="clear" w:color="auto" w:fill="FFFFFF"/>
        <w:suppressAutoHyphens w:val="0"/>
        <w:spacing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u w:val="single"/>
          <w:lang w:eastAsia="ru-RU"/>
        </w:rPr>
      </w:pPr>
      <w:r w:rsidRPr="007F2686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ru-RU"/>
        </w:rPr>
        <w:t>Правила</w:t>
      </w:r>
      <w:r w:rsidR="00EC23BD" w:rsidRPr="007F2686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ru-RU"/>
        </w:rPr>
        <w:t xml:space="preserve"> гигиены питания</w:t>
      </w:r>
    </w:p>
    <w:p w:rsidR="00EC23BD" w:rsidRPr="007F2686" w:rsidRDefault="00EC23BD" w:rsidP="004E2750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    “Чистота – залог здоровья!”, “Мойте руки перед едой!”  - старые призывы многих поколений. Показывайте ребенку х</w:t>
      </w:r>
      <w:r w:rsidR="006B5E3E"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ороший пример, заботясь о себе 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и</w:t>
      </w:r>
      <w:r w:rsidRPr="007F2686">
        <w:rPr>
          <w:rFonts w:asciiTheme="majorHAnsi" w:eastAsia="Times New Roman" w:hAnsiTheme="majorHAnsi" w:cstheme="majorHAnsi"/>
          <w:sz w:val="28"/>
          <w:szCs w:val="28"/>
          <w:lang w:eastAsia="ru-RU"/>
        </w:rPr>
        <w:t>обретать и закреплять навыки безопасного питания.</w:t>
      </w:r>
    </w:p>
    <w:p w:rsidR="004E2750" w:rsidRPr="007F2686" w:rsidRDefault="004E2750" w:rsidP="004E2750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:rsidR="00537EB3" w:rsidRPr="007F2686" w:rsidRDefault="00EC23BD" w:rsidP="00537EB3">
      <w:pPr>
        <w:shd w:val="clear" w:color="auto" w:fill="FFFFFF"/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Памятка для родителей по организации питания</w:t>
      </w:r>
    </w:p>
    <w:p w:rsidR="00EC23BD" w:rsidRPr="007F2686" w:rsidRDefault="00EC23BD" w:rsidP="00537EB3">
      <w:pPr>
        <w:shd w:val="clear" w:color="auto" w:fill="FFFFFF"/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lastRenderedPageBreak/>
        <w:t xml:space="preserve"> ребёнка дошкольного возраста</w:t>
      </w:r>
    </w:p>
    <w:p w:rsidR="004E2750" w:rsidRPr="007F2686" w:rsidRDefault="004E2750" w:rsidP="004E2750">
      <w:pPr>
        <w:pStyle w:val="af3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Не допускайте, чтобы ребенок переедал или же испытывал чувство голода.</w:t>
      </w:r>
    </w:p>
    <w:p w:rsidR="00EC23BD" w:rsidRPr="007F2686" w:rsidRDefault="004E2750" w:rsidP="00537EB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Н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аучитесь правильно дозировать количество каждого блюда</w:t>
      </w: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.</w:t>
      </w:r>
    </w:p>
    <w:p w:rsidR="00EC23BD" w:rsidRPr="007F2686" w:rsidRDefault="00E53F38" w:rsidP="00537EB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Е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сли ребенок проголодается между завтраком и обедом, желательно предлагать ему сухофрукты, сырые овощи, фрукты, сухарики, галетное печенье, сок с мяк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о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тью, фруктовое пюре, кефир, но несладкий чай, булочки, сладкое печенье, б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у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терброды, конфеты, варенье</w:t>
      </w: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.</w:t>
      </w:r>
    </w:p>
    <w:p w:rsidR="00EC23BD" w:rsidRPr="007F2686" w:rsidRDefault="00E53F38" w:rsidP="00537EB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Е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сли ребенок хочет пить, лучше всего утоляет жажду минеральная вода, отвар шиповника, настои  из листьев смородины, земляники, хлебный квас, но не: компоты, кисели, сладкие напитки</w:t>
      </w: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.</w:t>
      </w:r>
    </w:p>
    <w:p w:rsidR="00EC23BD" w:rsidRPr="007F2686" w:rsidRDefault="00E53F38" w:rsidP="00537EB3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Н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е заставляйте малыша есть через силу. Если вашим детям объяснения не пом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о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гают, понаблюдайте за ними, поищите причину (плохое настроение, плохое с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а</w:t>
      </w:r>
      <w:r w:rsidR="00EC23BD"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мочувствие, озабоченность своими проблемами, незнакомое блюдо, нелюбимый продукт, высказанное отрицательное мнение о еде и т.д.) </w:t>
      </w:r>
    </w:p>
    <w:p w:rsidR="00EC23BD" w:rsidRPr="007F2686" w:rsidRDefault="00EC23BD" w:rsidP="00D45B20">
      <w:pPr>
        <w:shd w:val="clear" w:color="auto" w:fill="FFFFFF"/>
        <w:suppressAutoHyphens w:val="0"/>
        <w:spacing w:after="125" w:line="240" w:lineRule="auto"/>
        <w:ind w:left="360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7F2686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eastAsia="ru-RU"/>
        </w:rPr>
        <w:t>Помните!</w:t>
      </w: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 Дети очень внимательны, они все видят и слышат. Следите за своими репликами о пище. О пище можно говорить только хорошо. Во время еды все должно быть сосредоточено на этом процессе, для ребенка это довольно - таки сложное дело, не забывайте хвалить детей за аккуратность, неторопливость, кул</w:t>
      </w: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>ь</w:t>
      </w:r>
      <w:r w:rsidRPr="007F2686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ru-RU"/>
        </w:rPr>
        <w:t xml:space="preserve">турные навыки. </w:t>
      </w:r>
    </w:p>
    <w:p w:rsidR="00EC23BD" w:rsidRPr="007F2686" w:rsidRDefault="00EC23BD" w:rsidP="00537EB3">
      <w:pPr>
        <w:tabs>
          <w:tab w:val="left" w:pos="2968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D45B20" w:rsidRPr="007F2686" w:rsidRDefault="00D45B20" w:rsidP="00537EB3">
      <w:pPr>
        <w:tabs>
          <w:tab w:val="left" w:pos="2968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D45B20" w:rsidRPr="007F2686" w:rsidRDefault="00D45B20" w:rsidP="00537EB3">
      <w:pPr>
        <w:tabs>
          <w:tab w:val="left" w:pos="2968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D45B20" w:rsidRPr="007F2686" w:rsidRDefault="00D45B20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D45B20" w:rsidRPr="007F2686" w:rsidRDefault="00D45B20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D45B20" w:rsidRPr="007F2686" w:rsidRDefault="00D45B20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D45B20" w:rsidRPr="007F2686" w:rsidRDefault="00D45B20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D45B20" w:rsidRDefault="00D45B20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D45B20" w:rsidRDefault="00D45B20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D45B20" w:rsidRDefault="00D45B20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D45B20" w:rsidRDefault="00D45B20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D45B20" w:rsidRDefault="00D45B20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7F2686" w:rsidRDefault="007F2686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7F2686" w:rsidRDefault="007F2686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7F2686" w:rsidRDefault="007F2686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E53F38" w:rsidRPr="007F2686" w:rsidRDefault="00E53F38" w:rsidP="00537EB3">
      <w:pPr>
        <w:tabs>
          <w:tab w:val="left" w:pos="2968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7F2686">
        <w:rPr>
          <w:rFonts w:asciiTheme="majorHAnsi" w:hAnsiTheme="majorHAnsi" w:cstheme="majorHAnsi"/>
          <w:sz w:val="28"/>
          <w:szCs w:val="28"/>
        </w:rPr>
        <w:lastRenderedPageBreak/>
        <w:t>Литература:</w:t>
      </w:r>
    </w:p>
    <w:p w:rsidR="00EC23BD" w:rsidRPr="007F2686" w:rsidRDefault="002F6A55" w:rsidP="00E53F38">
      <w:pPr>
        <w:tabs>
          <w:tab w:val="left" w:pos="2968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7F2686">
        <w:rPr>
          <w:rFonts w:asciiTheme="majorHAnsi" w:hAnsiTheme="majorHAnsi" w:cstheme="majorHAnsi"/>
          <w:sz w:val="28"/>
          <w:szCs w:val="28"/>
        </w:rPr>
        <w:t>https://doshvozrast.ru/rabrod/konsultacrod91.htm</w:t>
      </w:r>
    </w:p>
    <w:p w:rsidR="00EC23BD" w:rsidRPr="007F2686" w:rsidRDefault="002F6A55" w:rsidP="00E53F38">
      <w:pPr>
        <w:tabs>
          <w:tab w:val="left" w:pos="2968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7F2686">
        <w:rPr>
          <w:rFonts w:asciiTheme="majorHAnsi" w:hAnsiTheme="majorHAnsi" w:cstheme="majorHAnsi"/>
          <w:sz w:val="28"/>
          <w:szCs w:val="28"/>
        </w:rPr>
        <w:t>https://golp-ds3.edumsko.ru/conditions/eating/catering/post/1674925</w:t>
      </w:r>
    </w:p>
    <w:p w:rsidR="00EC23BD" w:rsidRPr="007F2686" w:rsidRDefault="002F6A55" w:rsidP="00E53F38">
      <w:pPr>
        <w:tabs>
          <w:tab w:val="left" w:pos="2968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7F2686">
        <w:rPr>
          <w:rFonts w:asciiTheme="majorHAnsi" w:hAnsiTheme="majorHAnsi" w:cstheme="majorHAnsi"/>
          <w:sz w:val="28"/>
          <w:szCs w:val="28"/>
        </w:rPr>
        <w:t>https://moluch.ru/conf/ped/archive/274/13573/</w:t>
      </w:r>
    </w:p>
    <w:p w:rsidR="00EC23BD" w:rsidRPr="007F2686" w:rsidRDefault="00EC23BD" w:rsidP="00E53F38">
      <w:pPr>
        <w:tabs>
          <w:tab w:val="left" w:pos="2968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EC23BD" w:rsidRPr="00537EB3" w:rsidRDefault="00EC23BD" w:rsidP="00E53F38">
      <w:pPr>
        <w:tabs>
          <w:tab w:val="left" w:pos="2968"/>
        </w:tabs>
        <w:spacing w:after="0" w:line="240" w:lineRule="auto"/>
        <w:rPr>
          <w:rFonts w:ascii="Comic Sans MS" w:hAnsi="Comic Sans MS" w:cstheme="minorHAnsi"/>
          <w:sz w:val="28"/>
          <w:szCs w:val="28"/>
        </w:rPr>
      </w:pPr>
    </w:p>
    <w:p w:rsidR="00EC23BD" w:rsidRPr="00537EB3" w:rsidRDefault="00EC23BD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EC23BD" w:rsidRPr="00537EB3" w:rsidRDefault="00EC23BD" w:rsidP="00537EB3">
      <w:pPr>
        <w:tabs>
          <w:tab w:val="left" w:pos="2968"/>
        </w:tabs>
        <w:spacing w:line="240" w:lineRule="auto"/>
        <w:rPr>
          <w:rFonts w:ascii="Comic Sans MS" w:hAnsi="Comic Sans MS" w:cstheme="minorHAnsi"/>
          <w:sz w:val="28"/>
          <w:szCs w:val="28"/>
        </w:rPr>
      </w:pPr>
    </w:p>
    <w:p w:rsidR="00EC23BD" w:rsidRDefault="00EC23BD" w:rsidP="004440B3">
      <w:pPr>
        <w:tabs>
          <w:tab w:val="left" w:pos="2968"/>
        </w:tabs>
        <w:rPr>
          <w:rFonts w:asciiTheme="minorHAnsi" w:hAnsiTheme="minorHAnsi" w:cstheme="minorHAnsi"/>
          <w:sz w:val="28"/>
          <w:szCs w:val="28"/>
        </w:rPr>
      </w:pPr>
    </w:p>
    <w:p w:rsidR="00EC23BD" w:rsidRDefault="00EC23BD" w:rsidP="004440B3">
      <w:pPr>
        <w:tabs>
          <w:tab w:val="left" w:pos="2968"/>
        </w:tabs>
        <w:rPr>
          <w:rFonts w:asciiTheme="minorHAnsi" w:hAnsiTheme="minorHAnsi" w:cstheme="minorHAnsi"/>
          <w:sz w:val="28"/>
          <w:szCs w:val="28"/>
        </w:rPr>
      </w:pPr>
    </w:p>
    <w:p w:rsidR="00EC23BD" w:rsidRPr="004440B3" w:rsidRDefault="00EC23BD" w:rsidP="004440B3">
      <w:pPr>
        <w:tabs>
          <w:tab w:val="left" w:pos="2968"/>
        </w:tabs>
        <w:rPr>
          <w:rFonts w:asciiTheme="minorHAnsi" w:hAnsiTheme="minorHAnsi" w:cstheme="minorHAnsi"/>
          <w:sz w:val="28"/>
          <w:szCs w:val="28"/>
        </w:rPr>
      </w:pPr>
    </w:p>
    <w:sectPr w:rsidR="00EC23BD" w:rsidRPr="004440B3" w:rsidSect="007F2686">
      <w:footerReference w:type="default" r:id="rId9"/>
      <w:pgSz w:w="11906" w:h="16838"/>
      <w:pgMar w:top="720" w:right="720" w:bottom="720" w:left="720" w:header="0" w:footer="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5B" w:rsidRDefault="002C1C5B" w:rsidP="009B584D">
      <w:pPr>
        <w:spacing w:after="0" w:line="240" w:lineRule="auto"/>
      </w:pPr>
      <w:r>
        <w:separator/>
      </w:r>
    </w:p>
  </w:endnote>
  <w:endnote w:type="continuationSeparator" w:id="1">
    <w:p w:rsidR="002C1C5B" w:rsidRDefault="002C1C5B" w:rsidP="009B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86" w:rsidRDefault="00123786">
    <w:pPr>
      <w:pStyle w:val="6"/>
      <w:shd w:val="clear" w:color="auto" w:fill="auto"/>
      <w:spacing w:before="0" w:line="248" w:lineRule="exact"/>
      <w:ind w:right="260" w:firstLine="380"/>
      <w:jc w:val="left"/>
      <w:rPr>
        <w:sz w:val="28"/>
        <w:szCs w:val="28"/>
      </w:rPr>
    </w:pPr>
  </w:p>
  <w:p w:rsidR="00123786" w:rsidRDefault="002E0FAA" w:rsidP="00504CF6">
    <w:pPr>
      <w:tabs>
        <w:tab w:val="left" w:pos="2805"/>
        <w:tab w:val="left" w:pos="6937"/>
      </w:tabs>
    </w:pPr>
    <w:r>
      <w:tab/>
    </w:r>
    <w:r w:rsidR="00504CF6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5B" w:rsidRDefault="002C1C5B" w:rsidP="009B584D">
      <w:pPr>
        <w:spacing w:after="0" w:line="240" w:lineRule="auto"/>
      </w:pPr>
      <w:r>
        <w:separator/>
      </w:r>
    </w:p>
  </w:footnote>
  <w:footnote w:type="continuationSeparator" w:id="1">
    <w:p w:rsidR="002C1C5B" w:rsidRDefault="002C1C5B" w:rsidP="009B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153"/>
    <w:multiLevelType w:val="multilevel"/>
    <w:tmpl w:val="BAE6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C6809"/>
    <w:multiLevelType w:val="hybridMultilevel"/>
    <w:tmpl w:val="F1AC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445E6"/>
    <w:multiLevelType w:val="multilevel"/>
    <w:tmpl w:val="9EA4A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263799A"/>
    <w:multiLevelType w:val="hybridMultilevel"/>
    <w:tmpl w:val="21E4A1DE"/>
    <w:lvl w:ilvl="0" w:tplc="114869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35352"/>
    <w:multiLevelType w:val="multilevel"/>
    <w:tmpl w:val="817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D0518"/>
    <w:multiLevelType w:val="multilevel"/>
    <w:tmpl w:val="11BA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E318A"/>
    <w:multiLevelType w:val="multilevel"/>
    <w:tmpl w:val="5A14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12C7A"/>
    <w:multiLevelType w:val="hybridMultilevel"/>
    <w:tmpl w:val="E27AD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07C"/>
    <w:multiLevelType w:val="multilevel"/>
    <w:tmpl w:val="CDD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34B3E"/>
    <w:multiLevelType w:val="hybridMultilevel"/>
    <w:tmpl w:val="274A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711F5"/>
    <w:multiLevelType w:val="hybridMultilevel"/>
    <w:tmpl w:val="E652833E"/>
    <w:lvl w:ilvl="0" w:tplc="80D85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84D"/>
    <w:rsid w:val="00011210"/>
    <w:rsid w:val="00041D8C"/>
    <w:rsid w:val="0004780A"/>
    <w:rsid w:val="000576B7"/>
    <w:rsid w:val="0007034F"/>
    <w:rsid w:val="000A5227"/>
    <w:rsid w:val="000A6297"/>
    <w:rsid w:val="000C0550"/>
    <w:rsid w:val="000C6492"/>
    <w:rsid w:val="00106BEA"/>
    <w:rsid w:val="00106F18"/>
    <w:rsid w:val="00111A10"/>
    <w:rsid w:val="00123786"/>
    <w:rsid w:val="00142D2F"/>
    <w:rsid w:val="00154C77"/>
    <w:rsid w:val="00181C89"/>
    <w:rsid w:val="00193986"/>
    <w:rsid w:val="001A0673"/>
    <w:rsid w:val="001B0586"/>
    <w:rsid w:val="001B3E41"/>
    <w:rsid w:val="001C4522"/>
    <w:rsid w:val="002103A7"/>
    <w:rsid w:val="00224AEA"/>
    <w:rsid w:val="00235B40"/>
    <w:rsid w:val="00284925"/>
    <w:rsid w:val="00296E59"/>
    <w:rsid w:val="002A7775"/>
    <w:rsid w:val="002C1C5B"/>
    <w:rsid w:val="002D108C"/>
    <w:rsid w:val="002D305B"/>
    <w:rsid w:val="002D3E0F"/>
    <w:rsid w:val="002E0FAA"/>
    <w:rsid w:val="002E2CD3"/>
    <w:rsid w:val="002E3FD0"/>
    <w:rsid w:val="002F294F"/>
    <w:rsid w:val="002F6A55"/>
    <w:rsid w:val="00310317"/>
    <w:rsid w:val="00360E1D"/>
    <w:rsid w:val="00366B82"/>
    <w:rsid w:val="003B3794"/>
    <w:rsid w:val="003E0664"/>
    <w:rsid w:val="003F2E78"/>
    <w:rsid w:val="00400D90"/>
    <w:rsid w:val="004065A5"/>
    <w:rsid w:val="00406852"/>
    <w:rsid w:val="00425857"/>
    <w:rsid w:val="0043507B"/>
    <w:rsid w:val="0044213D"/>
    <w:rsid w:val="004428F5"/>
    <w:rsid w:val="004440B3"/>
    <w:rsid w:val="00445507"/>
    <w:rsid w:val="0045158A"/>
    <w:rsid w:val="004630A2"/>
    <w:rsid w:val="004735AB"/>
    <w:rsid w:val="00487AE9"/>
    <w:rsid w:val="00497477"/>
    <w:rsid w:val="004E0B06"/>
    <w:rsid w:val="004E2750"/>
    <w:rsid w:val="004F0783"/>
    <w:rsid w:val="004F5C62"/>
    <w:rsid w:val="004F7F48"/>
    <w:rsid w:val="00504CF6"/>
    <w:rsid w:val="00537EB3"/>
    <w:rsid w:val="00553070"/>
    <w:rsid w:val="00573166"/>
    <w:rsid w:val="00574C70"/>
    <w:rsid w:val="00575792"/>
    <w:rsid w:val="00593430"/>
    <w:rsid w:val="005B45F7"/>
    <w:rsid w:val="005C6802"/>
    <w:rsid w:val="005D0031"/>
    <w:rsid w:val="005E79A2"/>
    <w:rsid w:val="005F5D1B"/>
    <w:rsid w:val="00601B08"/>
    <w:rsid w:val="00605668"/>
    <w:rsid w:val="006059D7"/>
    <w:rsid w:val="00611EAA"/>
    <w:rsid w:val="00666940"/>
    <w:rsid w:val="00670176"/>
    <w:rsid w:val="00676048"/>
    <w:rsid w:val="006B3A40"/>
    <w:rsid w:val="006B5E3E"/>
    <w:rsid w:val="00700026"/>
    <w:rsid w:val="00702421"/>
    <w:rsid w:val="00723DFE"/>
    <w:rsid w:val="00733A27"/>
    <w:rsid w:val="0074216B"/>
    <w:rsid w:val="00751D78"/>
    <w:rsid w:val="007524B2"/>
    <w:rsid w:val="00764AAB"/>
    <w:rsid w:val="00784197"/>
    <w:rsid w:val="00785164"/>
    <w:rsid w:val="00790E4A"/>
    <w:rsid w:val="007D4792"/>
    <w:rsid w:val="007D6F25"/>
    <w:rsid w:val="007E6C9D"/>
    <w:rsid w:val="007F2493"/>
    <w:rsid w:val="007F2686"/>
    <w:rsid w:val="00831623"/>
    <w:rsid w:val="008442CA"/>
    <w:rsid w:val="00844DB4"/>
    <w:rsid w:val="00852883"/>
    <w:rsid w:val="00854248"/>
    <w:rsid w:val="008A3E30"/>
    <w:rsid w:val="008B7736"/>
    <w:rsid w:val="008F2110"/>
    <w:rsid w:val="0091218C"/>
    <w:rsid w:val="00924A8C"/>
    <w:rsid w:val="00935A1A"/>
    <w:rsid w:val="00941431"/>
    <w:rsid w:val="009442BB"/>
    <w:rsid w:val="00976DC7"/>
    <w:rsid w:val="00986886"/>
    <w:rsid w:val="009A0C38"/>
    <w:rsid w:val="009B584D"/>
    <w:rsid w:val="009C4166"/>
    <w:rsid w:val="009C566B"/>
    <w:rsid w:val="009E6A4F"/>
    <w:rsid w:val="009F7921"/>
    <w:rsid w:val="00A11207"/>
    <w:rsid w:val="00A14CEA"/>
    <w:rsid w:val="00A25CA1"/>
    <w:rsid w:val="00A42063"/>
    <w:rsid w:val="00A45A87"/>
    <w:rsid w:val="00A56C04"/>
    <w:rsid w:val="00A66AC8"/>
    <w:rsid w:val="00A85E19"/>
    <w:rsid w:val="00A90CDD"/>
    <w:rsid w:val="00A9270D"/>
    <w:rsid w:val="00A947B6"/>
    <w:rsid w:val="00AA343E"/>
    <w:rsid w:val="00AA754E"/>
    <w:rsid w:val="00AC5EFA"/>
    <w:rsid w:val="00AF18E2"/>
    <w:rsid w:val="00B065A4"/>
    <w:rsid w:val="00B12DA3"/>
    <w:rsid w:val="00B221F1"/>
    <w:rsid w:val="00B25CF5"/>
    <w:rsid w:val="00B3082E"/>
    <w:rsid w:val="00B34012"/>
    <w:rsid w:val="00B37EB9"/>
    <w:rsid w:val="00B5125A"/>
    <w:rsid w:val="00B53FFF"/>
    <w:rsid w:val="00B60E8A"/>
    <w:rsid w:val="00B67637"/>
    <w:rsid w:val="00B80C36"/>
    <w:rsid w:val="00BE5695"/>
    <w:rsid w:val="00C070FD"/>
    <w:rsid w:val="00C0729C"/>
    <w:rsid w:val="00C12E96"/>
    <w:rsid w:val="00C277FB"/>
    <w:rsid w:val="00C33D85"/>
    <w:rsid w:val="00C5540A"/>
    <w:rsid w:val="00C71A3C"/>
    <w:rsid w:val="00C73AD7"/>
    <w:rsid w:val="00C75EF8"/>
    <w:rsid w:val="00C80D76"/>
    <w:rsid w:val="00C949B4"/>
    <w:rsid w:val="00CC14CF"/>
    <w:rsid w:val="00CF1FD2"/>
    <w:rsid w:val="00D12EFF"/>
    <w:rsid w:val="00D251BA"/>
    <w:rsid w:val="00D45B20"/>
    <w:rsid w:val="00D5182C"/>
    <w:rsid w:val="00D75239"/>
    <w:rsid w:val="00D90909"/>
    <w:rsid w:val="00D963AF"/>
    <w:rsid w:val="00D97669"/>
    <w:rsid w:val="00DA5241"/>
    <w:rsid w:val="00DC1F42"/>
    <w:rsid w:val="00E03729"/>
    <w:rsid w:val="00E23045"/>
    <w:rsid w:val="00E33497"/>
    <w:rsid w:val="00E36C7E"/>
    <w:rsid w:val="00E433BB"/>
    <w:rsid w:val="00E44C85"/>
    <w:rsid w:val="00E51ACD"/>
    <w:rsid w:val="00E53F38"/>
    <w:rsid w:val="00E81952"/>
    <w:rsid w:val="00E82C33"/>
    <w:rsid w:val="00E84504"/>
    <w:rsid w:val="00E84D19"/>
    <w:rsid w:val="00E87C26"/>
    <w:rsid w:val="00E93146"/>
    <w:rsid w:val="00EA683B"/>
    <w:rsid w:val="00EA6909"/>
    <w:rsid w:val="00EB2994"/>
    <w:rsid w:val="00EC23BD"/>
    <w:rsid w:val="00ED0D8E"/>
    <w:rsid w:val="00ED6736"/>
    <w:rsid w:val="00EF34C7"/>
    <w:rsid w:val="00F13AF5"/>
    <w:rsid w:val="00F21108"/>
    <w:rsid w:val="00F37DFB"/>
    <w:rsid w:val="00F738E9"/>
    <w:rsid w:val="00F809EA"/>
    <w:rsid w:val="00F84729"/>
    <w:rsid w:val="00F87E7B"/>
    <w:rsid w:val="00F95916"/>
    <w:rsid w:val="00FA309A"/>
    <w:rsid w:val="00FB5920"/>
    <w:rsid w:val="00FC3842"/>
    <w:rsid w:val="00FE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92d050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D3058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9591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qFormat/>
    <w:rsid w:val="00D30586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customStyle="1" w:styleId="Heading2">
    <w:name w:val="Heading 2"/>
    <w:qFormat/>
    <w:rsid w:val="00D30586"/>
    <w:pPr>
      <w:keepNext/>
      <w:keepLines/>
      <w:spacing w:before="200" w:line="276" w:lineRule="auto"/>
      <w:outlineLvl w:val="1"/>
    </w:pPr>
    <w:rPr>
      <w:rFonts w:ascii="Cambria" w:eastAsia="Cambria" w:hAnsi="Cambria"/>
      <w:b/>
      <w:bCs/>
      <w:color w:val="727CA3"/>
      <w:sz w:val="26"/>
      <w:szCs w:val="26"/>
    </w:rPr>
  </w:style>
  <w:style w:type="paragraph" w:customStyle="1" w:styleId="Heading3">
    <w:name w:val="Heading 3"/>
    <w:qFormat/>
    <w:rsid w:val="00D30586"/>
    <w:pPr>
      <w:keepNext/>
      <w:keepLines/>
      <w:spacing w:before="200" w:line="276" w:lineRule="auto"/>
      <w:outlineLvl w:val="2"/>
    </w:pPr>
    <w:rPr>
      <w:rFonts w:ascii="Cambria" w:eastAsia="Cambria" w:hAnsi="Cambria"/>
      <w:b/>
      <w:bCs/>
      <w:color w:val="727CA3"/>
    </w:rPr>
  </w:style>
  <w:style w:type="character" w:customStyle="1" w:styleId="10">
    <w:name w:val="Заголовок 1 Знак"/>
    <w:link w:val="1"/>
    <w:uiPriority w:val="9"/>
    <w:qFormat/>
    <w:rsid w:val="00D30586"/>
    <w:rPr>
      <w:rFonts w:ascii="Times New Roman" w:eastAsia="Times New Roman" w:hAnsi="Times New Roman" w:cs="Times New Roman"/>
      <w:b/>
      <w:bCs w:val="0"/>
      <w:kern w:val="2"/>
      <w:sz w:val="48"/>
      <w:szCs w:val="48"/>
    </w:rPr>
  </w:style>
  <w:style w:type="character" w:customStyle="1" w:styleId="a3">
    <w:name w:val="Текст выноски Знак"/>
    <w:qFormat/>
    <w:rsid w:val="00D30586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D30586"/>
    <w:rPr>
      <w:b/>
      <w:bCs w:val="0"/>
    </w:rPr>
  </w:style>
  <w:style w:type="character" w:customStyle="1" w:styleId="a5">
    <w:name w:val="Верхний колонтитул Знак"/>
    <w:qFormat/>
    <w:rsid w:val="00D30586"/>
  </w:style>
  <w:style w:type="character" w:customStyle="1" w:styleId="a6">
    <w:name w:val="Нижний колонтитул Знак"/>
    <w:qFormat/>
    <w:rsid w:val="00D30586"/>
  </w:style>
  <w:style w:type="character" w:customStyle="1" w:styleId="-">
    <w:name w:val="Интернет-ссылка"/>
    <w:rsid w:val="00D30586"/>
    <w:rPr>
      <w:color w:val="0000FF"/>
      <w:u w:val="single"/>
    </w:rPr>
  </w:style>
  <w:style w:type="character" w:customStyle="1" w:styleId="2">
    <w:name w:val="Заголовок 2 Знак"/>
    <w:qFormat/>
    <w:rsid w:val="00D30586"/>
    <w:rPr>
      <w:rFonts w:ascii="Cambria" w:eastAsia="Cambria" w:hAnsi="Cambria"/>
      <w:b/>
      <w:bCs w:val="0"/>
      <w:color w:val="727CA3"/>
      <w:sz w:val="26"/>
      <w:szCs w:val="26"/>
    </w:rPr>
  </w:style>
  <w:style w:type="character" w:styleId="a7">
    <w:name w:val="Emphasis"/>
    <w:uiPriority w:val="20"/>
    <w:qFormat/>
    <w:rsid w:val="00D30586"/>
    <w:rPr>
      <w:i/>
      <w:iCs w:val="0"/>
    </w:rPr>
  </w:style>
  <w:style w:type="character" w:customStyle="1" w:styleId="a8">
    <w:name w:val="Название Знак"/>
    <w:qFormat/>
    <w:rsid w:val="00D30586"/>
    <w:rPr>
      <w:rFonts w:ascii="Cambria" w:eastAsia="Cambria" w:hAnsi="Cambria"/>
      <w:color w:val="34343E"/>
      <w:spacing w:val="0"/>
      <w:kern w:val="2"/>
      <w:sz w:val="52"/>
      <w:szCs w:val="52"/>
    </w:rPr>
  </w:style>
  <w:style w:type="character" w:customStyle="1" w:styleId="gltxtsm">
    <w:name w:val="gl_txtsm"/>
    <w:qFormat/>
    <w:rsid w:val="00D30586"/>
  </w:style>
  <w:style w:type="character" w:customStyle="1" w:styleId="3">
    <w:name w:val="Заголовок 3 Знак"/>
    <w:qFormat/>
    <w:rsid w:val="00D30586"/>
    <w:rPr>
      <w:rFonts w:ascii="Cambria" w:eastAsia="Cambria" w:hAnsi="Cambria"/>
      <w:b/>
      <w:bCs w:val="0"/>
      <w:color w:val="727CA3"/>
    </w:rPr>
  </w:style>
  <w:style w:type="character" w:customStyle="1" w:styleId="c3">
    <w:name w:val="c3"/>
    <w:qFormat/>
    <w:rsid w:val="00D30586"/>
  </w:style>
  <w:style w:type="character" w:customStyle="1" w:styleId="c6">
    <w:name w:val="c6"/>
    <w:qFormat/>
    <w:rsid w:val="00D30586"/>
  </w:style>
  <w:style w:type="character" w:customStyle="1" w:styleId="c2">
    <w:name w:val="c2"/>
    <w:qFormat/>
    <w:rsid w:val="00D30586"/>
  </w:style>
  <w:style w:type="character" w:customStyle="1" w:styleId="c10">
    <w:name w:val="c10"/>
    <w:qFormat/>
    <w:rsid w:val="00D30586"/>
  </w:style>
  <w:style w:type="character" w:customStyle="1" w:styleId="c5">
    <w:name w:val="c5"/>
    <w:qFormat/>
    <w:rsid w:val="00D30586"/>
  </w:style>
  <w:style w:type="character" w:customStyle="1" w:styleId="HTML">
    <w:name w:val="Стандартный HTML Знак"/>
    <w:qFormat/>
    <w:rsid w:val="00D30586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40">
    <w:name w:val="Основной текст4"/>
    <w:qFormat/>
    <w:rsid w:val="00D30586"/>
    <w:rPr>
      <w:sz w:val="23"/>
      <w:szCs w:val="23"/>
      <w:shd w:val="clear" w:color="auto" w:fill="FFFFFF"/>
    </w:rPr>
  </w:style>
  <w:style w:type="character" w:customStyle="1" w:styleId="a9">
    <w:name w:val="Основной текст_"/>
    <w:qFormat/>
    <w:rsid w:val="00D30586"/>
    <w:rPr>
      <w:sz w:val="23"/>
      <w:szCs w:val="23"/>
      <w:shd w:val="clear" w:color="auto" w:fill="FFFFFF"/>
    </w:rPr>
  </w:style>
  <w:style w:type="character" w:customStyle="1" w:styleId="33">
    <w:name w:val="Заголовок №3 (3)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a">
    <w:name w:val="Основной текст + Курсив"/>
    <w:basedOn w:val="a9"/>
    <w:qFormat/>
    <w:rsid w:val="00D30586"/>
    <w:rPr>
      <w:i/>
      <w:iCs w:val="0"/>
      <w:sz w:val="23"/>
      <w:szCs w:val="23"/>
      <w:shd w:val="clear" w:color="auto" w:fill="FFFFFF"/>
    </w:rPr>
  </w:style>
  <w:style w:type="character" w:customStyle="1" w:styleId="30">
    <w:name w:val="Заголовок №3_"/>
    <w:qFormat/>
    <w:rsid w:val="00D30586"/>
    <w:rPr>
      <w:sz w:val="23"/>
      <w:szCs w:val="23"/>
      <w:shd w:val="clear" w:color="auto" w:fill="FFFFFF"/>
    </w:rPr>
  </w:style>
  <w:style w:type="character" w:customStyle="1" w:styleId="5">
    <w:name w:val="Основной текст (5)_"/>
    <w:qFormat/>
    <w:rsid w:val="00D30586"/>
    <w:rPr>
      <w:sz w:val="23"/>
      <w:szCs w:val="23"/>
      <w:shd w:val="clear" w:color="auto" w:fill="FFFFFF"/>
    </w:rPr>
  </w:style>
  <w:style w:type="character" w:customStyle="1" w:styleId="20">
    <w:name w:val="Основной текст2"/>
    <w:basedOn w:val="a9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shd w:val="clear" w:color="auto" w:fill="FFFFFF"/>
    </w:rPr>
  </w:style>
  <w:style w:type="character" w:customStyle="1" w:styleId="c0">
    <w:name w:val="c0"/>
    <w:qFormat/>
    <w:rsid w:val="00D30586"/>
  </w:style>
  <w:style w:type="character" w:customStyle="1" w:styleId="hvost">
    <w:name w:val="hvost"/>
    <w:qFormat/>
    <w:rsid w:val="00D30586"/>
  </w:style>
  <w:style w:type="character" w:customStyle="1" w:styleId="apple-converted-space">
    <w:name w:val="apple-converted-space"/>
    <w:qFormat/>
    <w:rsid w:val="00D30586"/>
  </w:style>
  <w:style w:type="character" w:customStyle="1" w:styleId="ff1">
    <w:name w:val="ff1"/>
    <w:basedOn w:val="a0"/>
    <w:qFormat/>
    <w:rsid w:val="00940F71"/>
  </w:style>
  <w:style w:type="character" w:customStyle="1" w:styleId="ff5">
    <w:name w:val="ff5"/>
    <w:basedOn w:val="a0"/>
    <w:qFormat/>
    <w:rsid w:val="00940F71"/>
  </w:style>
  <w:style w:type="character" w:customStyle="1" w:styleId="ff2">
    <w:name w:val="ff2"/>
    <w:basedOn w:val="a0"/>
    <w:qFormat/>
    <w:rsid w:val="00940F71"/>
  </w:style>
  <w:style w:type="character" w:customStyle="1" w:styleId="ff3">
    <w:name w:val="ff3"/>
    <w:basedOn w:val="a0"/>
    <w:qFormat/>
    <w:rsid w:val="00940F71"/>
  </w:style>
  <w:style w:type="character" w:customStyle="1" w:styleId="ls0">
    <w:name w:val="ls0"/>
    <w:basedOn w:val="a0"/>
    <w:qFormat/>
    <w:rsid w:val="00940F71"/>
  </w:style>
  <w:style w:type="character" w:customStyle="1" w:styleId="ab">
    <w:name w:val="_"/>
    <w:basedOn w:val="a0"/>
    <w:qFormat/>
    <w:rsid w:val="00940F71"/>
  </w:style>
  <w:style w:type="character" w:customStyle="1" w:styleId="c12">
    <w:name w:val="c12"/>
    <w:basedOn w:val="a0"/>
    <w:qFormat/>
    <w:rsid w:val="002E0965"/>
  </w:style>
  <w:style w:type="character" w:customStyle="1" w:styleId="11">
    <w:name w:val="Верхний колонтитул Знак1"/>
    <w:basedOn w:val="a0"/>
    <w:uiPriority w:val="99"/>
    <w:qFormat/>
    <w:rsid w:val="00DF2391"/>
  </w:style>
  <w:style w:type="character" w:customStyle="1" w:styleId="12">
    <w:name w:val="Нижний колонтитул Знак1"/>
    <w:basedOn w:val="a0"/>
    <w:uiPriority w:val="99"/>
    <w:qFormat/>
    <w:rsid w:val="00DF2391"/>
  </w:style>
  <w:style w:type="character" w:customStyle="1" w:styleId="ac">
    <w:name w:val="Символ концевой сноски"/>
    <w:qFormat/>
    <w:rsid w:val="009B584D"/>
  </w:style>
  <w:style w:type="paragraph" w:customStyle="1" w:styleId="ad">
    <w:name w:val="Заголовок"/>
    <w:basedOn w:val="a"/>
    <w:next w:val="ae"/>
    <w:qFormat/>
    <w:rsid w:val="009B58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9B584D"/>
    <w:pPr>
      <w:spacing w:after="140"/>
    </w:pPr>
  </w:style>
  <w:style w:type="paragraph" w:styleId="af">
    <w:name w:val="List"/>
    <w:basedOn w:val="ae"/>
    <w:rsid w:val="009B584D"/>
    <w:rPr>
      <w:rFonts w:cs="Lucida Sans"/>
    </w:rPr>
  </w:style>
  <w:style w:type="paragraph" w:customStyle="1" w:styleId="Caption">
    <w:name w:val="Caption"/>
    <w:basedOn w:val="a"/>
    <w:qFormat/>
    <w:rsid w:val="009B58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rsid w:val="009B584D"/>
    <w:pPr>
      <w:suppressLineNumbers/>
    </w:pPr>
    <w:rPr>
      <w:rFonts w:cs="Lucida Sans"/>
    </w:rPr>
  </w:style>
  <w:style w:type="paragraph" w:styleId="af1">
    <w:name w:val="Normal (Web)"/>
    <w:uiPriority w:val="99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qFormat/>
    <w:rsid w:val="00D30586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link w:val="Header"/>
    <w:qFormat/>
    <w:rsid w:val="00D3058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link w:val="Footer"/>
    <w:qFormat/>
    <w:rsid w:val="00D30586"/>
    <w:pPr>
      <w:tabs>
        <w:tab w:val="center" w:pos="4677"/>
        <w:tab w:val="right" w:pos="9355"/>
      </w:tabs>
    </w:pPr>
  </w:style>
  <w:style w:type="paragraph" w:styleId="af3">
    <w:name w:val="List Paragraph"/>
    <w:uiPriority w:val="34"/>
    <w:qFormat/>
    <w:rsid w:val="00D30586"/>
    <w:pPr>
      <w:spacing w:after="200" w:line="276" w:lineRule="auto"/>
      <w:ind w:left="720"/>
      <w:contextualSpacing/>
    </w:pPr>
  </w:style>
  <w:style w:type="paragraph" w:styleId="af4">
    <w:name w:val="Title"/>
    <w:qFormat/>
    <w:rsid w:val="00D30586"/>
    <w:pPr>
      <w:pBdr>
        <w:bottom w:val="single" w:sz="8" w:space="4" w:color="727CA3"/>
      </w:pBdr>
      <w:spacing w:after="300"/>
      <w:contextualSpacing/>
    </w:pPr>
    <w:rPr>
      <w:rFonts w:ascii="Cambria" w:eastAsia="Cambria" w:hAnsi="Cambria"/>
      <w:color w:val="34343E"/>
      <w:spacing w:val="6"/>
      <w:kern w:val="2"/>
      <w:sz w:val="52"/>
      <w:szCs w:val="52"/>
    </w:rPr>
  </w:style>
  <w:style w:type="paragraph" w:styleId="af5">
    <w:name w:val="No Spacing"/>
    <w:qFormat/>
    <w:rsid w:val="00D30586"/>
  </w:style>
  <w:style w:type="paragraph" w:customStyle="1" w:styleId="c15">
    <w:name w:val="c15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8">
    <w:name w:val="c8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3">
    <w:name w:val="c13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HTML0">
    <w:name w:val="HTML Preformatted"/>
    <w:qFormat/>
    <w:rsid w:val="00D30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6">
    <w:name w:val="Основной текст6"/>
    <w:qFormat/>
    <w:rsid w:val="00D30586"/>
    <w:pPr>
      <w:shd w:val="solid" w:color="FFFFFF" w:fill="auto"/>
      <w:spacing w:before="4080" w:line="256" w:lineRule="exact"/>
      <w:ind w:hanging="360"/>
      <w:jc w:val="center"/>
    </w:pPr>
    <w:rPr>
      <w:sz w:val="23"/>
      <w:szCs w:val="23"/>
    </w:rPr>
  </w:style>
  <w:style w:type="paragraph" w:customStyle="1" w:styleId="31">
    <w:name w:val="Заголовок №3"/>
    <w:qFormat/>
    <w:rsid w:val="00D30586"/>
    <w:pPr>
      <w:shd w:val="solid" w:color="FFFFFF" w:fill="auto"/>
      <w:spacing w:after="1860" w:line="0" w:lineRule="atLeast"/>
      <w:jc w:val="center"/>
      <w:outlineLvl w:val="2"/>
    </w:pPr>
    <w:rPr>
      <w:sz w:val="23"/>
      <w:szCs w:val="23"/>
    </w:rPr>
  </w:style>
  <w:style w:type="paragraph" w:customStyle="1" w:styleId="50">
    <w:name w:val="Основной текст (5)"/>
    <w:qFormat/>
    <w:rsid w:val="00D30586"/>
    <w:pPr>
      <w:shd w:val="solid" w:color="FFFFFF" w:fill="auto"/>
      <w:spacing w:line="252" w:lineRule="exact"/>
      <w:ind w:hanging="360"/>
      <w:jc w:val="both"/>
    </w:pPr>
    <w:rPr>
      <w:sz w:val="23"/>
      <w:szCs w:val="23"/>
    </w:rPr>
  </w:style>
  <w:style w:type="paragraph" w:customStyle="1" w:styleId="stx">
    <w:name w:val="stx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info">
    <w:name w:val="info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ildren">
    <w:name w:val="children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ood">
    <w:name w:val="mood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стиль1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7">
    <w:name w:val="c7"/>
    <w:basedOn w:val="a"/>
    <w:qFormat/>
    <w:rsid w:val="002E096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Верхний и нижний колонтитулы"/>
    <w:basedOn w:val="a"/>
    <w:qFormat/>
    <w:rsid w:val="009B584D"/>
  </w:style>
  <w:style w:type="paragraph" w:customStyle="1" w:styleId="Header">
    <w:name w:val="Header"/>
    <w:basedOn w:val="a"/>
    <w:link w:val="13"/>
    <w:uiPriority w:val="99"/>
    <w:unhideWhenUsed/>
    <w:rsid w:val="00DF23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14"/>
    <w:uiPriority w:val="99"/>
    <w:unhideWhenUsed/>
    <w:rsid w:val="00DF2391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99"/>
    <w:rsid w:val="00E12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21"/>
    <w:uiPriority w:val="99"/>
    <w:semiHidden/>
    <w:unhideWhenUsed/>
    <w:rsid w:val="002E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Верхний колонтитул Знак2"/>
    <w:basedOn w:val="a0"/>
    <w:link w:val="af8"/>
    <w:uiPriority w:val="99"/>
    <w:semiHidden/>
    <w:rsid w:val="002E0FAA"/>
  </w:style>
  <w:style w:type="paragraph" w:styleId="af9">
    <w:name w:val="footer"/>
    <w:basedOn w:val="a"/>
    <w:link w:val="22"/>
    <w:uiPriority w:val="99"/>
    <w:semiHidden/>
    <w:unhideWhenUsed/>
    <w:rsid w:val="002E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Нижний колонтитул Знак2"/>
    <w:basedOn w:val="a0"/>
    <w:link w:val="af9"/>
    <w:uiPriority w:val="99"/>
    <w:semiHidden/>
    <w:rsid w:val="002E0FAA"/>
  </w:style>
  <w:style w:type="character" w:styleId="afa">
    <w:name w:val="Hyperlink"/>
    <w:basedOn w:val="a0"/>
    <w:uiPriority w:val="99"/>
    <w:semiHidden/>
    <w:unhideWhenUsed/>
    <w:rsid w:val="00854248"/>
    <w:rPr>
      <w:color w:val="0000FF"/>
      <w:u w:val="single"/>
    </w:rPr>
  </w:style>
  <w:style w:type="paragraph" w:customStyle="1" w:styleId="c21">
    <w:name w:val="c21"/>
    <w:basedOn w:val="a"/>
    <w:rsid w:val="002849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284925"/>
  </w:style>
  <w:style w:type="character" w:customStyle="1" w:styleId="c14">
    <w:name w:val="c14"/>
    <w:basedOn w:val="a0"/>
    <w:rsid w:val="00284925"/>
  </w:style>
  <w:style w:type="character" w:customStyle="1" w:styleId="c27">
    <w:name w:val="c27"/>
    <w:basedOn w:val="a0"/>
    <w:rsid w:val="00284925"/>
  </w:style>
  <w:style w:type="character" w:customStyle="1" w:styleId="c9">
    <w:name w:val="c9"/>
    <w:basedOn w:val="a0"/>
    <w:rsid w:val="00284925"/>
  </w:style>
  <w:style w:type="character" w:customStyle="1" w:styleId="c23">
    <w:name w:val="c23"/>
    <w:basedOn w:val="a0"/>
    <w:rsid w:val="00284925"/>
  </w:style>
  <w:style w:type="character" w:customStyle="1" w:styleId="c20">
    <w:name w:val="c20"/>
    <w:basedOn w:val="a0"/>
    <w:rsid w:val="00284925"/>
  </w:style>
  <w:style w:type="character" w:customStyle="1" w:styleId="c25">
    <w:name w:val="c25"/>
    <w:basedOn w:val="a0"/>
    <w:rsid w:val="00284925"/>
  </w:style>
  <w:style w:type="character" w:customStyle="1" w:styleId="c18">
    <w:name w:val="c18"/>
    <w:basedOn w:val="a0"/>
    <w:rsid w:val="00284925"/>
  </w:style>
  <w:style w:type="character" w:customStyle="1" w:styleId="ctscontent">
    <w:name w:val="cts__content"/>
    <w:basedOn w:val="a0"/>
    <w:rsid w:val="009F79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921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79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921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79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F95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935A1A"/>
    <w:rPr>
      <w:color w:val="800080" w:themeColor="followedHyperlink"/>
      <w:u w:val="single"/>
    </w:rPr>
  </w:style>
  <w:style w:type="character" w:customStyle="1" w:styleId="c22">
    <w:name w:val="c22"/>
    <w:basedOn w:val="a0"/>
    <w:rsid w:val="0010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4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26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249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55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60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2EE7-5505-402A-8863-2DEBB386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dc:description/>
  <cp:lastModifiedBy>Дом</cp:lastModifiedBy>
  <cp:revision>281</cp:revision>
  <cp:lastPrinted>2022-04-10T12:56:00Z</cp:lastPrinted>
  <dcterms:created xsi:type="dcterms:W3CDTF">2012-01-24T06:19:00Z</dcterms:created>
  <dcterms:modified xsi:type="dcterms:W3CDTF">2023-02-14T12:26:00Z</dcterms:modified>
  <dc:language>ru-RU</dc:language>
</cp:coreProperties>
</file>