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9E" w:rsidRPr="00DB3CF6" w:rsidRDefault="006F2D80" w:rsidP="006F2D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</w:t>
      </w:r>
      <w:r w:rsidR="001C669E" w:rsidRPr="008F6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разработка «Развитие чувства ритма у детей посредством танцевальных игр»</w:t>
      </w:r>
    </w:p>
    <w:p w:rsidR="001C669E" w:rsidRPr="008F6D04" w:rsidRDefault="001C669E" w:rsidP="00DB3C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искусстве велика и разнообразна роль ритма. Ритм — это упорядоченность, чередование каких-либо элементов, происходящее с определённой последовательностью, частотой. Слово ритм (греческое rhythmos — движение, такт), происходит от rhein — течь. В музыке, </w:t>
      </w:r>
      <w:r w:rsidR="006F2D80"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оэзии </w:t>
      </w:r>
      <w:r w:rsidR="006F2D80"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передаёт "текучесть", напевность мелодии, речи. Ритм является одним из основных элементов выразительности мелодии. Одни ритмы характерны, например, для маршей, другие — для колыбельных и т. д. Ритм является и основой организации стиха. Значительна его роль в создании настроения, выражаемого в поэтическом произведении.  </w:t>
      </w:r>
      <w:r w:rsidRPr="008F6D04">
        <w:rPr>
          <w:rFonts w:ascii="Times New Roman" w:hAnsi="Times New Roman" w:cs="Times New Roman"/>
          <w:sz w:val="28"/>
          <w:szCs w:val="28"/>
        </w:rPr>
        <w:t xml:space="preserve">И в архитектуре ритм — средство воздействия на наши чувства.  </w:t>
      </w: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живописи ритм также играет огромную роль. Он не всегда сразу заметен </w:t>
      </w:r>
      <w:r w:rsidR="006F2D8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зрителю, но он быстро и сильно </w:t>
      </w: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на него, настраивая на нужный лад.  Он может нести в картине смысловую нагрузку, служить созданию общего настроения картины, быть одним из средств </w:t>
      </w:r>
      <w:r w:rsidR="006F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человека.  Вот  </w:t>
      </w: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6F2D80"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любого движения под музыку лежит ритм</w:t>
      </w: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F1994" w:rsidRPr="008F6D04" w:rsidRDefault="006F2D80" w:rsidP="00DB3CF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ритм,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музыку и танец, это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 главное, что отличает та</w:t>
      </w:r>
      <w:r w:rsidR="005F1994"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нец от других движений. Танец — это эмоции, преобразованные в движения, которые происходят в ритме современной жизни. Тот, кто хочет научиться танцевать — это тот, кто хочет научиться выражать свои эмоции через движения, причем танцы помогают чувствовать ритм современной жизни.  </w:t>
      </w:r>
      <w:r w:rsidRPr="008F6D04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движений, тела выражают </w:t>
      </w:r>
      <w:r w:rsidRPr="008F6D04">
        <w:rPr>
          <w:rFonts w:ascii="Times New Roman" w:hAnsi="Times New Roman" w:cs="Times New Roman"/>
          <w:sz w:val="28"/>
          <w:szCs w:val="28"/>
        </w:rPr>
        <w:t>самые разные чувства</w:t>
      </w:r>
      <w:r w:rsidR="00F52E5E">
        <w:rPr>
          <w:rFonts w:ascii="Times New Roman" w:hAnsi="Times New Roman" w:cs="Times New Roman"/>
          <w:sz w:val="28"/>
          <w:szCs w:val="28"/>
        </w:rPr>
        <w:t xml:space="preserve">, например: </w:t>
      </w:r>
      <w:r>
        <w:rPr>
          <w:rFonts w:ascii="Times New Roman" w:hAnsi="Times New Roman" w:cs="Times New Roman"/>
          <w:sz w:val="28"/>
          <w:szCs w:val="28"/>
        </w:rPr>
        <w:t xml:space="preserve">радость – жестикуляцией рук, страх – когда все тело напрягается и резко падает </w:t>
      </w:r>
      <w:r w:rsidR="008F6D04" w:rsidRPr="008F6D04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или самоуверенность – характерной манерой </w:t>
      </w:r>
      <w:r w:rsidRPr="008F6D04">
        <w:rPr>
          <w:rFonts w:ascii="Times New Roman" w:hAnsi="Times New Roman" w:cs="Times New Roman"/>
          <w:sz w:val="28"/>
          <w:szCs w:val="28"/>
        </w:rPr>
        <w:t>держать плечи</w:t>
      </w:r>
      <w:r w:rsidR="00F52E5E">
        <w:rPr>
          <w:rFonts w:ascii="Times New Roman" w:hAnsi="Times New Roman" w:cs="Times New Roman"/>
          <w:sz w:val="28"/>
          <w:szCs w:val="28"/>
        </w:rPr>
        <w:t xml:space="preserve"> и походкой</w:t>
      </w:r>
      <w:r w:rsidR="008F6D04" w:rsidRPr="008F6D04">
        <w:rPr>
          <w:rFonts w:ascii="Times New Roman" w:hAnsi="Times New Roman" w:cs="Times New Roman"/>
          <w:sz w:val="28"/>
          <w:szCs w:val="28"/>
        </w:rPr>
        <w:t xml:space="preserve"> и т.п.  </w:t>
      </w:r>
    </w:p>
    <w:p w:rsidR="005F1994" w:rsidRPr="008F6D04" w:rsidRDefault="005F1994" w:rsidP="00DB3CF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D04">
        <w:rPr>
          <w:rFonts w:ascii="Times New Roman" w:hAnsi="Times New Roman" w:cs="Times New Roman"/>
          <w:color w:val="000000"/>
          <w:sz w:val="28"/>
          <w:szCs w:val="28"/>
        </w:rPr>
        <w:t>Увлечение танцем раскрепощают</w:t>
      </w:r>
      <w:r w:rsidR="00BF068D"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 ребенка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, делают его довольно независимым и открыт</w:t>
      </w:r>
      <w:r w:rsidR="006F2D80">
        <w:rPr>
          <w:rFonts w:ascii="Times New Roman" w:hAnsi="Times New Roman" w:cs="Times New Roman"/>
          <w:color w:val="000000"/>
          <w:sz w:val="28"/>
          <w:szCs w:val="28"/>
        </w:rPr>
        <w:t xml:space="preserve">ым.  Танцы настраивают ребенка 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на свой ритм, ускоряют или заме</w:t>
      </w:r>
      <w:r w:rsidR="00BF068D" w:rsidRPr="008F6D04">
        <w:rPr>
          <w:rFonts w:ascii="Times New Roman" w:hAnsi="Times New Roman" w:cs="Times New Roman"/>
          <w:color w:val="000000"/>
          <w:sz w:val="28"/>
          <w:szCs w:val="28"/>
        </w:rPr>
        <w:t>дляют ритм его жизни. Танцуя, они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 попадаем в т</w:t>
      </w:r>
      <w:r w:rsidR="006F2D80">
        <w:rPr>
          <w:rFonts w:ascii="Times New Roman" w:hAnsi="Times New Roman" w:cs="Times New Roman"/>
          <w:color w:val="000000"/>
          <w:sz w:val="28"/>
          <w:szCs w:val="28"/>
        </w:rPr>
        <w:t xml:space="preserve">от ритм, в котором </w:t>
      </w:r>
      <w:r w:rsidR="00BF068D" w:rsidRPr="008F6D04">
        <w:rPr>
          <w:rFonts w:ascii="Times New Roman" w:hAnsi="Times New Roman" w:cs="Times New Roman"/>
          <w:color w:val="000000"/>
          <w:sz w:val="28"/>
          <w:szCs w:val="28"/>
        </w:rPr>
        <w:t>чувствуют себя наиболее комфортно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. Уходя из танцев, пр</w:t>
      </w:r>
      <w:r w:rsidR="00BF068D" w:rsidRPr="008F6D04">
        <w:rPr>
          <w:rFonts w:ascii="Times New Roman" w:hAnsi="Times New Roman" w:cs="Times New Roman"/>
          <w:color w:val="000000"/>
          <w:sz w:val="28"/>
          <w:szCs w:val="28"/>
        </w:rPr>
        <w:t>екращая двигаться под музыку, дети «глохнут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». Человек, не танцевавший, прекративший танцевать, перестает чувствовать ритм жизни.</w:t>
      </w:r>
    </w:p>
    <w:p w:rsidR="001C669E" w:rsidRPr="008F6D04" w:rsidRDefault="000446D1" w:rsidP="006F2D80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D04">
        <w:rPr>
          <w:rFonts w:ascii="Times New Roman" w:hAnsi="Times New Roman" w:cs="Times New Roman"/>
          <w:b/>
          <w:color w:val="000000"/>
          <w:sz w:val="28"/>
          <w:szCs w:val="28"/>
        </w:rPr>
        <w:t>Цель разработки.</w:t>
      </w:r>
    </w:p>
    <w:p w:rsidR="000446D1" w:rsidRPr="008F6D04" w:rsidRDefault="000446D1" w:rsidP="006F2D8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D04">
        <w:rPr>
          <w:rFonts w:ascii="Times New Roman" w:hAnsi="Times New Roman" w:cs="Times New Roman"/>
          <w:color w:val="000000"/>
          <w:sz w:val="28"/>
          <w:szCs w:val="28"/>
        </w:rPr>
        <w:t>Формиров</w:t>
      </w:r>
      <w:r w:rsidR="006F2D80">
        <w:rPr>
          <w:rFonts w:ascii="Times New Roman" w:hAnsi="Times New Roman" w:cs="Times New Roman"/>
          <w:color w:val="000000"/>
          <w:sz w:val="28"/>
          <w:szCs w:val="28"/>
        </w:rPr>
        <w:t xml:space="preserve">ание эмоционального восприятия 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музыкального </w:t>
      </w:r>
      <w:r w:rsidR="006F2D80" w:rsidRPr="008F6D04">
        <w:rPr>
          <w:rFonts w:ascii="Times New Roman" w:hAnsi="Times New Roman" w:cs="Times New Roman"/>
          <w:color w:val="000000"/>
          <w:sz w:val="28"/>
          <w:szCs w:val="28"/>
        </w:rPr>
        <w:t>ритма через</w:t>
      </w:r>
      <w:r w:rsidR="006F2D80">
        <w:rPr>
          <w:rFonts w:ascii="Times New Roman" w:hAnsi="Times New Roman" w:cs="Times New Roman"/>
          <w:color w:val="000000"/>
          <w:sz w:val="28"/>
          <w:szCs w:val="28"/>
        </w:rPr>
        <w:t xml:space="preserve"> танцевальные 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игры.</w:t>
      </w:r>
    </w:p>
    <w:p w:rsidR="001C669E" w:rsidRPr="008F6D04" w:rsidRDefault="006F2D80" w:rsidP="006F2D8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Двигаться, как подсказывает музыка, идти от музыки к движению от движения 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к танцу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творчески отображая музыкальные 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впечатления – вот основной девиз </w:t>
      </w:r>
      <w:r w:rsidR="00F52E5E" w:rsidRPr="008F6D04">
        <w:rPr>
          <w:rFonts w:ascii="Times New Roman" w:hAnsi="Times New Roman" w:cs="Times New Roman"/>
          <w:color w:val="000000"/>
          <w:sz w:val="28"/>
          <w:szCs w:val="28"/>
        </w:rPr>
        <w:t>любого ритмического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занятия.</w:t>
      </w:r>
    </w:p>
    <w:p w:rsidR="001C669E" w:rsidRPr="008F6D04" w:rsidRDefault="006F2D80" w:rsidP="006F2D8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Обучение 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танцевальным движениям </w:t>
      </w:r>
      <w:r w:rsidR="00F52E5E" w:rsidRPr="008F6D04">
        <w:rPr>
          <w:rFonts w:ascii="Times New Roman" w:hAnsi="Times New Roman" w:cs="Times New Roman"/>
          <w:color w:val="000000"/>
          <w:sz w:val="28"/>
          <w:szCs w:val="28"/>
        </w:rPr>
        <w:t>начинает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ся в возрасте 5-7 лет. Это возраст, </w:t>
      </w:r>
      <w:r w:rsidR="00F52E5E" w:rsidRPr="008F6D04">
        <w:rPr>
          <w:rFonts w:ascii="Times New Roman" w:hAnsi="Times New Roman" w:cs="Times New Roman"/>
          <w:color w:val="000000"/>
          <w:sz w:val="28"/>
          <w:szCs w:val="28"/>
        </w:rPr>
        <w:t>когда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 мир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воспринимаетс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я через игру.  Изнурительный тренаж и однообразное повторение движений отрицательно сказывается на еще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физически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 неподготовленных детей.  Они быстро утомляются и интерес к танцам снижается. Поэтому для них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важна  быстрая  смена  деятельности,  это возможно    делать   при  помощи  музыкальных  игр,  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где  дети создают  определенный  образ  и  передают  в  движении  определенный  музыкальный  ритм.</w:t>
      </w:r>
    </w:p>
    <w:p w:rsidR="001C669E" w:rsidRPr="008F6D04" w:rsidRDefault="00F52E5E" w:rsidP="006F2D80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Обоснованность форм </w:t>
      </w:r>
      <w:r w:rsidR="001C669E" w:rsidRPr="008F6D04">
        <w:rPr>
          <w:rFonts w:ascii="Times New Roman" w:hAnsi="Times New Roman" w:cs="Times New Roman"/>
          <w:b/>
          <w:color w:val="000000"/>
          <w:sz w:val="28"/>
          <w:szCs w:val="28"/>
        </w:rPr>
        <w:t>работы:</w:t>
      </w:r>
    </w:p>
    <w:p w:rsidR="001C669E" w:rsidRPr="008F6D04" w:rsidRDefault="00F52E5E" w:rsidP="006F2D80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совершенствовать качество движений, их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пластичность и выразительность, свободу, легкость и изящество.</w:t>
      </w:r>
    </w:p>
    <w:p w:rsidR="001C669E" w:rsidRPr="008F6D04" w:rsidRDefault="00F52E5E" w:rsidP="006F2D80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Воспитывает у детей эмоционально-осознанное отношение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к 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зыке, внутренний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слух.</w:t>
      </w:r>
    </w:p>
    <w:p w:rsidR="001C669E" w:rsidRPr="008F6D04" w:rsidRDefault="00F52E5E" w:rsidP="006F2D80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Развивает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самостоятельность, инициативу, творческую активность и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фантазию.</w:t>
      </w:r>
    </w:p>
    <w:p w:rsidR="0000390E" w:rsidRPr="00DB3CF6" w:rsidRDefault="008C2BA8" w:rsidP="006F2D8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D0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  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использован</w:t>
      </w:r>
      <w:r w:rsidRPr="008F6D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педагогами </w:t>
      </w:r>
      <w:r w:rsidR="001C669E" w:rsidRPr="008F6D04">
        <w:rPr>
          <w:rFonts w:ascii="Times New Roman" w:hAnsi="Times New Roman" w:cs="Times New Roman"/>
          <w:color w:val="000000"/>
          <w:sz w:val="28"/>
          <w:szCs w:val="28"/>
        </w:rPr>
        <w:t>хореографами, музыкаль</w:t>
      </w:r>
      <w:r w:rsidR="00F52E5E">
        <w:rPr>
          <w:rFonts w:ascii="Times New Roman" w:hAnsi="Times New Roman" w:cs="Times New Roman"/>
          <w:color w:val="000000"/>
          <w:sz w:val="28"/>
          <w:szCs w:val="28"/>
        </w:rPr>
        <w:t xml:space="preserve">ными работниками детских </w:t>
      </w:r>
      <w:bookmarkStart w:id="0" w:name="_GoBack"/>
      <w:bookmarkEnd w:id="0"/>
      <w:r w:rsidR="00DB3CF6">
        <w:rPr>
          <w:rFonts w:ascii="Times New Roman" w:hAnsi="Times New Roman" w:cs="Times New Roman"/>
          <w:color w:val="000000"/>
          <w:sz w:val="28"/>
          <w:szCs w:val="28"/>
        </w:rPr>
        <w:t>садов.</w:t>
      </w:r>
    </w:p>
    <w:p w:rsidR="0000390E" w:rsidRDefault="0000390E" w:rsidP="006F2D80">
      <w:pPr>
        <w:spacing w:after="0"/>
        <w:jc w:val="both"/>
        <w:rPr>
          <w:sz w:val="28"/>
          <w:szCs w:val="28"/>
        </w:rPr>
      </w:pPr>
    </w:p>
    <w:p w:rsidR="0000390E" w:rsidRPr="00DB3CF6" w:rsidRDefault="0000390E" w:rsidP="00DB3C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0390E" w:rsidRPr="00DB3CF6" w:rsidRDefault="0000390E" w:rsidP="00DB3C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C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5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  «ТАНЦЕВАЛЬНО-ПЕСЕННЫЕ </w:t>
      </w: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ИГРЫ»</w:t>
      </w:r>
    </w:p>
    <w:p w:rsidR="0000390E" w:rsidRPr="00DB3CF6" w:rsidRDefault="00F52E5E" w:rsidP="0000390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(Все упражнения </w:t>
      </w:r>
      <w:r w:rsidR="00DB3CF6"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</w:t>
      </w:r>
      <w:r w:rsidR="0000390E"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певаются  под  музыкальное сопровождение)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Поклон-приветствие</w:t>
      </w:r>
    </w:p>
    <w:p w:rsidR="0000390E" w:rsidRPr="00DB3CF6" w:rsidRDefault="00F52E5E" w:rsidP="0000390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Исходное положение – ноги</w:t>
      </w:r>
      <w:r w:rsidR="0000390E"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естественной  позиции.  Руки </w:t>
      </w:r>
      <w:r w:rsidR="0000390E"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 талии. </w:t>
      </w:r>
    </w:p>
    <w:p w:rsidR="0000390E" w:rsidRPr="00DB3CF6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 произносят  слова.  На  каждое  слово  они  поочередно  сначала  поднимают  подбородок,  затем  опускают: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 солнце!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 деревья!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 дети!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Это…я!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Поклон-прощание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стоят  в колонну по  одному.  Ноги  в  естественном  поло</w:t>
      </w:r>
      <w:r w:rsidR="001C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жении, руки  на  талии.   Дети по 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одному  произносят:  «Это Я – (ИМЯ)»  поднимается  на  </w:t>
      </w:r>
      <w:r w:rsidR="001C050F"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 пальцы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уходят  с  занятия  через  центр  зала.</w:t>
      </w:r>
    </w:p>
    <w:p w:rsid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 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 время  исполнения  поклона  или  прощания  дети  произносят  слова  под  музыку.  Педагог  следит  за  правильным  ритмом  в  произношении  слов,  помогает  детям  определить  и  понять  музыкальный  ритм.</w:t>
      </w:r>
    </w:p>
    <w:p w:rsidR="00DB3CF6" w:rsidRPr="0000390E" w:rsidRDefault="00DB3CF6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Танцевальная  игра   «</w:t>
      </w: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 такое  хореография?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B3CF6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гости  к  нам  пришли  два  человечка</w:t>
      </w:r>
      <w:r w:rsidR="00DB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 зовут  Хорео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(показывают  ладонь  левой руки)</w:t>
      </w:r>
    </w:p>
    <w:p w:rsidR="0000390E" w:rsidRPr="0000390E" w:rsidRDefault="001C050F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другого </w:t>
      </w:r>
      <w:r w:rsidR="0000390E"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Графио                                </w:t>
      </w:r>
      <w:r w:rsid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390E"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(показывают  ладонь  правой  руки)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Получилась  слово… хореография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(соединяют  ладони  вместе)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  любит  танцевать  и  с  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ребятами  играть                                    </w:t>
      </w:r>
      <w:r w:rsidR="00DB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сжимают  и разжимают  кисть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  руки)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Графио  в  свой  блокнот  движенья  </w:t>
      </w:r>
    </w:p>
    <w:p w:rsidR="0000390E" w:rsidRPr="0000390E" w:rsidRDefault="001C050F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пишет даже лишних слов </w:t>
      </w:r>
      <w:r w:rsidR="0000390E"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ищет.     </w:t>
      </w:r>
      <w:r w:rsid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0390E"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(правой рукой </w:t>
      </w:r>
      <w:r w:rsidR="0000390E"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педагог  переставляет  веселых  человечков,  потом  проучивает  движения  и  слова  под  музыку.</w:t>
      </w:r>
    </w:p>
    <w:p w:rsidR="0000390E" w:rsidRDefault="0000390E" w:rsidP="0000390E">
      <w:pPr>
        <w:spacing w:after="0"/>
        <w:rPr>
          <w:sz w:val="28"/>
          <w:szCs w:val="28"/>
        </w:rPr>
      </w:pP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Танцевальная  игра  «Ножки»</w:t>
      </w:r>
    </w:p>
    <w:p w:rsidR="0000390E" w:rsidRPr="00DB3CF6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 заучивания  и  закрепления  позиции – исходное  положение – ноги  в  естественной  позиции</w:t>
      </w:r>
      <w:r w:rsid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C05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говорят, </w:t>
      </w:r>
      <w:r w:rsidRPr="00DB3C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обращаясь  к  своим  ножкам: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 ножки,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начинаем  движения.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Выучите,  ножки,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 упражнения!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 позиция!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Первая? - 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(спрашивают)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Первая?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– (отвечают)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 позиция –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(переводят  ноги  на  2  позицию,   расстояние  между  пятками  равна  длине  стопы)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Вторая? –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(спрашивают)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Вторая! – 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(отвечают)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третья  позиция? –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спрашивают</w:t>
      </w:r>
      <w:r w:rsid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390E" w:rsidRPr="0000390E" w:rsidRDefault="001C050F" w:rsidP="000039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0390E"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 позиция… - </w:t>
      </w:r>
      <w:r w:rsidR="0000390E" w:rsidRPr="000039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переводят  ноги  в  3  позицию,  пятка  правой  стопы  ставится  на  середину  левой  стопы)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 простая!</w:t>
      </w:r>
    </w:p>
    <w:p w:rsidR="0000390E" w:rsidRPr="0000390E" w:rsidRDefault="0000390E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вся  игра  повторяется  с  другой  ноги.  Эту  игру 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использовать  при  разучивании </w:t>
      </w:r>
      <w:r w:rsidRPr="0000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 рук.</w:t>
      </w:r>
    </w:p>
    <w:p w:rsidR="00811AD8" w:rsidRPr="0000390E" w:rsidRDefault="00811AD8" w:rsidP="000039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«Поднимем  ладошки»</w:t>
      </w: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Поднимем  ладошки  выше</w:t>
      </w:r>
    </w:p>
    <w:p w:rsidR="006E2C22" w:rsidRPr="006E2C22" w:rsidRDefault="001C050F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сложим над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головой.</w:t>
      </w:r>
      <w:r w:rsid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E2C22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(дети складывают руки над головой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же  вышло?  Вышла  крыша,</w:t>
      </w:r>
    </w:p>
    <w:p w:rsidR="006E2C22" w:rsidRPr="006E2C22" w:rsidRDefault="001C050F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 крышей мы с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тобой!</w:t>
      </w: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Поднимем  ладошки  выше,</w:t>
      </w:r>
    </w:p>
    <w:p w:rsidR="006E2C22" w:rsidRPr="006E2C22" w:rsidRDefault="001C050F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</w:t>
      </w: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 дугой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сгибают руки в локтях перед собой</w:t>
      </w:r>
    </w:p>
    <w:p w:rsidR="006E2C22" w:rsidRPr="006E2C22" w:rsidRDefault="001C050F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вышел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 опуская кисти рук)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Вышли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гуси – 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один, а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 другой!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Подними ладошки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</w:p>
    <w:p w:rsidR="006E2C22" w:rsidRPr="006E2C22" w:rsidRDefault="001C050F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сложи перед собой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складывают руки перед собой одна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вышло?  </w:t>
      </w:r>
      <w:r w:rsidR="001C050F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мостик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1C050F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другую, «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полоской»)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Мостик крепкий и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прямой.</w:t>
      </w:r>
    </w:p>
    <w:p w:rsid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 w:rsidR="006F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проводится для изучения </w:t>
      </w: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  рук.</w:t>
      </w:r>
    </w:p>
    <w:p w:rsidR="00DB3CF6" w:rsidRPr="006E2C22" w:rsidRDefault="00DB3CF6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«Любопытная </w:t>
      </w:r>
      <w:r w:rsidR="006E2C22" w:rsidRPr="006E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Варвара»</w:t>
      </w: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Любопытная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Варвара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влево,                 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2"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поворачивают  корпус  влево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вправо,               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2"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поворачивают  корпус  вправо</w:t>
      </w:r>
    </w:p>
    <w:p w:rsidR="006E2C22" w:rsidRPr="006E2C22" w:rsidRDefault="006F2D80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вверх,                 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2C22"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поднимают  голову  вверх.</w:t>
      </w:r>
    </w:p>
    <w:p w:rsidR="006E2C22" w:rsidRPr="006E2C22" w:rsidRDefault="001C050F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вниз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2C22"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опускают голову</w:t>
      </w:r>
      <w:r w:rsidR="006E2C22"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 присела  на  карниз,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 легкие  полуприседания</w:t>
      </w:r>
    </w:p>
    <w:p w:rsidR="006E2C22" w:rsidRPr="00DB3CF6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с него  свалилась  вниз!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E2C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 приседают</w:t>
      </w:r>
    </w:p>
    <w:p w:rsidR="006E2C22" w:rsidRPr="006E2C22" w:rsidRDefault="006E2C22" w:rsidP="006E2C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 w:rsidRPr="006E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  время  исполнения  движений,  дети  держат  руки  за  спиной.  Педагог  следит  за осанкой.</w:t>
      </w:r>
    </w:p>
    <w:p w:rsidR="0000390E" w:rsidRDefault="0000390E" w:rsidP="0000390E">
      <w:pPr>
        <w:spacing w:after="0"/>
        <w:rPr>
          <w:sz w:val="28"/>
          <w:szCs w:val="28"/>
        </w:rPr>
      </w:pP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«Веселые  хлопушки»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 стоят  на  месте  ножки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Ля-ля-ля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 повороты  корпуса 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и влево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 хлопают  ладошки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Ля-ля-ля</w:t>
      </w:r>
    </w:p>
    <w:p w:rsidR="00811AD8" w:rsidRPr="00811AD8" w:rsidRDefault="001C050F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Хлопай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раза)  </w:t>
      </w:r>
      <w:r w:rsidR="00811AD8"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1AD8"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  ритмичные  хлопки  перед  собой</w:t>
      </w:r>
      <w:r w:rsid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 да  хлоп  перед  собой.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 скорей  похлопай       (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хлопают  за  спиной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1C050F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погроме за спиной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Ваше-(3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раза) хлопай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хлопки перед  собой  снизу  вверх  мягкими  руками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 выше  поднимай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 раза)  хлопай              (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  хлопки  сверху  вниз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 ниже   опускай.</w:t>
      </w:r>
    </w:p>
    <w:p w:rsidR="00811AD8" w:rsidRPr="00811AD8" w:rsidRDefault="001C050F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качать руками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делают  плавные  движения  кистью  перед  собой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 целых  пять  минут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Отдыхайте  вместе  с  нами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 тоже  отдохнут.</w:t>
      </w:r>
    </w:p>
    <w:p w:rsidR="00811AD8" w:rsidRPr="00811AD8" w:rsidRDefault="001C050F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D8"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выполняют  движения  за  педагогом,  хлопки  руками  выполняются  на  счет  «раз»,  затем  на  счет  «два»,  затем  на  счет  «три»  и  «четыре»</w:t>
      </w:r>
    </w:p>
    <w:p w:rsidR="00811AD8" w:rsidRDefault="00811AD8" w:rsidP="0000390E">
      <w:pPr>
        <w:spacing w:after="0"/>
        <w:rPr>
          <w:sz w:val="28"/>
          <w:szCs w:val="28"/>
        </w:rPr>
      </w:pP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«Радуга-дуга»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Радуга-дуга,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давай  дождя,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 солнышко,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Колоколнышко!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 положение,  дети  стоят  врассыпную.  На  весь  текст  дети  выполняют  легкие  частые  прыжки  на  двух  ногах  с  небольшим  покачиванием  корпуса  вправо  и  влево.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:  в  процессе  игры  происходит  развитие  ритмического  чувства  и  совершенствование  прыжкового  движения.  Окончание  текста  произносится  вместе  с  точно  зафиксированным  прыжком.  Если  дети    готовы,  прыжки  могут  выполняться  то  на одной,  то  на  другой  ноге.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«Кошка»</w:t>
      </w:r>
    </w:p>
    <w:p w:rsidR="00811AD8" w:rsidRPr="00DB3CF6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Погладим    ладошку,  словно        </w:t>
      </w:r>
      <w:r w:rsidR="00DB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Кошку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  и  ласково  гладить  воображаемую  кошку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Погладим  маленькую  кошку,      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Погладим  большую  кошку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Положим  на  другую  ладошку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 движение  на  другой  руке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1C050F" w:rsidRDefault="001C050F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Кошка рассердилась</w:t>
      </w:r>
      <w:r w:rsidR="00811AD8"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сжать  кулаки</w:t>
      </w:r>
      <w:r w:rsidRPr="001C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  движением  распрямить  все  пальцы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050F" w:rsidRDefault="001C050F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Выпустила когти</w:t>
      </w:r>
      <w:r w:rsidR="00811AD8"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11AD8"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AD8" w:rsidRPr="00DB3CF6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Спрятала  когти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11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сжать   кулаки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AD8" w:rsidRPr="00811AD8" w:rsidRDefault="00811AD8" w:rsidP="00811A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начале  игры  музыка  плавная,  изображает  нежное  поглаживание.  На  слова  «кошка  рассердилась»  музыка  ритмичная,  четкая.  Педагог  следит  за  правильным  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движений  под  музыку.</w:t>
      </w:r>
    </w:p>
    <w:p w:rsidR="00BF21F2" w:rsidRDefault="00BF21F2" w:rsidP="0000390E">
      <w:pPr>
        <w:spacing w:after="0"/>
        <w:rPr>
          <w:sz w:val="28"/>
          <w:szCs w:val="28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«Снежок»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Мягкий,  беленький  пушок</w:t>
      </w:r>
      <w:r w:rsidRPr="00BF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2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присесть и руками  сгребаем  снежок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 собираем,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 кругленький  снежок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</w:t>
      </w:r>
      <w:r w:rsidRPr="00BF21F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встать,  слепить  ладонями «снежок»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вперед  бросаем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F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 бросок,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выставив  вперед  правую  ногу)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  следит  за  ровной  спиной  воспитанников  во  время  приседаний,  ладони  рук  прямые   двигаются  навстречу  друг другу.  Когда  лепят  «снежок»  ладони  круглые,  изображают  форму  снежка.</w:t>
      </w:r>
    </w:p>
    <w:p w:rsidR="00BF21F2" w:rsidRDefault="00BF21F2" w:rsidP="0000390E">
      <w:pPr>
        <w:spacing w:after="0"/>
        <w:rPr>
          <w:sz w:val="28"/>
          <w:szCs w:val="28"/>
        </w:rPr>
      </w:pPr>
    </w:p>
    <w:p w:rsidR="00BF21F2" w:rsidRPr="00DB3CF6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C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РАЗДЕЛ     «РИТМИЧНО-</w:t>
      </w:r>
      <w:r w:rsidR="001C050F"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ТАНЦЕВАЛЬНЫЕ УПРАЖНЕНИЯ</w:t>
      </w: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  «Колокола и колокольчики»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 стоят  по  линиям,  руки  опущены  вниз.  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  колокол:  активный  хлопок  над  головой  на  счет  «раз»  на  счет  «два»  пауза.  Повторить  еще.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  колокольчик:   руки  перед  собой,  мелкие  хлопки  ладонями  на  счет  «раз»  и  «два»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Рекомендация:  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 могут  быть  согнуты  в  локтях,  выпрямлены  или  подняты  вверх.  Возможны  варианты  «колокольчиков»,  звучащих  около  правого  ушка  или  левого.  Педагог  следит  за  четким  исполнением  ритмического  рисунка.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 «Бабочка»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 стоят  врассыпную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«раз» «два»   поднимают  через  стороны  вверх  «крылья»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«три»  «четыре»  опускают  «крылья»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Повторение  движений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выполняются  более  мелкие  движения  кистями  рук,  локти  согнуты в  локтях.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повторение  первых  движений.</w:t>
      </w:r>
    </w:p>
    <w:p w:rsidR="003C4836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:  движение  «крыльев»  должно быть  более  пластичными, исключить  зажатость,  добиваться  свободы  исполнения.</w:t>
      </w:r>
    </w:p>
    <w:p w:rsidR="00DB3CF6" w:rsidRPr="00BF21F2" w:rsidRDefault="00DB3CF6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«Мышеловка»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 делятся  на  две  группы:  одни  изображает  мышеловку,  другие – мышей.  Мыши  изображают  цепочку.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1-4 такт  Игроки,  изображающие  мышеловку,  двигаются  по  кругу  вправо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такт 5-8  двигаются  по  кругу  влево.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такт 9-12  прохлопывают  ритмический  рисунок.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такт 13-20.  в  «мышеловке»  поднимают  вверх  сцепленные  руки.  Мыши нагибаются.  Начинают  бежать  цепочкой  за  ведущим,  пробегают через мышеловку.  </w:t>
      </w:r>
      <w:r w:rsidR="001C050F"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 такта мышеловка защелкивается (опускают руки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Оставшиеся  в  центре  мышки  присоединяются к  участникам,  образующим  круг.  </w:t>
      </w:r>
    </w:p>
    <w:p w:rsid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Рекомендация: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мыши  могут  пробегать  через  мышеловку  2-3  раза.  Выбежав,  ведущий  тут  же  двигается  по  направлению  к  центру  «мышеловки»  через  поднятые  руки.  В  этом  случаи  игра  будет  протекать  динамичнее.</w:t>
      </w:r>
    </w:p>
    <w:p w:rsidR="00DB3CF6" w:rsidRPr="00BF21F2" w:rsidRDefault="00DB3CF6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 «Дождик»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 стоят  по  кругу.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 1-4  взмахивают  кистью  правой  руки  четыре  раза  сначала  вверх,  затем  ниже  и  ниже  и  затем  внизу  (это  падают  капли  дождя  на  землю)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Такты  5-8  встряхивают  кисти  левой  руки  четыре  раза  сверху  вниз.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 9  три  раза  быстро  встряхивают  кисти  обеих  рук,  раскрытых  в  стороны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  10  три  раза  быстро  встряхивают  кистями  обеих  рук,  сблизив  их  перед  грудью.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Рекомендация:  упражнение  образное,  важно  обратить  внимание  на  острое  звучание  мелодии  в  отдельных  тактах,  динамические  изменения.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CF6" w:rsidRDefault="00DB3CF6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1F2" w:rsidRPr="00DB3CF6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C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РАЗДЕЛ   « </w:t>
      </w:r>
      <w:r w:rsidR="001C050F"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ПРОВЕДЕНИЮ ЗАНЯТИЙ</w:t>
      </w:r>
      <w:r w:rsidRPr="00DB3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21F2" w:rsidRPr="00BF21F2" w:rsidRDefault="00BF21F2" w:rsidP="001C05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– </w:t>
      </w:r>
      <w:r w:rsidR="001C050F"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</w:t>
      </w: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предмету «Ритмика»</w:t>
      </w:r>
    </w:p>
    <w:p w:rsidR="00BF21F2" w:rsidRPr="00DB3CF6" w:rsidRDefault="001C050F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  <w:r w:rsidR="00BF21F2"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BF21F2"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35</w:t>
      </w:r>
      <w:r w:rsidR="00BF21F2"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мин)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 занятия: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  гостях  у  хореографии»</w:t>
      </w:r>
    </w:p>
    <w:p w:rsidR="00BF21F2" w:rsidRPr="00DB3CF6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знакомство  воспитанников  с  предметом  «Хореография»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 часть:   (10  мин)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 педагога  о  2-х  веселых  человечках   Хорео  и  Графио,</w:t>
      </w:r>
    </w:p>
    <w:p w:rsidR="00BF21F2" w:rsidRPr="00BF21F2" w:rsidRDefault="001C050F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имеют веселый нрав и учат всех детей танцевать</w:t>
      </w:r>
      <w:r w:rsidR="00BF21F2"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.  Танец  для  них  это  искусство,  это  средство  для  дружелюбного  общения,  это  развлечение  и  получения  удовольствия.  Вот  и  сегодня  они  пришли  к  нам  в  гости  и  хотели  бы  научить  детей  танцевать.</w:t>
      </w:r>
    </w:p>
    <w:p w:rsidR="00BF21F2" w:rsidRPr="00BF21F2" w:rsidRDefault="00BF21F2" w:rsidP="00BF21F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начала  мы  начнем  с  поклона.  И  каждый  раз,  когда  начнется  занятие</w:t>
      </w:r>
      <w:r w:rsidR="003C48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 будем  приветствовать  друг  друга  поклоном.  Встанем  по  линиям.</w:t>
      </w:r>
    </w:p>
    <w:p w:rsidR="00BF21F2" w:rsidRPr="00BF21F2" w:rsidRDefault="00BF21F2" w:rsidP="00BF21F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(разучить  поклон)</w:t>
      </w:r>
    </w:p>
    <w:p w:rsidR="00BF21F2" w:rsidRPr="00DB3CF6" w:rsidRDefault="00BF21F2" w:rsidP="00BF21F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 на  тему,  как  вести  себя  на  занятиях  по  хореографии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 часть:  (20  мин)</w:t>
      </w:r>
    </w:p>
    <w:p w:rsidR="00BF21F2" w:rsidRPr="00BF21F2" w:rsidRDefault="00BF21F2" w:rsidP="00BF21F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 мы  потянемся  к  солнышку  и  вырастим  еще  на  несколько  сантиметров.  (подготовка  мышц  тела  для  работы)  </w:t>
      </w:r>
    </w:p>
    <w:p w:rsidR="00BF21F2" w:rsidRPr="00BF21F2" w:rsidRDefault="00BF21F2" w:rsidP="00BF21F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 на  нашем  занятии  присутствует  много  учеников  и  с  каждым  наши  веселые  человечки  хотели  бы  с вами  познакомится.  И  сейчас  я  предлагаю  вам  игру  «Бусы»           </w:t>
      </w:r>
    </w:p>
    <w:p w:rsidR="00BF21F2" w:rsidRPr="00BF21F2" w:rsidRDefault="00BF21F2" w:rsidP="00BF21F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А  теперь  наши  бусинки    вместе  с  веселыми  человечками  сделают  музыкальную  разминку  по  кругу:   игра  «Кошка»,  «Снежок»,  «Радуга-дуга»</w:t>
      </w:r>
    </w:p>
    <w:p w:rsidR="00BF21F2" w:rsidRPr="00DB3CF6" w:rsidRDefault="00BF21F2" w:rsidP="00DB3CF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того  чтобы  уметь  красиво  танцевать,  надо  внимательно  слушать  музыку  и  повторять  движения  за  ведущим,  игра  «Зеркало»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 часть:    (5  мин)</w:t>
      </w:r>
    </w:p>
    <w:p w:rsidR="00BF21F2" w:rsidRPr="00BF21F2" w:rsidRDefault="00BF21F2" w:rsidP="00BF21F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 «Расслабление  приятно»  (сидя  на  полу)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умеют  танцевать,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Прыгать,  бегать,  рисовать,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 не  все  пока  умеют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Расслабляться,  отдыхать.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Есть  у  нас  игра  такая – 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 легкая,  простая: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Замедляются  движения,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Исчезает  напряжение…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становится  понятно: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Расслабление  приятно!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(в  игре  могут  быть  использованы  произвольные  движения)</w:t>
      </w:r>
    </w:p>
    <w:p w:rsidR="00BF21F2" w:rsidRPr="00BF21F2" w:rsidRDefault="00BF21F2" w:rsidP="00BF21F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 мы  знаем,  что  означает  слово  хореография.  Знаем,  что  у  веселых  человечков  много  разнообразных  движений,  которые  мы  в  дальнейшем  разучим  с  вами.  А  теперь  ребята  подойдите  к  рисунку  и  поставьте  свою  метку  на  том  месте</w:t>
      </w:r>
      <w:r w:rsidR="003C48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где  оно  соответствует  вашему  настроению.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  «Эмоции»  грустное,  веселое,  так  себе)</w:t>
      </w:r>
    </w:p>
    <w:p w:rsidR="00BF21F2" w:rsidRPr="00BF21F2" w:rsidRDefault="003C4836" w:rsidP="00BF21F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F21F2"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 мы  попрощаемся с  вами  и  с  веселыми  человечками,  они  будут  ждать  нас  на  следующее  занятие</w:t>
      </w:r>
    </w:p>
    <w:p w:rsidR="00BF21F2" w:rsidRPr="00BF21F2" w:rsidRDefault="00BF21F2" w:rsidP="00BF21F2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F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(поклон)</w:t>
      </w: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F2" w:rsidRPr="00BF21F2" w:rsidRDefault="00BF21F2" w:rsidP="00BF21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F2" w:rsidRDefault="00BF21F2" w:rsidP="0000390E">
      <w:pPr>
        <w:spacing w:after="0"/>
        <w:rPr>
          <w:sz w:val="28"/>
          <w:szCs w:val="28"/>
        </w:rPr>
      </w:pPr>
    </w:p>
    <w:p w:rsidR="00EE7368" w:rsidRDefault="00EE7368" w:rsidP="0000390E">
      <w:pPr>
        <w:spacing w:after="0"/>
        <w:rPr>
          <w:sz w:val="28"/>
          <w:szCs w:val="28"/>
        </w:rPr>
      </w:pPr>
    </w:p>
    <w:p w:rsidR="00EE7368" w:rsidRPr="00EE7368" w:rsidRDefault="000A63FB" w:rsidP="00EE73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EE7368" w:rsidRPr="00EE7368" w:rsidRDefault="00EE7368" w:rsidP="00EE73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368" w:rsidRPr="00EE7368" w:rsidRDefault="00EE7368" w:rsidP="00EE736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 Белкина, Т.П. Ломова,   Музыка  и  движение;  Москва  «Просвещение» 1983</w:t>
      </w:r>
    </w:p>
    <w:p w:rsidR="00EE7368" w:rsidRPr="00EE7368" w:rsidRDefault="00EE7368" w:rsidP="00EE736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Джимм  Холл,    Учимся  танцевать; АСТ-Астрель  Москва</w:t>
      </w:r>
    </w:p>
    <w:p w:rsidR="00EE7368" w:rsidRPr="00EE7368" w:rsidRDefault="00EE7368" w:rsidP="00EE736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6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 Ерохина,    Школа  танцев  для  детей;   Ростов-на Дону  «Феникс»  2003</w:t>
      </w:r>
    </w:p>
    <w:p w:rsidR="00EE7368" w:rsidRPr="00EE7368" w:rsidRDefault="00EE7368" w:rsidP="00EE736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 Лифиц,  Ритмика;  Москва-Академия  1999</w:t>
      </w:r>
    </w:p>
    <w:p w:rsidR="00EE7368" w:rsidRPr="00EE7368" w:rsidRDefault="00EE7368" w:rsidP="00EE736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 Михайлова,  Танцы,  игры,  упражнения  для  красивого  движения;   Ярославль  Академия  развития  2001</w:t>
      </w:r>
    </w:p>
    <w:p w:rsidR="00EE7368" w:rsidRPr="00EE7368" w:rsidRDefault="00EE7368" w:rsidP="00EE736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и  конспекты    занятий  для  педагогов  дополнительного  образования;  Москва  Гуманитарный  издательский  Центр  1999</w:t>
      </w:r>
    </w:p>
    <w:p w:rsidR="00EE7368" w:rsidRPr="008F6D04" w:rsidRDefault="00EE7368" w:rsidP="0000390E">
      <w:pPr>
        <w:spacing w:after="0"/>
        <w:rPr>
          <w:sz w:val="28"/>
          <w:szCs w:val="28"/>
        </w:rPr>
      </w:pPr>
    </w:p>
    <w:sectPr w:rsidR="00EE7368" w:rsidRPr="008F6D04" w:rsidSect="00DB3CF6">
      <w:footerReference w:type="default" r:id="rId7"/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49" w:rsidRDefault="00E15849" w:rsidP="0000390E">
      <w:pPr>
        <w:spacing w:after="0" w:line="240" w:lineRule="auto"/>
      </w:pPr>
      <w:r>
        <w:separator/>
      </w:r>
    </w:p>
  </w:endnote>
  <w:endnote w:type="continuationSeparator" w:id="0">
    <w:p w:rsidR="00E15849" w:rsidRDefault="00E15849" w:rsidP="0000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823208"/>
      <w:docPartObj>
        <w:docPartGallery w:val="Page Numbers (Bottom of Page)"/>
        <w:docPartUnique/>
      </w:docPartObj>
    </w:sdtPr>
    <w:sdtEndPr/>
    <w:sdtContent>
      <w:p w:rsidR="0000390E" w:rsidRDefault="002C6903">
        <w:pPr>
          <w:pStyle w:val="a6"/>
          <w:jc w:val="right"/>
        </w:pPr>
        <w:r>
          <w:fldChar w:fldCharType="begin"/>
        </w:r>
        <w:r w:rsidR="0000390E">
          <w:instrText>PAGE   \* MERGEFORMAT</w:instrText>
        </w:r>
        <w:r>
          <w:fldChar w:fldCharType="separate"/>
        </w:r>
        <w:r w:rsidR="00F52E5E">
          <w:rPr>
            <w:noProof/>
          </w:rPr>
          <w:t>9</w:t>
        </w:r>
        <w:r>
          <w:fldChar w:fldCharType="end"/>
        </w:r>
      </w:p>
    </w:sdtContent>
  </w:sdt>
  <w:p w:rsidR="0000390E" w:rsidRDefault="000039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49" w:rsidRDefault="00E15849" w:rsidP="0000390E">
      <w:pPr>
        <w:spacing w:after="0" w:line="240" w:lineRule="auto"/>
      </w:pPr>
      <w:r>
        <w:separator/>
      </w:r>
    </w:p>
  </w:footnote>
  <w:footnote w:type="continuationSeparator" w:id="0">
    <w:p w:rsidR="00E15849" w:rsidRDefault="00E15849" w:rsidP="0000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504_"/>
      </v:shape>
    </w:pict>
  </w:numPicBullet>
  <w:abstractNum w:abstractNumId="0" w15:restartNumberingAfterBreak="0">
    <w:nsid w:val="0E4A5372"/>
    <w:multiLevelType w:val="hybridMultilevel"/>
    <w:tmpl w:val="B78C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6F0"/>
    <w:multiLevelType w:val="hybridMultilevel"/>
    <w:tmpl w:val="EBDE2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42969"/>
    <w:multiLevelType w:val="hybridMultilevel"/>
    <w:tmpl w:val="B84A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0291E"/>
    <w:multiLevelType w:val="hybridMultilevel"/>
    <w:tmpl w:val="057E0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D3215"/>
    <w:multiLevelType w:val="hybridMultilevel"/>
    <w:tmpl w:val="FE8AAD4A"/>
    <w:lvl w:ilvl="0" w:tplc="FC56205C">
      <w:start w:val="1"/>
      <w:numFmt w:val="bullet"/>
      <w:lvlText w:val=""/>
      <w:lvlPicBulletId w:val="0"/>
      <w:lvlJc w:val="left"/>
      <w:pPr>
        <w:ind w:left="8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27E82"/>
    <w:multiLevelType w:val="hybridMultilevel"/>
    <w:tmpl w:val="4F0AC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806B1F"/>
    <w:multiLevelType w:val="hybridMultilevel"/>
    <w:tmpl w:val="97ECC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8AD"/>
    <w:rsid w:val="0000390E"/>
    <w:rsid w:val="000446D1"/>
    <w:rsid w:val="000A63FB"/>
    <w:rsid w:val="00150B91"/>
    <w:rsid w:val="001C050F"/>
    <w:rsid w:val="001C669E"/>
    <w:rsid w:val="002C6903"/>
    <w:rsid w:val="003C4836"/>
    <w:rsid w:val="004C3800"/>
    <w:rsid w:val="0055681A"/>
    <w:rsid w:val="00592D69"/>
    <w:rsid w:val="005F1994"/>
    <w:rsid w:val="006E2C22"/>
    <w:rsid w:val="006F2D80"/>
    <w:rsid w:val="00720933"/>
    <w:rsid w:val="00811AD8"/>
    <w:rsid w:val="008C2BA8"/>
    <w:rsid w:val="008F6D04"/>
    <w:rsid w:val="00930CDA"/>
    <w:rsid w:val="00AC58AD"/>
    <w:rsid w:val="00B61020"/>
    <w:rsid w:val="00BF068D"/>
    <w:rsid w:val="00BF21F2"/>
    <w:rsid w:val="00DB3CF6"/>
    <w:rsid w:val="00E15849"/>
    <w:rsid w:val="00EE7368"/>
    <w:rsid w:val="00F00812"/>
    <w:rsid w:val="00F5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F2DA"/>
  <w15:docId w15:val="{25FCFC30-F7EB-470C-A9A6-6C40E4B8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3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90E"/>
  </w:style>
  <w:style w:type="paragraph" w:styleId="a6">
    <w:name w:val="footer"/>
    <w:basedOn w:val="a"/>
    <w:link w:val="a7"/>
    <w:uiPriority w:val="99"/>
    <w:unhideWhenUsed/>
    <w:rsid w:val="00003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10</cp:revision>
  <dcterms:created xsi:type="dcterms:W3CDTF">2014-03-17T08:05:00Z</dcterms:created>
  <dcterms:modified xsi:type="dcterms:W3CDTF">2023-02-13T17:22:00Z</dcterms:modified>
</cp:coreProperties>
</file>