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 – класс «Развитие элементарных математических представлений у старших дошкольников посредством развивающих игр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с применением </w:t>
      </w:r>
      <w:proofErr w:type="spellStart"/>
      <w:proofErr w:type="gramStart"/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кейс-технологии</w:t>
      </w:r>
      <w:proofErr w:type="spellEnd"/>
      <w:proofErr w:type="gramEnd"/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элементарных математических представлений </w:t>
      </w:r>
      <w:r w:rsidR="00AE202E"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 из средств умственного развития ребенка, средство познания и </w:t>
      </w:r>
      <w:r w:rsidR="00AE202E"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 окружающего мира.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старшей группе детского сада предусматривается значительное расширение, углубление и обобщение у детей элементарных математических представлений, значительно возрастает объем математических знаний.</w:t>
      </w:r>
    </w:p>
    <w:p w:rsidR="00DB1FC1" w:rsidRPr="00226630" w:rsidRDefault="00574AE9" w:rsidP="000D35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226630">
        <w:rPr>
          <w:color w:val="000000"/>
        </w:rPr>
        <w:t> Главная задача поз</w:t>
      </w:r>
      <w:r w:rsidR="00193C54">
        <w:rPr>
          <w:color w:val="000000"/>
        </w:rPr>
        <w:t>навательного развития ребенка – формирование потребности в</w:t>
      </w:r>
      <w:r w:rsidRPr="00226630">
        <w:rPr>
          <w:color w:val="000000"/>
        </w:rPr>
        <w:t xml:space="preserve"> способности активно мыслить, преодолевать трудности при решении разнообразных умственных задач. Как же организовать познавательную деятельность ребенка? На помощь педагогу дошкольного образования приходит проблемно-ситуативное обучение с использованием кейсов, где познавательная активность дошкольников выступает как средство исследовательской деятельности, обеспечивает усвоение фундаментальных знаний.</w:t>
      </w:r>
      <w:r w:rsidRPr="00226630">
        <w:rPr>
          <w:b/>
          <w:bCs/>
          <w:color w:val="000000"/>
        </w:rPr>
        <w:t> </w:t>
      </w:r>
      <w:r w:rsidR="00DB1FC1" w:rsidRPr="00226630">
        <w:rPr>
          <w:color w:val="111111"/>
        </w:rPr>
        <w:t>Проблемные ситуации позволяют убрать боязнь перед новым, неизвестным, сформировать у детей представление о жизненных и учебных проблемах не как о непреодолимых препятствиях, а как об очередных задачах, требующих решения.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Кейс-технология – современная образовательная технология, в основе которой лежит анализ какой-то проблемной ситуации. Она объединяет в себе одновременно и ролевые игры, и метод проектов, и ситуативный анализ.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предназначение данной технологии — развивать способность прорабатывать различные проблемы и находить их решение используя уже имеющиеся знания, научиться взаимодействовать со сверстниками и взрослыми. Кейс дает возможность приблизиться к практике, встать на позицию человека, реально принимающего решения, учиться на ошибках других.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Кейсы классифицируются по разным признакам и параметрам.</w:t>
      </w:r>
    </w:p>
    <w:p w:rsidR="00574AE9" w:rsidRPr="00226630" w:rsidRDefault="00574AE9" w:rsidP="00574AE9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Печатный кейс (может содержать графики, таблицы, диаграммы, иллюстрации, что делает его более наглядным).</w:t>
      </w:r>
    </w:p>
    <w:p w:rsidR="00574AE9" w:rsidRPr="00226630" w:rsidRDefault="00574AE9" w:rsidP="00574AE9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Мультимедиа-кейс (наиболее </w:t>
      </w:r>
      <w:proofErr w:type="gram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популярный</w:t>
      </w:r>
      <w:proofErr w:type="gram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последнее время, но зависит от технического оснащения).</w:t>
      </w:r>
    </w:p>
    <w:p w:rsidR="00574AE9" w:rsidRPr="00226630" w:rsidRDefault="00574AE9" w:rsidP="00574AE9">
      <w:pPr>
        <w:numPr>
          <w:ilvl w:val="0"/>
          <w:numId w:val="4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кейс (может содержать фильм, аудио и видео материалы.</w:t>
      </w:r>
      <w:proofErr w:type="gram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минус - ограничена возможность многократного просмотра, искажение информации и ошибки).</w:t>
      </w:r>
      <w:proofErr w:type="gramEnd"/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зависимости от целей обучения кейсы могут отличаться по содержанию и организации представленного в них материала: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кейсы, обучающие анализу и оценке.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В этом случае в основе кейса — максимально детальная информация, которую необходимо проанализировать и сделать соответствующие выводы, обосновав и предъявив их педагогам;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кейсы, обучающие решению проблем и принятию решений.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Прежде всего, такие кейсы предусматривают, что решение должно быть найдено на основе недостаточной или избыточной информации, фактов, данных и событий, описанных в кейсах. Материал в таких кейсах должен содержать при</w:t>
      </w:r>
      <w:r w:rsidR="00DB1FC1"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знаки конфликтности, </w:t>
      </w:r>
      <w:proofErr w:type="spellStart"/>
      <w:r w:rsidR="00DB1FC1"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многовариа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B1FC1"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proofErr w:type="spell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методов принятия решений и альтернативности самих решений, субъективности и ролевого поведения, динамики событий и возможности реализации предложенного решения.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кейсы, иллюстрирующие проблему и ее решение.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Этот вид кейсов может быть использован на первом этапе знакомства с данной технологией. Он носит именно подготовительный обучающий, ознакомительный характер. Поэтому кейсы данного вида должны быть достаточно простыми. Вместе с тем, при этой простоте и доступности, данный вид кейсов должен содержать все основные признаки этой технологии, и решать главные задачи при ее использовании.</w:t>
      </w:r>
    </w:p>
    <w:p w:rsidR="002D5C82" w:rsidRPr="00226630" w:rsidRDefault="002D5C82" w:rsidP="00574AE9">
      <w:pPr>
        <w:shd w:val="clear" w:color="auto" w:fill="FFFFFF"/>
        <w:spacing w:after="0" w:line="240" w:lineRule="auto"/>
        <w:ind w:firstLine="710"/>
        <w:jc w:val="both"/>
        <w:rPr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</w:t>
      </w:r>
      <w:proofErr w:type="spellStart"/>
      <w:proofErr w:type="gram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кейс-технологии</w:t>
      </w:r>
      <w:proofErr w:type="spellEnd"/>
      <w:proofErr w:type="gram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уже начиная с младшего возраста. Наиболее доступный вид кейса для третьего года жизни – это кейс иллюстрации. </w:t>
      </w:r>
      <w:proofErr w:type="spell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Кейс-иллюстрция</w:t>
      </w:r>
      <w:proofErr w:type="spell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отличается от наглядности тем, что в ней всегда есть проблема. </w:t>
      </w:r>
      <w:r w:rsidRPr="00226630">
        <w:rPr>
          <w:rFonts w:ascii="Times New Roman" w:hAnsi="Times New Roman" w:cs="Times New Roman"/>
          <w:sz w:val="24"/>
          <w:szCs w:val="24"/>
        </w:rPr>
        <w:t xml:space="preserve">И целью работы с иллюстрацией является разбор сути проблемы, анализ возможных решений и выбор лучшего из них. </w:t>
      </w:r>
      <w:r w:rsidR="00F56E2D" w:rsidRPr="00226630">
        <w:rPr>
          <w:rFonts w:ascii="Times New Roman" w:hAnsi="Times New Roman" w:cs="Times New Roman"/>
          <w:sz w:val="24"/>
          <w:szCs w:val="24"/>
        </w:rPr>
        <w:t xml:space="preserve">Соответственно в среднем и старшем возрасте будет оправдано использование кейсов, обучающих решению проблем и принятию решений. </w:t>
      </w:r>
      <w:r w:rsidR="005D35C5" w:rsidRPr="00226630">
        <w:rPr>
          <w:rFonts w:ascii="Times New Roman" w:hAnsi="Times New Roman" w:cs="Times New Roman"/>
          <w:sz w:val="24"/>
          <w:szCs w:val="24"/>
        </w:rPr>
        <w:t>В старшем и подготовительном возрасте используют кейсы обучающие анализу и оценке, содержащие максимально детальную информацию, которую необходимо проанализировать и сделать выводы. Соответственно и методы работы будут усложняться, в зависимости от возраста детей и уровня развития их способностей.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дошкольников чаще всего используют</w:t>
      </w:r>
      <w:r w:rsidRPr="00226630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 </w:t>
      </w: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кейс - технологии: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 метод инцидентов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(самостоятельный поиск информации, ее сбор, систематизация, анализ);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- </w:t>
      </w:r>
      <w:r w:rsidRPr="00226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игровое проектирование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(процесс создания либо совершенствования проектов: исследовательских, поисковых, творческих, аналитических, прогностических);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метод разбора деловой корреспонденции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(работа с книгами, энциклопедиями, которые относятся к конкретной организации, проблеме, ситуации);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-  </w:t>
      </w: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ситуационно-ролевая игра 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(создание в виде инсценировки правдивой социально-психологической ситуации с последующей оценкой поступков, поведения участников);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spellStart"/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кейс-стади</w:t>
      </w:r>
      <w:proofErr w:type="spell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(групповой анализ представленной ситуации, разработка разных вариантов проблем, поиск их практического решения, оценка предложенных алгоритмов, выбор лучших);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 дискуссии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(обмен мнениями в соответствии с правилами).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Отмечу главное, что должен содержать в себе кейс:</w:t>
      </w:r>
    </w:p>
    <w:p w:rsidR="00574AE9" w:rsidRPr="00226630" w:rsidRDefault="00574AE9" w:rsidP="00574AE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Сюжетная часть (совокупность действий, событий);</w:t>
      </w:r>
    </w:p>
    <w:p w:rsidR="00574AE9" w:rsidRPr="00226630" w:rsidRDefault="00574AE9" w:rsidP="00574AE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часть (вспомогательная информация, необходимая для анализа ситуации: научные, методические, статистические, нормативные материалы для решения кейса);</w:t>
      </w:r>
    </w:p>
    <w:p w:rsidR="00574AE9" w:rsidRPr="00226630" w:rsidRDefault="00574AE9" w:rsidP="00574AE9">
      <w:pPr>
        <w:numPr>
          <w:ilvl w:val="0"/>
          <w:numId w:val="5"/>
        </w:numPr>
        <w:shd w:val="clear" w:color="auto" w:fill="FFFFFF"/>
        <w:spacing w:before="24" w:after="24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часть (вопросы, задания по анализу кейса).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Особенности работы с </w:t>
      </w:r>
      <w:proofErr w:type="spellStart"/>
      <w:proofErr w:type="gramStart"/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кейс-технологией</w:t>
      </w:r>
      <w:proofErr w:type="spellEnd"/>
      <w:proofErr w:type="gramEnd"/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       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этой технологии, как и по многим другим, предполагает два этапа: подготовительный и этап проведения.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этап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этап подготовки кейса. Здесь формулируется задание, то есть, записывается сама учебная ситуация, или берется реальная ситуация и немного упрощается. Затем определяются вопросы, на которые, после анализа всех материалов, надо будет дать ответ.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того, как кейс написан, педагогу требуется продумать и спланировать свою деятельность на методическом мероприятии, а также распределить педагогов по малым группам. В основе кейс-метода лежит принцип командной работы, поэтому необходимо тщательно подбирать состав малых групп, включая в каждую группу, детей с разным уровнем развития. В этом случае в процессе активного взаимодействия участников малых групп происходит важный обмен знаниями, «</w:t>
      </w:r>
      <w:proofErr w:type="spell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взаимообучение</w:t>
      </w:r>
      <w:proofErr w:type="spell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этап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 - работа с кейсом — это его решение. Решение кейсов рекомендуется проводить в следующем порядке: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знакомство с ситуацией, её особенностями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2. выделение основной проблемы (проблем), выделение персоналий, которые могут реально воздействовать на ситуацию;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Формулирование проблемы и отбор лучших ее формулировок (фронтальный мозговой штурм с последующей дискуссией).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4. Выдвижение гипотетических ответов на проблемный вопрос (анализ последствий принятия того или иного решения).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решение кейса — предложение одного или нескольких вариантов последовательности действий, указание на важные проблемы, механизмы их предотвращения и решения.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6. Презентация решения.</w:t>
      </w:r>
    </w:p>
    <w:p w:rsidR="00574AE9" w:rsidRPr="00226630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7. Рефлексия хода решения кейса.</w:t>
      </w:r>
    </w:p>
    <w:p w:rsidR="00574AE9" w:rsidRPr="000C5E64" w:rsidRDefault="00574AE9" w:rsidP="0079711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часть.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Развивающие математические игры с применением </w:t>
      </w:r>
      <w:proofErr w:type="spellStart"/>
      <w:proofErr w:type="gramStart"/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кейс-технологии</w:t>
      </w:r>
      <w:proofErr w:type="spellEnd"/>
      <w:proofErr w:type="gramEnd"/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74AE9" w:rsidRPr="00D26FA7" w:rsidRDefault="00574AE9" w:rsidP="00D26FA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«Деление на равные части»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представления о делении четырёхугольника на четыре равных части путем последовательного складывания пополам.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знания детей о геометрических фигурах; сформировать представление о зависимости целого и части, уметь воспринимать как целое не только неразделенный предмет, но и воссозданный из частей; упражнять в способе сравнения частей, полученных при делении целого на равные части, путем наложения, уточнить значение слова равенство.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логическое и образное мышление, пространственное воображение.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доброжелательное отношение друг к другу и умение работать в коллективе.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Участники делятся на 3-4 группы. В группе не более 6 участников.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Шаг 1.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Знакомство с ситуацией. </w:t>
      </w:r>
      <w:proofErr w:type="gramStart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(Девочка Лена очень любит рисовать.</w:t>
      </w:r>
      <w:proofErr w:type="gramEnd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рисует везде дома, в детском саду, в гостях, и даже собираясь на детскую </w:t>
      </w:r>
      <w:proofErr w:type="gramStart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площадку</w:t>
      </w:r>
      <w:proofErr w:type="gramEnd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взяла с собой карандаши и листок бумаги. Выйдя из подъезда, она встретила своих подруг: Катю, Машу и Наташу. Девочки, увидев у Лены карандаши, тоже захотели порисовать, но листок был только один. Как бы вы поступили на месте Лены?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Шаг 2.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ситуации и организация обсуждения кейса.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Шаг 3.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Формулирование проблемы и отбор лучших ее формулировок (фронтальный мозговой штурм с последующей дискуссией).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Шаг 4.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Решение проблемы мини группой.            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Шаг 5.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 Презентация решений и оценка решений по группам.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Сегодня мы с вами научились делить предмет на 4 </w:t>
      </w:r>
      <w:proofErr w:type="gramStart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proofErr w:type="gramEnd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сложили лист один раз </w:t>
      </w:r>
      <w:proofErr w:type="gramStart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пополам</w:t>
      </w:r>
      <w:proofErr w:type="gramEnd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разделила на 2 равные части.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-Равны ли эти части? Как проверить? (складывают квадрат, убеждаются в равенстве его частей).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Затем мы взяли одну часть листа и разделили её ещё пополам. Тоже </w:t>
      </w:r>
      <w:proofErr w:type="gramStart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</w:t>
      </w:r>
      <w:proofErr w:type="gramEnd"/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проделали с другой частью листа.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-Когда мы делили лист на две равные части, каждая часть называлась половина. Сейчас мы разделили на четыре части. Каждая из частей называется - четвертинкой, так как мы целое разделили на четыре части.</w:t>
      </w:r>
    </w:p>
    <w:p w:rsidR="00574AE9" w:rsidRPr="000C5E64" w:rsidRDefault="00574AE9" w:rsidP="00574A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C5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Шаг 6.</w:t>
      </w:r>
      <w:r w:rsidRPr="000C5E64">
        <w:rPr>
          <w:rFonts w:ascii="Times New Roman" w:eastAsia="Times New Roman" w:hAnsi="Times New Roman" w:cs="Times New Roman"/>
          <w:color w:val="000000"/>
          <w:sz w:val="24"/>
          <w:szCs w:val="24"/>
        </w:rPr>
        <w:t> «Обратная связь» и рефлексия: оценка участниками собственного вклада в работу всей группы.</w:t>
      </w:r>
    </w:p>
    <w:p w:rsidR="00F00C07" w:rsidRPr="000C5E64" w:rsidRDefault="000C5E64" w:rsidP="00F00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Ф</w:t>
      </w:r>
      <w:r w:rsidR="00F00C07" w:rsidRPr="000C5E64">
        <w:rPr>
          <w:rStyle w:val="a4"/>
          <w:color w:val="111111"/>
          <w:bdr w:val="none" w:sz="0" w:space="0" w:color="auto" w:frame="1"/>
        </w:rPr>
        <w:t>ото-кейс </w:t>
      </w:r>
      <w:r w:rsidR="00F00C07" w:rsidRPr="000C5E64">
        <w:rPr>
          <w:i/>
          <w:iCs/>
          <w:color w:val="111111"/>
          <w:bdr w:val="none" w:sz="0" w:space="0" w:color="auto" w:frame="1"/>
        </w:rPr>
        <w:t>«В магазине»</w:t>
      </w:r>
    </w:p>
    <w:p w:rsidR="00F00C07" w:rsidRPr="000C5E64" w:rsidRDefault="00F00C07" w:rsidP="00F00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5E64">
        <w:rPr>
          <w:color w:val="111111"/>
          <w:u w:val="single"/>
          <w:bdr w:val="none" w:sz="0" w:space="0" w:color="auto" w:frame="1"/>
        </w:rPr>
        <w:t>Цель</w:t>
      </w:r>
      <w:r w:rsidRPr="000C5E64">
        <w:rPr>
          <w:color w:val="111111"/>
        </w:rPr>
        <w:t>: обучение соотнесению цифр 1,2,3,4, с количеством </w:t>
      </w:r>
      <w:r w:rsidRPr="000C5E64">
        <w:rPr>
          <w:rStyle w:val="a4"/>
          <w:color w:val="111111"/>
          <w:bdr w:val="none" w:sz="0" w:space="0" w:color="auto" w:frame="1"/>
        </w:rPr>
        <w:t>предметов</w:t>
      </w:r>
      <w:r w:rsidRPr="000C5E64">
        <w:rPr>
          <w:color w:val="111111"/>
        </w:rPr>
        <w:t>.</w:t>
      </w:r>
    </w:p>
    <w:p w:rsidR="00F00C07" w:rsidRPr="000C5E64" w:rsidRDefault="00F00C07" w:rsidP="00F00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5E64">
        <w:rPr>
          <w:color w:val="111111"/>
        </w:rPr>
        <w:t>Текст. Дети играли в сюжетно – ролевую игру </w:t>
      </w:r>
      <w:r w:rsidRPr="000C5E64">
        <w:rPr>
          <w:i/>
          <w:iCs/>
          <w:color w:val="111111"/>
          <w:bdr w:val="none" w:sz="0" w:space="0" w:color="auto" w:frame="1"/>
        </w:rPr>
        <w:t>«Магазин»</w:t>
      </w:r>
      <w:r w:rsidRPr="000C5E64">
        <w:rPr>
          <w:color w:val="111111"/>
        </w:rPr>
        <w:t>. Они подавали денежку с цифрой продавцу и говорили, сколько и каких </w:t>
      </w:r>
      <w:r w:rsidRPr="000C5E64">
        <w:rPr>
          <w:rStyle w:val="a4"/>
          <w:color w:val="111111"/>
          <w:bdr w:val="none" w:sz="0" w:space="0" w:color="auto" w:frame="1"/>
        </w:rPr>
        <w:t>предметов они хотят купить</w:t>
      </w:r>
      <w:r w:rsidRPr="000C5E64">
        <w:rPr>
          <w:color w:val="111111"/>
        </w:rPr>
        <w:t>. Продавец брала денежку, проверяла, благодарила за покупку. А новенькая девочка Лена не знала цифры. Когда подошла ее очередь, она не знала, что ей делать и стала все предметы с прилавка складывать в сумочку. Дети засмеялись, а Лена очень обиделась.</w:t>
      </w:r>
    </w:p>
    <w:p w:rsidR="00F00C07" w:rsidRPr="000C5E64" w:rsidRDefault="00F00C07" w:rsidP="00F00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5E64">
        <w:rPr>
          <w:color w:val="111111"/>
        </w:rPr>
        <w:t>Вопрос </w:t>
      </w:r>
      <w:r w:rsidRPr="000C5E64">
        <w:rPr>
          <w:rStyle w:val="a4"/>
          <w:color w:val="111111"/>
          <w:bdr w:val="none" w:sz="0" w:space="0" w:color="auto" w:frame="1"/>
        </w:rPr>
        <w:t>воспитателям</w:t>
      </w:r>
      <w:r w:rsidRPr="000C5E64">
        <w:rPr>
          <w:color w:val="111111"/>
        </w:rPr>
        <w:t>: Какое задание – вопрос можно поставить перед детьми, что бы решить этот </w:t>
      </w:r>
      <w:r w:rsidRPr="000C5E64">
        <w:rPr>
          <w:rStyle w:val="a4"/>
          <w:color w:val="111111"/>
          <w:bdr w:val="none" w:sz="0" w:space="0" w:color="auto" w:frame="1"/>
        </w:rPr>
        <w:t>кейс</w:t>
      </w:r>
      <w:r w:rsidRPr="000C5E64">
        <w:rPr>
          <w:color w:val="111111"/>
        </w:rPr>
        <w:t>?</w:t>
      </w:r>
    </w:p>
    <w:p w:rsidR="00F00C07" w:rsidRPr="000C5E64" w:rsidRDefault="00F00C07" w:rsidP="00F00C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5E64">
        <w:rPr>
          <w:color w:val="111111"/>
          <w:u w:val="single"/>
          <w:bdr w:val="none" w:sz="0" w:space="0" w:color="auto" w:frame="1"/>
        </w:rPr>
        <w:t>Вопрос</w:t>
      </w:r>
      <w:r w:rsidRPr="000C5E64">
        <w:rPr>
          <w:color w:val="111111"/>
        </w:rPr>
        <w:t>: Как бы вы поступили на месте продавца? Что бы вы посоветовали Лене?</w:t>
      </w:r>
    </w:p>
    <w:p w:rsidR="00F00C07" w:rsidRDefault="00F00C07" w:rsidP="00F00C07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0C5E64">
        <w:rPr>
          <w:color w:val="111111"/>
        </w:rPr>
        <w:lastRenderedPageBreak/>
        <w:t>- Подобные вопросы помогают ребенку применить ситуацию на себя и выработать стратегию своего поведения в похожей ситуации.</w:t>
      </w:r>
    </w:p>
    <w:p w:rsidR="00797111" w:rsidRPr="000C5E64" w:rsidRDefault="00797111" w:rsidP="00E13D3F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>
        <w:rPr>
          <w:color w:val="111111"/>
        </w:rPr>
        <w:t xml:space="preserve">Видео-кейс </w:t>
      </w:r>
    </w:p>
    <w:p w:rsidR="00797111" w:rsidRPr="00226630" w:rsidRDefault="00797111" w:rsidP="007971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Вывод.</w:t>
      </w:r>
    </w:p>
    <w:p w:rsidR="00797111" w:rsidRPr="00226630" w:rsidRDefault="00797111" w:rsidP="007971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Кейс –</w:t>
      </w: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 помогает повысить интерес детей к изучаемому материалу, развивает у них такие качества, как социальная активность, коммуникабельность, умение слушать и грамотно излагать свои мысли.</w:t>
      </w:r>
    </w:p>
    <w:p w:rsidR="00797111" w:rsidRPr="00226630" w:rsidRDefault="00797111" w:rsidP="0079711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Главное предназначение </w:t>
      </w:r>
      <w:proofErr w:type="spellStart"/>
      <w:proofErr w:type="gramStart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кейс-технологии</w:t>
      </w:r>
      <w:proofErr w:type="spellEnd"/>
      <w:proofErr w:type="gramEnd"/>
      <w:r w:rsidRPr="0022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развивать способность исследовать различные проблемы и находить их решение, то есть, научиться работать с информацией.</w:t>
      </w:r>
    </w:p>
    <w:p w:rsidR="00F00C07" w:rsidRPr="000C5E64" w:rsidRDefault="00F00C07">
      <w:pPr>
        <w:rPr>
          <w:sz w:val="24"/>
          <w:szCs w:val="24"/>
        </w:rPr>
      </w:pPr>
    </w:p>
    <w:sectPr w:rsidR="00F00C07" w:rsidRPr="000C5E64" w:rsidSect="0081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961"/>
    <w:multiLevelType w:val="multilevel"/>
    <w:tmpl w:val="C4326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41F524A"/>
    <w:multiLevelType w:val="multilevel"/>
    <w:tmpl w:val="583C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95675"/>
    <w:multiLevelType w:val="multilevel"/>
    <w:tmpl w:val="639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68752E"/>
    <w:multiLevelType w:val="multilevel"/>
    <w:tmpl w:val="910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63A97"/>
    <w:multiLevelType w:val="multilevel"/>
    <w:tmpl w:val="E23A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9266F"/>
    <w:multiLevelType w:val="multilevel"/>
    <w:tmpl w:val="6A60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BF78E0"/>
    <w:multiLevelType w:val="multilevel"/>
    <w:tmpl w:val="03FC5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B2D3D"/>
    <w:multiLevelType w:val="multilevel"/>
    <w:tmpl w:val="66F2C3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AE9"/>
    <w:rsid w:val="000442F3"/>
    <w:rsid w:val="000C5E64"/>
    <w:rsid w:val="000D3507"/>
    <w:rsid w:val="00193C54"/>
    <w:rsid w:val="00226630"/>
    <w:rsid w:val="002D5C82"/>
    <w:rsid w:val="004B70B1"/>
    <w:rsid w:val="004F6529"/>
    <w:rsid w:val="00574AE9"/>
    <w:rsid w:val="005D35C5"/>
    <w:rsid w:val="00797111"/>
    <w:rsid w:val="00816CFE"/>
    <w:rsid w:val="008F3863"/>
    <w:rsid w:val="009B4CAC"/>
    <w:rsid w:val="00AE202E"/>
    <w:rsid w:val="00B761C4"/>
    <w:rsid w:val="00C64E9E"/>
    <w:rsid w:val="00D26FA7"/>
    <w:rsid w:val="00D6152F"/>
    <w:rsid w:val="00DB1FC1"/>
    <w:rsid w:val="00E13D3F"/>
    <w:rsid w:val="00F00C07"/>
    <w:rsid w:val="00F13E68"/>
    <w:rsid w:val="00F5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57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74AE9"/>
  </w:style>
  <w:style w:type="paragraph" w:customStyle="1" w:styleId="c1">
    <w:name w:val="c1"/>
    <w:basedOn w:val="a"/>
    <w:rsid w:val="0057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74AE9"/>
  </w:style>
  <w:style w:type="character" w:customStyle="1" w:styleId="c7">
    <w:name w:val="c7"/>
    <w:basedOn w:val="a0"/>
    <w:rsid w:val="00574AE9"/>
  </w:style>
  <w:style w:type="character" w:customStyle="1" w:styleId="c24">
    <w:name w:val="c24"/>
    <w:basedOn w:val="a0"/>
    <w:rsid w:val="00574AE9"/>
  </w:style>
  <w:style w:type="character" w:customStyle="1" w:styleId="c15">
    <w:name w:val="c15"/>
    <w:basedOn w:val="a0"/>
    <w:rsid w:val="00574AE9"/>
  </w:style>
  <w:style w:type="paragraph" w:customStyle="1" w:styleId="c22">
    <w:name w:val="c22"/>
    <w:basedOn w:val="a"/>
    <w:rsid w:val="0057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B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1FC1"/>
    <w:rPr>
      <w:b/>
      <w:bCs/>
    </w:rPr>
  </w:style>
  <w:style w:type="paragraph" w:styleId="a5">
    <w:name w:val="List Paragraph"/>
    <w:basedOn w:val="a"/>
    <w:uiPriority w:val="34"/>
    <w:qFormat/>
    <w:rsid w:val="00D26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B51F-4334-452B-A5FE-74E573EF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4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14</cp:revision>
  <dcterms:created xsi:type="dcterms:W3CDTF">2022-04-23T09:20:00Z</dcterms:created>
  <dcterms:modified xsi:type="dcterms:W3CDTF">2022-11-13T20:47:00Z</dcterms:modified>
</cp:coreProperties>
</file>