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29" w:rsidRPr="00E31736" w:rsidRDefault="00E31736">
      <w:pPr>
        <w:rPr>
          <w:b/>
        </w:rPr>
      </w:pPr>
      <w:r w:rsidRPr="00E31736">
        <w:rPr>
          <w:b/>
        </w:rPr>
        <w:t>Конкурс мини-историй о добрых поступках «Миллион добрых дел»</w:t>
      </w:r>
    </w:p>
    <w:p w:rsidR="00A00719" w:rsidRDefault="00E31736">
      <w:r w:rsidRPr="00E31736">
        <w:t>Любой желающий (любого во</w:t>
      </w:r>
      <w:r w:rsidR="00A00719">
        <w:t xml:space="preserve">зраста и статуса) </w:t>
      </w:r>
      <w:r w:rsidRPr="00E31736">
        <w:t xml:space="preserve"> может попробовать, в литературной форме, выразить свое внутреннее ощущение мира, подумать о том, что для всех нас значит добро, добрый поступок, отзывчивость и взаимопомощь. Можно описать как свой, так и добрый поступок другого человек</w:t>
      </w:r>
      <w:r w:rsidR="00A00719">
        <w:t>а.</w:t>
      </w:r>
    </w:p>
    <w:p w:rsidR="00A00719" w:rsidRDefault="00A00719">
      <w:r>
        <w:t>Надеюсь, что историй будет много. Всем удачи!</w:t>
      </w:r>
    </w:p>
    <w:p w:rsidR="00E31736" w:rsidRDefault="00E31736"/>
    <w:sectPr w:rsidR="00E31736" w:rsidSect="0044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736"/>
    <w:rsid w:val="00444C29"/>
    <w:rsid w:val="00456D06"/>
    <w:rsid w:val="00A00719"/>
    <w:rsid w:val="00E3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2013-10-18T07:39:00Z</dcterms:created>
  <dcterms:modified xsi:type="dcterms:W3CDTF">2013-12-20T06:02:00Z</dcterms:modified>
</cp:coreProperties>
</file>