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8"/>
        <w:gridCol w:w="12084"/>
        <w:gridCol w:w="3258"/>
      </w:tblGrid>
      <w:tr w:rsidR="00DA1233" w:rsidRPr="00DA1233" w:rsidTr="00DA1233">
        <w:trPr>
          <w:trHeight w:val="1095"/>
          <w:tblCellSpacing w:w="15" w:type="dxa"/>
        </w:trPr>
        <w:tc>
          <w:tcPr>
            <w:tcW w:w="13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233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орогие</w:t>
            </w:r>
            <w:proofErr w:type="spellEnd"/>
            <w:r w:rsidRPr="00DA1233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ребята!  Находясь в городе, вы каждый день становитесь участниками дорожного  движения. Вы обязаны знать и строго соблюдать Правила дорожного движения. Только так мы   защитим себя от опасности на дороге – дорожно-транспортных происшествий.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233" w:rsidRPr="00DA1233" w:rsidTr="00DA1233">
        <w:trPr>
          <w:trHeight w:val="4530"/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2181225"/>
                  <wp:effectExtent l="19050" t="0" r="0" b="0"/>
                  <wp:docPr id="1" name="Рисунок 1" descr="http://scshurma.narod.ru/school/sait/sait_pdd/images/m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shurma.narod.ru/school/sait/sait_pdd/images/m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FF0000"/>
                <w:sz w:val="36"/>
                <w:szCs w:val="36"/>
                <w:lang w:eastAsia="ru-RU"/>
              </w:rPr>
              <w:t>Правила для юного пешехода</w:t>
            </w:r>
          </w:p>
          <w:p w:rsidR="00DA1233" w:rsidRPr="00DA1233" w:rsidRDefault="00DA1233" w:rsidP="00DA1233">
            <w:pPr>
              <w:spacing w:after="0" w:line="240" w:lineRule="auto"/>
              <w:ind w:left="2489" w:right="220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1.</w:t>
            </w:r>
            <w:r w:rsidRPr="00DA12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Ходи по тротуарам, только с правой стороны.</w:t>
            </w:r>
          </w:p>
          <w:p w:rsidR="00DA1233" w:rsidRPr="00DA1233" w:rsidRDefault="00DA1233" w:rsidP="00DA1233">
            <w:pPr>
              <w:spacing w:after="0" w:line="240" w:lineRule="auto"/>
              <w:ind w:left="2489" w:right="220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2.</w:t>
            </w:r>
            <w:r w:rsidRPr="00DA12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Переходи улицу по пешеходному переходу.</w:t>
            </w:r>
          </w:p>
          <w:p w:rsidR="00DA1233" w:rsidRPr="00DA1233" w:rsidRDefault="00DA1233" w:rsidP="00DA1233">
            <w:pPr>
              <w:spacing w:after="0" w:line="240" w:lineRule="auto"/>
              <w:ind w:left="2489" w:right="220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3.</w:t>
            </w:r>
            <w:r w:rsidRPr="00DA12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Переходи улицу на зеленый сигнал светофора.</w:t>
            </w:r>
          </w:p>
          <w:p w:rsidR="00DA1233" w:rsidRPr="00DA1233" w:rsidRDefault="00DA1233" w:rsidP="00DA1233">
            <w:pPr>
              <w:spacing w:after="0" w:line="240" w:lineRule="auto"/>
              <w:ind w:left="2489" w:right="220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4.</w:t>
            </w:r>
            <w:r w:rsidRPr="00DA12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На красный и желтый сигнал светофора нельзя переходить улицу.</w:t>
            </w:r>
          </w:p>
          <w:p w:rsidR="00DA1233" w:rsidRPr="00DA1233" w:rsidRDefault="00DA1233" w:rsidP="00DA1233">
            <w:pPr>
              <w:spacing w:after="0" w:line="240" w:lineRule="auto"/>
              <w:ind w:left="2489" w:right="220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5.</w:t>
            </w:r>
            <w:r w:rsidRPr="00DA12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При переходе дороги посмотри, не ли опасности, нет ли рядом машин.</w:t>
            </w:r>
          </w:p>
          <w:p w:rsidR="00DA1233" w:rsidRPr="00DA1233" w:rsidRDefault="00DA1233" w:rsidP="00DA1233">
            <w:pPr>
              <w:spacing w:after="0" w:line="240" w:lineRule="auto"/>
              <w:ind w:left="2489" w:right="220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6.</w:t>
            </w:r>
            <w:r w:rsidRPr="00DA12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Нельзя обходить стоящий автобус – это опасно. Подожди пока автобус отъедет от остановки.</w:t>
            </w:r>
          </w:p>
          <w:p w:rsidR="00DA1233" w:rsidRPr="00DA1233" w:rsidRDefault="00DA1233" w:rsidP="00DA1233">
            <w:pPr>
              <w:spacing w:after="0" w:line="240" w:lineRule="auto"/>
              <w:ind w:left="2489" w:right="220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7.</w:t>
            </w:r>
            <w:r w:rsidRPr="00DA12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При переходе улицы посмотрите сначала налево, дойди до середины, потом посмотри направо и продолжи  путь.</w:t>
            </w:r>
          </w:p>
          <w:p w:rsidR="00DA1233" w:rsidRPr="00DA1233" w:rsidRDefault="00DA1233" w:rsidP="00DA1233">
            <w:pPr>
              <w:spacing w:after="0" w:line="240" w:lineRule="auto"/>
              <w:ind w:left="2489" w:right="220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8.</w:t>
            </w:r>
            <w:r w:rsidRPr="00DA12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Если переходишь дорогу с малышом, крепко держи его за руку.</w:t>
            </w:r>
          </w:p>
          <w:p w:rsidR="00DA1233" w:rsidRPr="00DA1233" w:rsidRDefault="00DA1233" w:rsidP="00DA1233">
            <w:pPr>
              <w:spacing w:after="0" w:line="240" w:lineRule="auto"/>
              <w:ind w:left="2489" w:right="220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9.</w:t>
            </w:r>
            <w:r w:rsidRPr="00DA12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Никогда не перебегай дорогу перед близко идущим автомобилем.</w:t>
            </w:r>
          </w:p>
          <w:p w:rsidR="00DA1233" w:rsidRPr="00DA1233" w:rsidRDefault="00DA1233" w:rsidP="00DA1233">
            <w:pPr>
              <w:spacing w:after="100" w:line="240" w:lineRule="auto"/>
              <w:ind w:left="2489" w:right="220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10.</w:t>
            </w:r>
            <w:r w:rsidRPr="00DA12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За городом нужно идти по обочине, навстречу транспортному потоку.</w:t>
            </w:r>
          </w:p>
        </w:tc>
      </w:tr>
      <w:tr w:rsidR="00DA1233" w:rsidRPr="00DA1233" w:rsidTr="00DA1233">
        <w:trPr>
          <w:trHeight w:val="4815"/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47825" cy="1638300"/>
                  <wp:effectExtent l="0" t="0" r="0" b="0"/>
                  <wp:docPr id="2" name="Рисунок 2" descr="http://scshurma.narod.ru/school/sait/sait_pdd/images/svetofo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shurma.narod.ru/school/sait/sait_pdd/images/svetofo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FF0000"/>
                <w:sz w:val="36"/>
                <w:szCs w:val="36"/>
                <w:lang w:eastAsia="ru-RU"/>
              </w:rPr>
              <w:t>Светофор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Стоп, машина! Стоп, мотор!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Тормози скорей, шофёр!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Красный глаз глядит в упор —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Это строгий светофор.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Вид он грозный напускает,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Дальше ехать не пускает...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Обождал шофёр немножко,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Снова выглянул  в окошко.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Светофор на этот раз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Показал  зелёный глаз,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Подмигнул и говорит:</w:t>
            </w:r>
          </w:p>
          <w:p w:rsidR="00DA1233" w:rsidRPr="00DA1233" w:rsidRDefault="00DA1233" w:rsidP="00DA1233">
            <w:pPr>
              <w:spacing w:after="10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«Ехать можно, путь открыт!»</w:t>
            </w:r>
          </w:p>
        </w:tc>
      </w:tr>
      <w:tr w:rsidR="00DA1233" w:rsidRPr="00DA1233" w:rsidTr="00DA1233">
        <w:trPr>
          <w:trHeight w:val="450"/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Times New Roman" w:eastAsia="Times New Roman" w:hAnsi="Times New Roman" w:cs="Times New Roman"/>
                <w:b/>
                <w:bCs/>
                <w:color w:val="FF0066"/>
                <w:sz w:val="36"/>
                <w:szCs w:val="36"/>
                <w:lang w:eastAsia="ru-RU"/>
              </w:rPr>
              <w:t>ПРЕЖДЕ ЧЕМ ПЕРЕЙТИ ДОРОГУ -УБЕДИСЬ В СВОЕЙ БЕЗОПАСНОСТИ</w:t>
            </w:r>
          </w:p>
        </w:tc>
      </w:tr>
      <w:tr w:rsidR="00DA1233" w:rsidRPr="00DA1233" w:rsidTr="00DA1233">
        <w:trPr>
          <w:trHeight w:val="4185"/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47825" cy="2438400"/>
                  <wp:effectExtent l="19050" t="0" r="9525" b="0"/>
                  <wp:docPr id="3" name="Рисунок 3" descr="http://scshurma.narod.ru/school/sait/sait_pdd/images/pereho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shurma.narod.ru/school/sait/sait_pdd/images/pereho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FF0000"/>
                <w:sz w:val="36"/>
                <w:szCs w:val="36"/>
                <w:lang w:eastAsia="ru-RU"/>
              </w:rPr>
              <w:t>Пешеходный переход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Вот обычный переход,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По нему идет народ.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Специальная разметка.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«Зеброю» зовется метко!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Белые полоски тут,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Через улицу ведут!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Знак «Пешеходный переход»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Где на «зебре» пешеход,</w:t>
            </w:r>
          </w:p>
          <w:p w:rsidR="00DA1233" w:rsidRPr="00DA1233" w:rsidRDefault="00DA1233" w:rsidP="00DA1233">
            <w:pPr>
              <w:spacing w:after="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Ты на улице найди</w:t>
            </w:r>
          </w:p>
          <w:p w:rsidR="00DA1233" w:rsidRPr="00DA1233" w:rsidRDefault="00DA1233" w:rsidP="00DA1233">
            <w:pPr>
              <w:spacing w:after="100" w:line="240" w:lineRule="auto"/>
              <w:ind w:left="4649" w:right="4362" w:hanging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И под ним переходи!</w:t>
            </w:r>
          </w:p>
        </w:tc>
      </w:tr>
      <w:tr w:rsidR="00DA1233" w:rsidRPr="00DA1233" w:rsidTr="00DA1233">
        <w:trPr>
          <w:trHeight w:val="3675"/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276350"/>
                  <wp:effectExtent l="19050" t="0" r="0" b="0"/>
                  <wp:docPr id="4" name="Рисунок 4" descr="http://scshurma.narod.ru/school/sait/sait_pdd/images/znak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shurma.narod.ru/school/sait/sait_pdd/images/znak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FF0000"/>
                <w:sz w:val="36"/>
                <w:szCs w:val="36"/>
                <w:lang w:eastAsia="ru-RU"/>
              </w:rPr>
              <w:t>Дорожные знаки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Город, в котором с тобой мы живем,</w:t>
            </w:r>
          </w:p>
          <w:p w:rsidR="00DA1233" w:rsidRPr="00DA1233" w:rsidRDefault="00DA1233" w:rsidP="00DA1233">
            <w:pPr>
              <w:spacing w:after="0" w:line="240" w:lineRule="auto"/>
              <w:ind w:firstLine="3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Можно но праву сравнить с букварем.</w:t>
            </w:r>
          </w:p>
          <w:p w:rsidR="00DA1233" w:rsidRPr="00DA1233" w:rsidRDefault="00DA1233" w:rsidP="00DA1233">
            <w:pPr>
              <w:spacing w:after="0" w:line="240" w:lineRule="auto"/>
              <w:ind w:firstLine="3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Вот она, азбука, – над мостовой.</w:t>
            </w:r>
          </w:p>
          <w:p w:rsidR="00DA1233" w:rsidRPr="00DA1233" w:rsidRDefault="00DA1233" w:rsidP="00DA1233">
            <w:pPr>
              <w:spacing w:after="0" w:line="240" w:lineRule="auto"/>
              <w:ind w:firstLine="3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Знаки развешаны над головой.</w:t>
            </w:r>
          </w:p>
          <w:p w:rsidR="00DA1233" w:rsidRPr="00DA1233" w:rsidRDefault="00DA1233" w:rsidP="00DA1233">
            <w:pPr>
              <w:spacing w:before="120" w:after="0" w:line="240" w:lineRule="auto"/>
              <w:ind w:firstLine="3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Азбукой улиц, проспектов, дорог</w:t>
            </w:r>
          </w:p>
          <w:p w:rsidR="00DA1233" w:rsidRPr="00DA1233" w:rsidRDefault="00DA1233" w:rsidP="00DA1233">
            <w:pPr>
              <w:spacing w:after="0" w:line="240" w:lineRule="auto"/>
              <w:ind w:firstLine="3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Город дает нам все время урок.</w:t>
            </w:r>
          </w:p>
          <w:p w:rsidR="00DA1233" w:rsidRPr="00DA1233" w:rsidRDefault="00DA1233" w:rsidP="00DA1233">
            <w:pPr>
              <w:spacing w:after="0" w:line="240" w:lineRule="auto"/>
              <w:ind w:firstLine="3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Азбуку города помни всегда,</w:t>
            </w:r>
          </w:p>
          <w:p w:rsidR="00DA1233" w:rsidRPr="00DA1233" w:rsidRDefault="00DA1233" w:rsidP="00DA12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     Чтоб не случилась с тобою беда.</w:t>
            </w:r>
          </w:p>
        </w:tc>
      </w:tr>
      <w:tr w:rsidR="00DA1233" w:rsidRPr="00DA1233" w:rsidTr="00DA1233">
        <w:trPr>
          <w:trHeight w:val="2295"/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71575" cy="1314450"/>
                  <wp:effectExtent l="19050" t="0" r="0" b="0"/>
                  <wp:docPr id="5" name="Рисунок 5" descr="http://scshurma.narod.ru/school/sait/sait_pdd/images/znak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shurma.narod.ru/school/sait/sait_pdd/images/znak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after="0" w:line="240" w:lineRule="auto"/>
              <w:ind w:firstLine="5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Знаки важные дорожные –</w:t>
            </w:r>
          </w:p>
          <w:p w:rsidR="00DA1233" w:rsidRPr="00DA1233" w:rsidRDefault="00DA1233" w:rsidP="00DA1233">
            <w:pPr>
              <w:spacing w:after="0" w:line="240" w:lineRule="auto"/>
              <w:ind w:firstLine="5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Компас взрослых и ребят.</w:t>
            </w:r>
          </w:p>
          <w:p w:rsidR="00DA1233" w:rsidRPr="00DA1233" w:rsidRDefault="00DA1233" w:rsidP="00DA1233">
            <w:pPr>
              <w:spacing w:after="0" w:line="240" w:lineRule="auto"/>
              <w:ind w:firstLine="5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Дети, будьте осторожны!</w:t>
            </w:r>
          </w:p>
          <w:p w:rsidR="00DA1233" w:rsidRPr="00DA1233" w:rsidRDefault="00DA1233" w:rsidP="00DA1233">
            <w:pPr>
              <w:spacing w:after="0" w:line="240" w:lineRule="auto"/>
              <w:ind w:firstLine="5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Знайте, что нельзя, что можно!</w:t>
            </w:r>
          </w:p>
          <w:p w:rsidR="00DA1233" w:rsidRPr="00DA1233" w:rsidRDefault="00DA1233" w:rsidP="00DA1233">
            <w:pPr>
              <w:spacing w:after="0" w:line="240" w:lineRule="auto"/>
              <w:ind w:firstLine="5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Выполняйте непреложно</w:t>
            </w:r>
          </w:p>
          <w:p w:rsidR="00DA1233" w:rsidRPr="00DA1233" w:rsidRDefault="00DA1233" w:rsidP="00DA123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       Все, что знаки говорят</w:t>
            </w:r>
          </w:p>
        </w:tc>
      </w:tr>
      <w:tr w:rsidR="00DA1233" w:rsidRPr="00DA1233" w:rsidTr="00DA1233">
        <w:trPr>
          <w:trHeight w:val="3555"/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225" cy="1295400"/>
                  <wp:effectExtent l="0" t="0" r="0" b="0"/>
                  <wp:docPr id="6" name="Рисунок 6" descr="http://scshurma.narod.ru/school/sait/sait_pdd/images/m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cshurma.narod.ru/school/sait/sait_pdd/images/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FF0000"/>
                <w:sz w:val="36"/>
                <w:szCs w:val="36"/>
                <w:lang w:eastAsia="ru-RU"/>
              </w:rPr>
              <w:t>Правильно веди себя на дороге</w:t>
            </w:r>
          </w:p>
          <w:p w:rsidR="00DA1233" w:rsidRPr="00DA1233" w:rsidRDefault="00DA1233" w:rsidP="00DA1233">
            <w:pPr>
              <w:spacing w:after="0" w:line="240" w:lineRule="auto"/>
              <w:ind w:firstLine="5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Как шофер ни тормозит,</w:t>
            </w:r>
          </w:p>
          <w:p w:rsidR="00DA1233" w:rsidRPr="00DA1233" w:rsidRDefault="00DA1233" w:rsidP="00DA1233">
            <w:pPr>
              <w:spacing w:after="0" w:line="240" w:lineRule="auto"/>
              <w:ind w:firstLine="5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А машина все скользит.</w:t>
            </w:r>
          </w:p>
          <w:p w:rsidR="00DA1233" w:rsidRPr="00DA1233" w:rsidRDefault="00DA1233" w:rsidP="00DA1233">
            <w:pPr>
              <w:spacing w:after="0" w:line="240" w:lineRule="auto"/>
              <w:ind w:firstLine="5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На колесах, как на лыжах,</w:t>
            </w:r>
          </w:p>
          <w:p w:rsidR="00DA1233" w:rsidRPr="00DA1233" w:rsidRDefault="00DA1233" w:rsidP="00DA1233">
            <w:pPr>
              <w:spacing w:after="0" w:line="240" w:lineRule="auto"/>
              <w:ind w:firstLine="5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Ближе, ближе, ближе, ближе!</w:t>
            </w:r>
          </w:p>
          <w:p w:rsidR="00DA1233" w:rsidRPr="00DA1233" w:rsidRDefault="00DA1233" w:rsidP="00DA1233">
            <w:pPr>
              <w:spacing w:after="0" w:line="240" w:lineRule="auto"/>
              <w:ind w:firstLine="5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Для спасенья есть возможность:</w:t>
            </w:r>
          </w:p>
          <w:p w:rsidR="00DA1233" w:rsidRPr="00DA1233" w:rsidRDefault="00DA1233" w:rsidP="00DA1233">
            <w:pPr>
              <w:spacing w:after="0" w:line="240" w:lineRule="auto"/>
              <w:ind w:firstLine="5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Лучший тормоз – осторожность.</w:t>
            </w:r>
          </w:p>
          <w:p w:rsidR="00DA1233" w:rsidRPr="00DA1233" w:rsidRDefault="00DA1233" w:rsidP="00DA1233">
            <w:pPr>
              <w:spacing w:after="0" w:line="240" w:lineRule="auto"/>
              <w:ind w:firstLine="5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Жизнь свою поберегите:</w:t>
            </w:r>
          </w:p>
          <w:p w:rsidR="00DA1233" w:rsidRPr="00DA1233" w:rsidRDefault="00DA1233" w:rsidP="00DA1233">
            <w:pPr>
              <w:spacing w:after="100" w:line="240" w:lineRule="auto"/>
              <w:ind w:firstLine="5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Перед машиной не бегите.</w:t>
            </w:r>
          </w:p>
        </w:tc>
      </w:tr>
      <w:tr w:rsidR="00DA1233" w:rsidRPr="00DA1233" w:rsidTr="00DA1233">
        <w:trPr>
          <w:trHeight w:val="11880"/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00225" cy="2447925"/>
                  <wp:effectExtent l="19050" t="0" r="9525" b="0"/>
                  <wp:docPr id="7" name="Рисунок 7" descr="http://scshurma.narod.ru/school/sait/sait_pdd/images/ig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shurma.narod.ru/school/sait/sait_pdd/images/ig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ЗАПРЕЩАЕТСЯ—РАЗРЕШАЕТСЯ</w:t>
            </w:r>
          </w:p>
          <w:p w:rsidR="00DA1233" w:rsidRPr="00DA1233" w:rsidRDefault="00DA1233" w:rsidP="00DA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И проспекты и бульвары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Всюду улицы шумны,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Проходи по тротуару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Только с правой стороны!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Тут шалить, мешать народу</w:t>
            </w:r>
          </w:p>
          <w:p w:rsidR="00DA1233" w:rsidRPr="00DA1233" w:rsidRDefault="00DA1233" w:rsidP="00DA1233">
            <w:pPr>
              <w:spacing w:after="10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ЗАПРЕЩАЕТСЯ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Быть примерным пешеходом</w:t>
            </w:r>
          </w:p>
          <w:p w:rsidR="00DA1233" w:rsidRPr="00DA1233" w:rsidRDefault="00DA1233" w:rsidP="00DA1233">
            <w:pPr>
              <w:spacing w:after="10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РАЗРЕШАЕТСЯ...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Если едешь ты в трамвае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И вокруг тебя народ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Не толкаясь, не зевая,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Проходи скорей вперед.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Ехать «зайцем» как известно</w:t>
            </w:r>
          </w:p>
          <w:p w:rsidR="00DA1233" w:rsidRPr="00DA1233" w:rsidRDefault="00DA1233" w:rsidP="00DA1233">
            <w:pPr>
              <w:spacing w:after="10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ЗАПРЕЩАЕТСЯ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Уступать старушке место</w:t>
            </w:r>
          </w:p>
          <w:p w:rsidR="00DA1233" w:rsidRPr="00DA1233" w:rsidRDefault="00DA1233" w:rsidP="00DA1233">
            <w:pPr>
              <w:spacing w:after="10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РАЗРЕШАЕТСЯ...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Если ты гуляешь просто,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Все равно в перед гляди,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Через шумный перекресток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Осторожно проходи.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Переход при красном свете</w:t>
            </w:r>
          </w:p>
          <w:p w:rsidR="00DA1233" w:rsidRPr="00DA1233" w:rsidRDefault="00DA1233" w:rsidP="00DA1233">
            <w:pPr>
              <w:spacing w:after="10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ЗАПРЕЩАЕТСЯ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При зеленом даже детям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РАЗРЕШАЕТСЯ…</w:t>
            </w:r>
          </w:p>
          <w:p w:rsidR="00DA1233" w:rsidRPr="00DA1233" w:rsidRDefault="00DA1233" w:rsidP="00DA1233">
            <w:pPr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          </w:t>
            </w:r>
          </w:p>
          <w:p w:rsidR="00DA1233" w:rsidRPr="00DA1233" w:rsidRDefault="00DA1233" w:rsidP="00DA1233">
            <w:pPr>
              <w:spacing w:after="100" w:line="240" w:lineRule="auto"/>
              <w:ind w:firstLine="33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Pr="00DA1233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Семерник</w:t>
            </w:r>
            <w:proofErr w:type="spellEnd"/>
          </w:p>
        </w:tc>
      </w:tr>
      <w:tr w:rsidR="00DA1233" w:rsidRPr="00DA1233" w:rsidTr="00DA1233">
        <w:trPr>
          <w:trHeight w:val="690"/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233" w:rsidRPr="00DA1233" w:rsidRDefault="00DA1233" w:rsidP="00DA1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233">
              <w:rPr>
                <w:rFonts w:ascii="Arial" w:eastAsia="Times New Roman" w:hAnsi="Arial" w:cs="Arial"/>
                <w:color w:val="FF0000"/>
                <w:sz w:val="27"/>
                <w:szCs w:val="27"/>
                <w:lang w:eastAsia="ru-RU"/>
              </w:rPr>
              <w:t>Ребята! Соблюдение и выполнение Правил дорожного движения способствуют сохранению вашей жизни</w:t>
            </w:r>
          </w:p>
        </w:tc>
      </w:tr>
    </w:tbl>
    <w:p w:rsidR="002C2E0A" w:rsidRDefault="002C2E0A"/>
    <w:sectPr w:rsidR="002C2E0A" w:rsidSect="00DA12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A1233"/>
    <w:rsid w:val="002C2E0A"/>
    <w:rsid w:val="00DA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2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1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7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55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93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585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813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615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0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0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83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49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012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54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8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2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34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62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094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530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66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97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1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3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26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0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81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19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78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15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3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27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12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5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253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83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26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33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077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96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84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15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800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921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943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808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924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005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33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7273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2023-01-28T12:49:00Z</dcterms:created>
  <dcterms:modified xsi:type="dcterms:W3CDTF">2023-01-28T12:53:00Z</dcterms:modified>
</cp:coreProperties>
</file>