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27B08" w14:textId="77A1F191" w:rsidR="00540550" w:rsidRPr="00960181" w:rsidRDefault="00960181" w:rsidP="0015545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0550">
        <w:rPr>
          <w:rFonts w:ascii="Times New Roman" w:hAnsi="Times New Roman" w:cs="Times New Roman"/>
          <w:sz w:val="28"/>
          <w:szCs w:val="28"/>
        </w:rPr>
        <w:t xml:space="preserve">Контрольная работа </w:t>
      </w:r>
      <w:r w:rsidR="005F203F">
        <w:rPr>
          <w:rFonts w:ascii="Times New Roman" w:hAnsi="Times New Roman" w:cs="Times New Roman"/>
          <w:sz w:val="28"/>
          <w:szCs w:val="28"/>
        </w:rPr>
        <w:t>по теме «</w:t>
      </w:r>
      <w:r w:rsidR="00D669E5" w:rsidRPr="002268B2">
        <w:rPr>
          <w:rFonts w:ascii="Times New Roman" w:hAnsi="Times New Roman" w:cs="Times New Roman"/>
          <w:b/>
          <w:bCs/>
          <w:sz w:val="28"/>
          <w:szCs w:val="28"/>
        </w:rPr>
        <w:t>Восточно-Европейская равнина</w:t>
      </w:r>
      <w:r w:rsidR="005F203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60181">
        <w:rPr>
          <w:rFonts w:ascii="Times New Roman" w:hAnsi="Times New Roman" w:cs="Times New Roman"/>
          <w:bCs/>
          <w:sz w:val="28"/>
          <w:szCs w:val="28"/>
        </w:rPr>
        <w:t>9 класс</w:t>
      </w:r>
    </w:p>
    <w:p w14:paraId="0E92287E" w14:textId="1ABD5093" w:rsidR="00540550" w:rsidRPr="002268B2" w:rsidRDefault="00960181" w:rsidP="00155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F39CD" wp14:editId="6BC8C57B">
                <wp:simplePos x="0" y="0"/>
                <wp:positionH relativeFrom="column">
                  <wp:posOffset>133350</wp:posOffset>
                </wp:positionH>
                <wp:positionV relativeFrom="paragraph">
                  <wp:posOffset>40005</wp:posOffset>
                </wp:positionV>
                <wp:extent cx="2019300" cy="15906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590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36B29" w14:textId="69F4CEBA" w:rsidR="00960181" w:rsidRDefault="00960181" w:rsidP="009601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6FABA00A" wp14:editId="2627A41C">
                                  <wp:extent cx="1905000" cy="1551495"/>
                                  <wp:effectExtent l="0" t="0" r="0" b="0"/>
                                  <wp:docPr id="6" name="Рисунок 6" descr="E:\УГОЛОК\Фото к урокам\Вост-Евр. равнина\rusplit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УГОЛОК\Фото к урокам\Вост-Евр. равнина\rusplit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551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0.5pt;margin-top:3.15pt;width:159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" fillcolor="#e7e6e6 [3214]" strokecolor="#e7e6e6 [3214]" strokeweight=".5pt">
                <v:textbox>
                  <w:txbxContent>
                    <w:p w14:paraId="50B36B29" w14:textId="69F4CEBA" w:rsidR="00960181" w:rsidRDefault="00960181" w:rsidP="0096018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6FABA00A" wp14:editId="2627A41C">
                            <wp:extent cx="1905000" cy="1551495"/>
                            <wp:effectExtent l="0" t="0" r="0" b="0"/>
                            <wp:docPr id="6" name="Рисунок 6" descr="E:\УГОЛОК\Фото к урокам\Вост-Евр. равнина\rusplit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УГОЛОК\Фото к урокам\Вост-Евр. равнина\rusplit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551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5C5AF03" w14:textId="74AD0ACC" w:rsidR="00625B77" w:rsidRPr="00625B77" w:rsidRDefault="00625B77" w:rsidP="00625B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601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669E5" w:rsidRPr="00331AF4">
        <w:rPr>
          <w:rFonts w:ascii="Times New Roman" w:hAnsi="Times New Roman" w:cs="Times New Roman"/>
          <w:sz w:val="24"/>
          <w:szCs w:val="24"/>
        </w:rPr>
        <w:t>Установи соответствие «море-порт»:</w:t>
      </w:r>
    </w:p>
    <w:p w14:paraId="546B669B" w14:textId="65A78D9C" w:rsidR="00D669E5" w:rsidRPr="00DD40AE" w:rsidRDefault="00D669E5" w:rsidP="00D669E5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а) Белое                                   1) Севастополь</w:t>
      </w:r>
    </w:p>
    <w:p w14:paraId="31170332" w14:textId="3D1AA961" w:rsidR="00D669E5" w:rsidRPr="00DD40AE" w:rsidRDefault="00D669E5" w:rsidP="00D669E5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б) Баренцево                           2) Ростов-на-Дону</w:t>
      </w:r>
    </w:p>
    <w:p w14:paraId="70EEF1DC" w14:textId="3E4C8EC3" w:rsidR="00D669E5" w:rsidRPr="00DD40AE" w:rsidRDefault="00D669E5" w:rsidP="00D669E5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в) </w:t>
      </w:r>
      <w:proofErr w:type="gramStart"/>
      <w:r w:rsidRPr="00DD40AE">
        <w:rPr>
          <w:rFonts w:ascii="Times New Roman" w:hAnsi="Times New Roman" w:cs="Times New Roman"/>
          <w:i/>
          <w:iCs/>
          <w:sz w:val="24"/>
          <w:szCs w:val="24"/>
        </w:rPr>
        <w:t>Балтийское</w:t>
      </w:r>
      <w:proofErr w:type="gramEnd"/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3) Астрахань</w:t>
      </w:r>
    </w:p>
    <w:p w14:paraId="76B9021C" w14:textId="1A0DB498" w:rsidR="00D669E5" w:rsidRPr="00DD40AE" w:rsidRDefault="00D669E5" w:rsidP="00D669E5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г) </w:t>
      </w:r>
      <w:proofErr w:type="gramStart"/>
      <w:r w:rsidRPr="00DD40AE">
        <w:rPr>
          <w:rFonts w:ascii="Times New Roman" w:hAnsi="Times New Roman" w:cs="Times New Roman"/>
          <w:i/>
          <w:iCs/>
          <w:sz w:val="24"/>
          <w:szCs w:val="24"/>
        </w:rPr>
        <w:t>Каспийское</w:t>
      </w:r>
      <w:proofErr w:type="gramEnd"/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4) Мурманск</w:t>
      </w:r>
    </w:p>
    <w:p w14:paraId="7FBB6D9F" w14:textId="1DA4381C" w:rsidR="00D669E5" w:rsidRPr="00694E41" w:rsidRDefault="00D669E5" w:rsidP="00D669E5">
      <w:pPr>
        <w:pStyle w:val="a3"/>
        <w:rPr>
          <w:rFonts w:ascii="Times New Roman" w:hAnsi="Times New Roman" w:cs="Times New Roman"/>
          <w:i/>
          <w:iCs/>
          <w:color w:val="D5DCE4" w:themeColor="text2" w:themeTint="33"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д) </w:t>
      </w:r>
      <w:proofErr w:type="gramStart"/>
      <w:r w:rsidRPr="00DD40AE">
        <w:rPr>
          <w:rFonts w:ascii="Times New Roman" w:hAnsi="Times New Roman" w:cs="Times New Roman"/>
          <w:i/>
          <w:iCs/>
          <w:sz w:val="24"/>
          <w:szCs w:val="24"/>
        </w:rPr>
        <w:t>Чёрное</w:t>
      </w:r>
      <w:proofErr w:type="gramEnd"/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5) Архангельск </w:t>
      </w:r>
    </w:p>
    <w:p w14:paraId="5772BDDD" w14:textId="4009473D" w:rsidR="00EC16B2" w:rsidRPr="00DD40AE" w:rsidRDefault="00D669E5" w:rsidP="00331AF4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е) </w:t>
      </w:r>
      <w:proofErr w:type="gramStart"/>
      <w:r w:rsidRPr="00DD40AE">
        <w:rPr>
          <w:rFonts w:ascii="Times New Roman" w:hAnsi="Times New Roman" w:cs="Times New Roman"/>
          <w:i/>
          <w:iCs/>
          <w:sz w:val="24"/>
          <w:szCs w:val="24"/>
        </w:rPr>
        <w:t>Азовское</w:t>
      </w:r>
      <w:proofErr w:type="gramEnd"/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6) Санкт-Петербург</w:t>
      </w:r>
    </w:p>
    <w:p w14:paraId="2000729E" w14:textId="2D7CF890" w:rsidR="00C741BA" w:rsidRPr="00960181" w:rsidRDefault="00960181" w:rsidP="00960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60181">
        <w:rPr>
          <w:rFonts w:ascii="Times New Roman" w:hAnsi="Times New Roman" w:cs="Times New Roman"/>
          <w:sz w:val="24"/>
          <w:szCs w:val="24"/>
        </w:rPr>
        <w:t>2.</w:t>
      </w:r>
      <w:r w:rsidR="00C741BA" w:rsidRPr="00960181">
        <w:rPr>
          <w:rFonts w:ascii="Times New Roman" w:hAnsi="Times New Roman" w:cs="Times New Roman"/>
          <w:sz w:val="24"/>
          <w:szCs w:val="24"/>
        </w:rPr>
        <w:t>Установи соответствие «признак-объект»:</w:t>
      </w:r>
    </w:p>
    <w:p w14:paraId="27ED7755" w14:textId="309ACB64" w:rsidR="00C741BA" w:rsidRPr="00DD40AE" w:rsidRDefault="00C741BA" w:rsidP="00C741BA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54055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а) </w:t>
      </w:r>
      <w:proofErr w:type="spellStart"/>
      <w:r w:rsidRPr="00DD40AE">
        <w:rPr>
          <w:rFonts w:ascii="Times New Roman" w:hAnsi="Times New Roman" w:cs="Times New Roman"/>
          <w:i/>
          <w:iCs/>
          <w:sz w:val="24"/>
          <w:szCs w:val="24"/>
        </w:rPr>
        <w:t>золотокорые</w:t>
      </w:r>
      <w:proofErr w:type="spellEnd"/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96018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1) торфяники</w:t>
      </w:r>
    </w:p>
    <w:p w14:paraId="161FE9B1" w14:textId="48192B99" w:rsidR="00C741BA" w:rsidRPr="00DD40AE" w:rsidRDefault="00C741BA" w:rsidP="00C741BA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54055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б) болотные                           </w:t>
      </w:r>
      <w:r w:rsidR="0096018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2) взгорки</w:t>
      </w:r>
    </w:p>
    <w:p w14:paraId="0E429291" w14:textId="77D3188A" w:rsidR="00C741BA" w:rsidRPr="00DD40AE" w:rsidRDefault="00C741BA" w:rsidP="00C741BA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54055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в) ледниковые                       </w:t>
      </w:r>
      <w:r w:rsidR="00694E4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6018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3) боры</w:t>
      </w:r>
    </w:p>
    <w:p w14:paraId="3100059B" w14:textId="78614ECE" w:rsidR="00EC16B2" w:rsidRDefault="00C741BA" w:rsidP="00EC16B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54055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г) </w:t>
      </w:r>
      <w:proofErr w:type="spellStart"/>
      <w:r w:rsidRPr="00DD40AE">
        <w:rPr>
          <w:rFonts w:ascii="Times New Roman" w:hAnsi="Times New Roman" w:cs="Times New Roman"/>
          <w:i/>
          <w:iCs/>
          <w:sz w:val="24"/>
          <w:szCs w:val="24"/>
        </w:rPr>
        <w:t>залесённые</w:t>
      </w:r>
      <w:proofErr w:type="spellEnd"/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="00694E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018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4) воды</w:t>
      </w:r>
    </w:p>
    <w:p w14:paraId="56296A96" w14:textId="77777777" w:rsidR="00694E41" w:rsidRPr="00DD40AE" w:rsidRDefault="00694E41" w:rsidP="00EC16B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C3C0E" w14:textId="3EA17707" w:rsidR="00540550" w:rsidRPr="00960181" w:rsidRDefault="00C741BA" w:rsidP="0096018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181">
        <w:rPr>
          <w:rFonts w:ascii="Times New Roman" w:hAnsi="Times New Roman" w:cs="Times New Roman"/>
          <w:sz w:val="24"/>
          <w:szCs w:val="24"/>
        </w:rPr>
        <w:t xml:space="preserve">Укажи </w:t>
      </w:r>
      <w:r w:rsidRPr="00960181">
        <w:rPr>
          <w:rFonts w:ascii="Times New Roman" w:hAnsi="Times New Roman" w:cs="Times New Roman"/>
          <w:sz w:val="24"/>
          <w:szCs w:val="24"/>
          <w:u w:val="single"/>
        </w:rPr>
        <w:t>причину</w:t>
      </w:r>
      <w:r w:rsidRPr="00960181">
        <w:rPr>
          <w:rFonts w:ascii="Times New Roman" w:hAnsi="Times New Roman" w:cs="Times New Roman"/>
          <w:sz w:val="24"/>
          <w:szCs w:val="24"/>
        </w:rPr>
        <w:t xml:space="preserve"> образования глубоких оврагов на Среднерусской возвышенности.</w:t>
      </w:r>
    </w:p>
    <w:p w14:paraId="59B86EDC" w14:textId="46B84686" w:rsidR="00C741BA" w:rsidRPr="00960181" w:rsidRDefault="00540550" w:rsidP="0096018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181">
        <w:rPr>
          <w:rFonts w:ascii="Times New Roman" w:hAnsi="Times New Roman" w:cs="Times New Roman"/>
          <w:sz w:val="24"/>
          <w:szCs w:val="24"/>
        </w:rPr>
        <w:t>Почему</w:t>
      </w:r>
      <w:r w:rsidR="00C741BA" w:rsidRPr="00960181">
        <w:rPr>
          <w:rFonts w:ascii="Times New Roman" w:hAnsi="Times New Roman" w:cs="Times New Roman"/>
          <w:sz w:val="24"/>
          <w:szCs w:val="24"/>
        </w:rPr>
        <w:t xml:space="preserve"> на северо-западе равнины господствуют л</w:t>
      </w:r>
      <w:r w:rsidRPr="00960181">
        <w:rPr>
          <w:rFonts w:ascii="Times New Roman" w:hAnsi="Times New Roman" w:cs="Times New Roman"/>
          <w:sz w:val="24"/>
          <w:szCs w:val="24"/>
        </w:rPr>
        <w:t>еса, а на юго-востоке – пустыни?</w:t>
      </w:r>
    </w:p>
    <w:p w14:paraId="5E71CCA9" w14:textId="2BCF14A5" w:rsidR="00EC7D7E" w:rsidRPr="00EC7D7E" w:rsidRDefault="00D064BA" w:rsidP="0096018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AF4">
        <w:rPr>
          <w:rFonts w:ascii="Times New Roman" w:hAnsi="Times New Roman" w:cs="Times New Roman"/>
          <w:sz w:val="24"/>
          <w:szCs w:val="24"/>
        </w:rPr>
        <w:t>Почему трудно делать прогноз погоды для Восточно-Европейской равнины?</w:t>
      </w:r>
    </w:p>
    <w:p w14:paraId="6E0A6207" w14:textId="237FD171" w:rsidR="00D064BA" w:rsidRPr="00331AF4" w:rsidRDefault="00D064BA" w:rsidP="0096018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AF4">
        <w:rPr>
          <w:rFonts w:ascii="Times New Roman" w:hAnsi="Times New Roman" w:cs="Times New Roman"/>
          <w:sz w:val="24"/>
          <w:szCs w:val="24"/>
        </w:rPr>
        <w:t>Заполни таблицу недостающими словами из списка.</w:t>
      </w:r>
    </w:p>
    <w:tbl>
      <w:tblPr>
        <w:tblStyle w:val="a4"/>
        <w:tblpPr w:leftFromText="180" w:rightFromText="180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1930"/>
        <w:gridCol w:w="2396"/>
        <w:gridCol w:w="2396"/>
        <w:gridCol w:w="2752"/>
      </w:tblGrid>
      <w:tr w:rsidR="00331AF4" w:rsidRPr="00331AF4" w14:paraId="1014E615" w14:textId="77777777" w:rsidTr="00331AF4">
        <w:trPr>
          <w:trHeight w:val="618"/>
        </w:trPr>
        <w:tc>
          <w:tcPr>
            <w:tcW w:w="1930" w:type="dxa"/>
          </w:tcPr>
          <w:p w14:paraId="069D4C61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87E1B4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1A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Воздух</w:t>
            </w:r>
          </w:p>
          <w:p w14:paraId="06EAA6A3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96" w:type="dxa"/>
          </w:tcPr>
          <w:p w14:paraId="7307726F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BE0781" w14:textId="77777777" w:rsidR="00331AF4" w:rsidRPr="00331AF4" w:rsidRDefault="00331AF4" w:rsidP="00331A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1A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Летом приносит …</w:t>
            </w:r>
          </w:p>
        </w:tc>
        <w:tc>
          <w:tcPr>
            <w:tcW w:w="2396" w:type="dxa"/>
          </w:tcPr>
          <w:p w14:paraId="3832D161" w14:textId="77777777" w:rsidR="00331AF4" w:rsidRPr="00331AF4" w:rsidRDefault="00331AF4" w:rsidP="00331A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0975746" w14:textId="77777777" w:rsidR="00331AF4" w:rsidRPr="00331AF4" w:rsidRDefault="00331AF4" w:rsidP="00331A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1A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Зимой приносит …</w:t>
            </w:r>
          </w:p>
        </w:tc>
        <w:tc>
          <w:tcPr>
            <w:tcW w:w="2752" w:type="dxa"/>
          </w:tcPr>
          <w:p w14:paraId="18FBD486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1A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Откуда (с какой стороны) приходит на равнину </w:t>
            </w:r>
          </w:p>
        </w:tc>
      </w:tr>
      <w:tr w:rsidR="00331AF4" w:rsidRPr="00331AF4" w14:paraId="4B1C0FC3" w14:textId="77777777" w:rsidTr="00331AF4">
        <w:trPr>
          <w:trHeight w:val="465"/>
        </w:trPr>
        <w:tc>
          <w:tcPr>
            <w:tcW w:w="1930" w:type="dxa"/>
          </w:tcPr>
          <w:p w14:paraId="75E57E72" w14:textId="293CEBDD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4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</w:t>
            </w:r>
          </w:p>
        </w:tc>
        <w:tc>
          <w:tcPr>
            <w:tcW w:w="2396" w:type="dxa"/>
          </w:tcPr>
          <w:p w14:paraId="0030DE8B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6DD6292D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14:paraId="4BF68368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F4" w:rsidRPr="00331AF4" w14:paraId="5AF8BCCA" w14:textId="77777777" w:rsidTr="00331AF4">
        <w:trPr>
          <w:trHeight w:val="465"/>
        </w:trPr>
        <w:tc>
          <w:tcPr>
            <w:tcW w:w="1930" w:type="dxa"/>
          </w:tcPr>
          <w:p w14:paraId="0E9583A9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4">
              <w:rPr>
                <w:rFonts w:ascii="Times New Roman" w:hAnsi="Times New Roman" w:cs="Times New Roman"/>
                <w:sz w:val="24"/>
                <w:szCs w:val="24"/>
              </w:rPr>
              <w:t>Арктический</w:t>
            </w:r>
          </w:p>
        </w:tc>
        <w:tc>
          <w:tcPr>
            <w:tcW w:w="2396" w:type="dxa"/>
          </w:tcPr>
          <w:p w14:paraId="18E89961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E50CD72" w14:textId="772545A8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14:paraId="6CE65285" w14:textId="77777777" w:rsidR="00331AF4" w:rsidRPr="00331AF4" w:rsidRDefault="00331AF4" w:rsidP="00331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C0000" w14:textId="77777777" w:rsidR="00625B77" w:rsidRDefault="00625B77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B7694" wp14:editId="0B985560">
                <wp:simplePos x="0" y="0"/>
                <wp:positionH relativeFrom="column">
                  <wp:posOffset>4066540</wp:posOffset>
                </wp:positionH>
                <wp:positionV relativeFrom="paragraph">
                  <wp:posOffset>1360170</wp:posOffset>
                </wp:positionV>
                <wp:extent cx="2333625" cy="1485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5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4A11" w14:textId="60AE3421" w:rsidR="00625B77" w:rsidRDefault="00625B77" w:rsidP="00625B7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612CA94" wp14:editId="28F7418F">
                                  <wp:extent cx="2238375" cy="1362075"/>
                                  <wp:effectExtent l="0" t="0" r="9525" b="9525"/>
                                  <wp:docPr id="3" name="Рисунок 3" descr="E:\УГОЛОК\Фото к урокам\Вост-Евр. равнина\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УГОЛОК\Фото к урокам\Вост-Евр. равнина\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2610" cy="1364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320.2pt;margin-top:107.1pt;width:183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" fillcolor="#e7e6e6 [3214]" strokecolor="#e7e6e6 [3214]" strokeweight=".5pt">
                <v:textbox>
                  <w:txbxContent>
                    <w:p w14:paraId="75FF4A11" w14:textId="60AE3421" w:rsidR="00625B77" w:rsidRDefault="00625B77" w:rsidP="00625B7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1612CA94" wp14:editId="28F7418F">
                            <wp:extent cx="2238375" cy="1362075"/>
                            <wp:effectExtent l="0" t="0" r="9525" b="9525"/>
                            <wp:docPr id="3" name="Рисунок 3" descr="E:\УГОЛОК\Фото к урокам\Вост-Евр. равнина\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УГОЛОК\Фото к урокам\Вост-Евр. равнина\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2610" cy="1364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1A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06A2CDF" w14:textId="09C4D77B" w:rsidR="00D669E5" w:rsidRPr="00625B77" w:rsidRDefault="00625B77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>а) много осадков;</w:t>
      </w:r>
    </w:p>
    <w:p w14:paraId="287CB6BD" w14:textId="57F6D079" w:rsidR="00D064BA" w:rsidRPr="00DD40AE" w:rsidRDefault="00D064BA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б) крепкие морозы;</w:t>
      </w:r>
    </w:p>
    <w:p w14:paraId="6D77F703" w14:textId="32A88BB9" w:rsidR="00D064BA" w:rsidRPr="00DD40AE" w:rsidRDefault="000170FD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в) </w:t>
      </w:r>
      <w:r w:rsidR="002268B2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>запад</w:t>
      </w:r>
      <w:r w:rsidR="002268B2" w:rsidRPr="00DD40A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FB7D597" w14:textId="070502EA" w:rsidR="00D064BA" w:rsidRPr="00DD40AE" w:rsidRDefault="000170FD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>г) оттепели;</w:t>
      </w:r>
    </w:p>
    <w:p w14:paraId="549BC6F4" w14:textId="450CACE0" w:rsidR="00D064BA" w:rsidRPr="00DD40AE" w:rsidRDefault="00D064BA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д) </w:t>
      </w:r>
      <w:r w:rsidR="002268B2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север</w:t>
      </w:r>
      <w:r w:rsidR="002268B2" w:rsidRPr="00DD40A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15C33D2" w14:textId="46870662" w:rsidR="00331AF4" w:rsidRDefault="000170FD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625B7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4BA" w:rsidRPr="00DD40AE">
        <w:rPr>
          <w:rFonts w:ascii="Times New Roman" w:hAnsi="Times New Roman" w:cs="Times New Roman"/>
          <w:i/>
          <w:iCs/>
          <w:sz w:val="24"/>
          <w:szCs w:val="24"/>
        </w:rPr>
        <w:t>е) засухи.</w:t>
      </w:r>
    </w:p>
    <w:p w14:paraId="4E63EC80" w14:textId="77777777" w:rsidR="00625B77" w:rsidRDefault="00625B77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ABDB0" w14:textId="77777777" w:rsidR="00625B77" w:rsidRPr="00DD40AE" w:rsidRDefault="00625B77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17700FB" w14:textId="45CA897B" w:rsidR="00D064BA" w:rsidRPr="000170FD" w:rsidRDefault="00D064BA" w:rsidP="009601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70FD">
        <w:rPr>
          <w:rFonts w:ascii="Times New Roman" w:hAnsi="Times New Roman" w:cs="Times New Roman"/>
          <w:sz w:val="24"/>
          <w:szCs w:val="24"/>
        </w:rPr>
        <w:t xml:space="preserve">Выбери все </w:t>
      </w:r>
      <w:r w:rsidRPr="000170FD">
        <w:rPr>
          <w:rFonts w:ascii="Times New Roman" w:hAnsi="Times New Roman" w:cs="Times New Roman"/>
          <w:sz w:val="24"/>
          <w:szCs w:val="24"/>
          <w:u w:val="single"/>
        </w:rPr>
        <w:t>верные</w:t>
      </w:r>
      <w:r w:rsidRPr="000170FD">
        <w:rPr>
          <w:rFonts w:ascii="Times New Roman" w:hAnsi="Times New Roman" w:cs="Times New Roman"/>
          <w:sz w:val="24"/>
          <w:szCs w:val="24"/>
        </w:rPr>
        <w:t xml:space="preserve"> факты</w:t>
      </w:r>
      <w:r w:rsidR="00155450" w:rsidRPr="000170FD">
        <w:rPr>
          <w:rFonts w:ascii="Times New Roman" w:hAnsi="Times New Roman" w:cs="Times New Roman"/>
          <w:sz w:val="24"/>
          <w:szCs w:val="24"/>
        </w:rPr>
        <w:t xml:space="preserve"> (перечисли БУКВЫ через запятую)</w:t>
      </w:r>
      <w:r w:rsidR="006453B9" w:rsidRPr="000170FD">
        <w:rPr>
          <w:rFonts w:ascii="Times New Roman" w:hAnsi="Times New Roman" w:cs="Times New Roman"/>
          <w:sz w:val="24"/>
          <w:szCs w:val="24"/>
        </w:rPr>
        <w:t>:</w:t>
      </w:r>
    </w:p>
    <w:p w14:paraId="33F5B92C" w14:textId="721DB1C5" w:rsidR="006453B9" w:rsidRPr="00DD40AE" w:rsidRDefault="00625B77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68B2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А) </w:t>
      </w:r>
      <w:r w:rsidR="00DD40AE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>Бараньи лбы – это крутые речные долины.</w:t>
      </w:r>
    </w:p>
    <w:p w14:paraId="0A19E876" w14:textId="4332725B" w:rsidR="006453B9" w:rsidRPr="00DD40AE" w:rsidRDefault="002268B2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Б) </w:t>
      </w:r>
      <w:r w:rsidR="00DD40AE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>На Восточно-Европейской равнине было несколько оледенений.</w:t>
      </w:r>
    </w:p>
    <w:p w14:paraId="3C5BEF31" w14:textId="0159D751" w:rsidR="006453B9" w:rsidRPr="00DD40AE" w:rsidRDefault="002268B2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В) </w:t>
      </w:r>
      <w:r w:rsidR="00DD40AE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>Валдай – город в Карелии.</w:t>
      </w:r>
    </w:p>
    <w:p w14:paraId="572C295A" w14:textId="6EA5F220" w:rsidR="006453B9" w:rsidRPr="00DD40AE" w:rsidRDefault="002268B2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Г) </w:t>
      </w:r>
      <w:r w:rsidR="00DD40AE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>Хибины – это невысокие горы.</w:t>
      </w:r>
    </w:p>
    <w:p w14:paraId="35BE5C49" w14:textId="6F469C33" w:rsidR="006453B9" w:rsidRPr="00DD40AE" w:rsidRDefault="002268B2" w:rsidP="00D064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AF4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="006453B9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Д) </w:t>
      </w:r>
      <w:r w:rsidR="00DD40AE" w:rsidRPr="00DD40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1702" w:rsidRPr="00DD40AE">
        <w:rPr>
          <w:rFonts w:ascii="Times New Roman" w:hAnsi="Times New Roman" w:cs="Times New Roman"/>
          <w:i/>
          <w:iCs/>
          <w:sz w:val="24"/>
          <w:szCs w:val="24"/>
        </w:rPr>
        <w:t>Многие крупные реки Восточно-Европейской равнины текут на юг.</w:t>
      </w:r>
    </w:p>
    <w:p w14:paraId="65EFFE8F" w14:textId="77777777" w:rsidR="00DD40AE" w:rsidRPr="00331AF4" w:rsidRDefault="00DD40AE" w:rsidP="00D064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25A5E" w14:textId="5123B1A5" w:rsidR="006453B9" w:rsidRDefault="000170FD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550">
        <w:rPr>
          <w:rFonts w:ascii="Times New Roman" w:hAnsi="Times New Roman" w:cs="Times New Roman"/>
          <w:sz w:val="24"/>
          <w:szCs w:val="24"/>
        </w:rPr>
        <w:t>8</w:t>
      </w:r>
      <w:r w:rsidR="005F203F">
        <w:rPr>
          <w:rFonts w:ascii="Times New Roman" w:hAnsi="Times New Roman" w:cs="Times New Roman"/>
          <w:sz w:val="24"/>
          <w:szCs w:val="24"/>
        </w:rPr>
        <w:t>. Установи соответствие «Природная зона – город».</w:t>
      </w:r>
    </w:p>
    <w:p w14:paraId="01D01D56" w14:textId="2EB50F0A" w:rsidR="005F203F" w:rsidRDefault="00625B77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055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0550">
        <w:rPr>
          <w:rFonts w:ascii="Times New Roman" w:hAnsi="Times New Roman" w:cs="Times New Roman"/>
          <w:sz w:val="24"/>
          <w:szCs w:val="24"/>
        </w:rPr>
        <w:t xml:space="preserve"> </w:t>
      </w:r>
      <w:r w:rsidR="005F203F">
        <w:rPr>
          <w:rFonts w:ascii="Times New Roman" w:hAnsi="Times New Roman" w:cs="Times New Roman"/>
          <w:sz w:val="24"/>
          <w:szCs w:val="24"/>
        </w:rPr>
        <w:t xml:space="preserve">а) Тайга             </w:t>
      </w:r>
      <w:r w:rsidR="0054055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203F">
        <w:rPr>
          <w:rFonts w:ascii="Times New Roman" w:hAnsi="Times New Roman" w:cs="Times New Roman"/>
          <w:sz w:val="24"/>
          <w:szCs w:val="24"/>
        </w:rPr>
        <w:t>1) Волгоград</w:t>
      </w:r>
    </w:p>
    <w:p w14:paraId="765F124E" w14:textId="730EC880" w:rsidR="005F203F" w:rsidRDefault="00540550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25B7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203F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Степь                               2)</w:t>
      </w:r>
      <w:r w:rsidRPr="00540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Мурманск</w:t>
      </w:r>
    </w:p>
    <w:p w14:paraId="15319BC5" w14:textId="192ECD7D" w:rsidR="005F203F" w:rsidRDefault="00540550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25B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203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Тундра                             3)</w:t>
      </w:r>
      <w:r w:rsidRPr="00540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</w:t>
      </w:r>
    </w:p>
    <w:p w14:paraId="6FBDF504" w14:textId="338DF8F8" w:rsidR="00E71702" w:rsidRPr="00331AF4" w:rsidRDefault="00540550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25B7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203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Смешанный лес              4) Архангельск</w:t>
      </w:r>
    </w:p>
    <w:p w14:paraId="0F957A95" w14:textId="114AAA1E" w:rsidR="00694E41" w:rsidRPr="00331AF4" w:rsidRDefault="00694E41" w:rsidP="00D064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4E41" w:rsidRPr="00331AF4" w:rsidSect="00331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465F4" w14:textId="77777777" w:rsidR="00D5371E" w:rsidRDefault="00D5371E" w:rsidP="00F22CDE">
      <w:pPr>
        <w:spacing w:after="0" w:line="240" w:lineRule="auto"/>
      </w:pPr>
      <w:r>
        <w:separator/>
      </w:r>
    </w:p>
  </w:endnote>
  <w:endnote w:type="continuationSeparator" w:id="0">
    <w:p w14:paraId="02A13EF4" w14:textId="77777777" w:rsidR="00D5371E" w:rsidRDefault="00D5371E" w:rsidP="00F2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5519B" w14:textId="77777777" w:rsidR="00D5371E" w:rsidRDefault="00D5371E" w:rsidP="00F22CDE">
      <w:pPr>
        <w:spacing w:after="0" w:line="240" w:lineRule="auto"/>
      </w:pPr>
      <w:r>
        <w:separator/>
      </w:r>
    </w:p>
  </w:footnote>
  <w:footnote w:type="continuationSeparator" w:id="0">
    <w:p w14:paraId="2E183C27" w14:textId="77777777" w:rsidR="00D5371E" w:rsidRDefault="00D5371E" w:rsidP="00F2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057EA"/>
    <w:multiLevelType w:val="hybridMultilevel"/>
    <w:tmpl w:val="72EE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F2AEF"/>
    <w:multiLevelType w:val="hybridMultilevel"/>
    <w:tmpl w:val="82125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A8"/>
    <w:rsid w:val="000170FD"/>
    <w:rsid w:val="00055622"/>
    <w:rsid w:val="00155450"/>
    <w:rsid w:val="002268B2"/>
    <w:rsid w:val="00331AF4"/>
    <w:rsid w:val="004A237E"/>
    <w:rsid w:val="00540550"/>
    <w:rsid w:val="005F203F"/>
    <w:rsid w:val="00625B77"/>
    <w:rsid w:val="006453B9"/>
    <w:rsid w:val="00694E41"/>
    <w:rsid w:val="00742C60"/>
    <w:rsid w:val="00797BE8"/>
    <w:rsid w:val="00960181"/>
    <w:rsid w:val="009915A8"/>
    <w:rsid w:val="009A394A"/>
    <w:rsid w:val="00A755AB"/>
    <w:rsid w:val="00C741BA"/>
    <w:rsid w:val="00CD5E70"/>
    <w:rsid w:val="00D064BA"/>
    <w:rsid w:val="00D5371E"/>
    <w:rsid w:val="00D669E5"/>
    <w:rsid w:val="00DD40AE"/>
    <w:rsid w:val="00DF569D"/>
    <w:rsid w:val="00E511AD"/>
    <w:rsid w:val="00E71702"/>
    <w:rsid w:val="00EC16B2"/>
    <w:rsid w:val="00EC7D7E"/>
    <w:rsid w:val="00F2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5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9E5"/>
    <w:pPr>
      <w:ind w:left="720"/>
      <w:contextualSpacing/>
    </w:pPr>
  </w:style>
  <w:style w:type="table" w:styleId="a4">
    <w:name w:val="Table Grid"/>
    <w:basedOn w:val="a1"/>
    <w:uiPriority w:val="39"/>
    <w:rsid w:val="00D0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CDE"/>
  </w:style>
  <w:style w:type="paragraph" w:styleId="a7">
    <w:name w:val="footer"/>
    <w:basedOn w:val="a"/>
    <w:link w:val="a8"/>
    <w:uiPriority w:val="99"/>
    <w:unhideWhenUsed/>
    <w:rsid w:val="00F2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CDE"/>
  </w:style>
  <w:style w:type="paragraph" w:styleId="a9">
    <w:name w:val="Balloon Text"/>
    <w:basedOn w:val="a"/>
    <w:link w:val="aa"/>
    <w:uiPriority w:val="99"/>
    <w:semiHidden/>
    <w:unhideWhenUsed/>
    <w:rsid w:val="0062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9E5"/>
    <w:pPr>
      <w:ind w:left="720"/>
      <w:contextualSpacing/>
    </w:pPr>
  </w:style>
  <w:style w:type="table" w:styleId="a4">
    <w:name w:val="Table Grid"/>
    <w:basedOn w:val="a1"/>
    <w:uiPriority w:val="39"/>
    <w:rsid w:val="00D0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CDE"/>
  </w:style>
  <w:style w:type="paragraph" w:styleId="a7">
    <w:name w:val="footer"/>
    <w:basedOn w:val="a"/>
    <w:link w:val="a8"/>
    <w:uiPriority w:val="99"/>
    <w:unhideWhenUsed/>
    <w:rsid w:val="00F2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CDE"/>
  </w:style>
  <w:style w:type="paragraph" w:styleId="a9">
    <w:name w:val="Balloon Text"/>
    <w:basedOn w:val="a"/>
    <w:link w:val="aa"/>
    <w:uiPriority w:val="99"/>
    <w:semiHidden/>
    <w:unhideWhenUsed/>
    <w:rsid w:val="0062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Маслова</dc:creator>
  <cp:keywords/>
  <dc:description/>
  <cp:lastModifiedBy>RePack by Diakov</cp:lastModifiedBy>
  <cp:revision>19</cp:revision>
  <cp:lastPrinted>2021-11-16T07:22:00Z</cp:lastPrinted>
  <dcterms:created xsi:type="dcterms:W3CDTF">2021-11-16T01:00:00Z</dcterms:created>
  <dcterms:modified xsi:type="dcterms:W3CDTF">2023-01-21T10:55:00Z</dcterms:modified>
</cp:coreProperties>
</file>