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AC" w:rsidRDefault="00E506AC" w:rsidP="00E506AC">
      <w:pPr>
        <w:jc w:val="center"/>
        <w:rPr>
          <w:rFonts w:eastAsia="Times New Roman" w:cs="Times New Roman"/>
          <w:b/>
          <w:bCs/>
          <w:color w:val="CC0066"/>
          <w:sz w:val="40"/>
          <w:szCs w:val="40"/>
          <w:lang w:eastAsia="ru-RU"/>
        </w:rPr>
      </w:pPr>
    </w:p>
    <w:p w:rsidR="00E506AC" w:rsidRDefault="00E506AC" w:rsidP="00E506AC">
      <w:pPr>
        <w:jc w:val="center"/>
        <w:rPr>
          <w:rFonts w:eastAsia="Times New Roman" w:cs="Times New Roman"/>
          <w:b/>
          <w:bCs/>
          <w:color w:val="CC0066"/>
          <w:sz w:val="40"/>
          <w:szCs w:val="40"/>
          <w:lang w:eastAsia="ru-RU"/>
        </w:rPr>
      </w:pPr>
    </w:p>
    <w:p w:rsidR="00E506AC" w:rsidRDefault="00E506AC" w:rsidP="00E506AC">
      <w:pPr>
        <w:jc w:val="center"/>
        <w:rPr>
          <w:rFonts w:eastAsia="Times New Roman" w:cs="Times New Roman"/>
          <w:b/>
          <w:bCs/>
          <w:color w:val="CC0066"/>
          <w:sz w:val="40"/>
          <w:szCs w:val="40"/>
          <w:lang w:eastAsia="ru-RU"/>
        </w:rPr>
      </w:pPr>
    </w:p>
    <w:p w:rsidR="00E506AC" w:rsidRPr="00D62B38" w:rsidRDefault="00E506AC" w:rsidP="00E506AC">
      <w:pPr>
        <w:jc w:val="center"/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</w:pPr>
      <w:r w:rsidRPr="00D62B38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 xml:space="preserve">План – конспект </w:t>
      </w:r>
      <w:proofErr w:type="spellStart"/>
      <w:r w:rsidRPr="00D62B38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>нод</w:t>
      </w:r>
      <w:proofErr w:type="spellEnd"/>
      <w:r w:rsidRPr="00D62B38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 xml:space="preserve"> на тему:</w:t>
      </w:r>
    </w:p>
    <w:p w:rsidR="00E506AC" w:rsidRPr="00D62B38" w:rsidRDefault="00E506AC" w:rsidP="00E506AC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>«Дикие животные, из Красной книги</w:t>
      </w:r>
      <w:r w:rsidR="0013447C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 xml:space="preserve"> Забайкальского края</w:t>
      </w:r>
      <w:r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 xml:space="preserve">, живущие в </w:t>
      </w:r>
      <w:proofErr w:type="spellStart"/>
      <w:r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>Борзинском</w:t>
      </w:r>
      <w:proofErr w:type="spellEnd"/>
      <w:r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 xml:space="preserve"> районе</w:t>
      </w:r>
      <w:r w:rsidRPr="00D62B38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>»</w:t>
      </w:r>
    </w:p>
    <w:p w:rsidR="00E506AC" w:rsidRPr="00D62B38" w:rsidRDefault="00E506AC" w:rsidP="00E506AC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</w:pPr>
      <w:r w:rsidRPr="00D62B38">
        <w:rPr>
          <w:rFonts w:eastAsia="Times New Roman" w:cs="Times New Roman"/>
          <w:b/>
          <w:bCs/>
          <w:color w:val="00B050"/>
          <w:sz w:val="40"/>
          <w:szCs w:val="40"/>
          <w:lang w:eastAsia="ru-RU"/>
        </w:rPr>
        <w:t>старшая группа</w:t>
      </w:r>
    </w:p>
    <w:p w:rsidR="00E506AC" w:rsidRDefault="003745E6" w:rsidP="00E506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DB0034" wp14:editId="6ABEBAE1">
            <wp:extent cx="3762375" cy="2724150"/>
            <wp:effectExtent l="0" t="0" r="9525" b="0"/>
            <wp:docPr id="4" name="Рисунок 3" descr="http://www.nature.chita.ru/RedBook/Images/image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nature.chita.ru/RedBook/Images/image00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0" b="14476"/>
                    <a:stretch/>
                  </pic:blipFill>
                  <pic:spPr bwMode="auto">
                    <a:xfrm>
                      <a:off x="0" y="0"/>
                      <a:ext cx="3762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AC" w:rsidRDefault="00E506AC" w:rsidP="00E506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506AC" w:rsidRDefault="00E506AC" w:rsidP="00E506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506AC" w:rsidRDefault="00E506AC" w:rsidP="00E506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506AC" w:rsidRPr="003511A9" w:rsidRDefault="00E506AC" w:rsidP="00E506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511A9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Подготовила</w:t>
      </w:r>
    </w:p>
    <w:p w:rsidR="00E506AC" w:rsidRPr="003511A9" w:rsidRDefault="00E506AC" w:rsidP="00E506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                                                        </w:t>
      </w:r>
      <w:r w:rsidRPr="003511A9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педагог дополнительного образования</w:t>
      </w:r>
    </w:p>
    <w:p w:rsidR="00E506AC" w:rsidRDefault="00E506AC" w:rsidP="00E506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3511A9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Шестакова Г.П.</w:t>
      </w:r>
    </w:p>
    <w:p w:rsidR="00E506AC" w:rsidRDefault="00E506AC" w:rsidP="00E506A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E506AC" w:rsidRDefault="00E506AC" w:rsidP="00E506A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E506AC" w:rsidRDefault="00E506AC" w:rsidP="00E506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г.Борзя</w:t>
      </w:r>
      <w:proofErr w:type="spellEnd"/>
    </w:p>
    <w:p w:rsidR="00E506AC" w:rsidRDefault="00E506AC" w:rsidP="00E506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2022 г.</w:t>
      </w:r>
    </w:p>
    <w:p w:rsidR="003745E6" w:rsidRDefault="003745E6" w:rsidP="00E506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6AC" w:rsidRPr="007F4A5E" w:rsidRDefault="00E506AC" w:rsidP="00E506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 w:rsidRPr="00A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учебного занятия.</w:t>
      </w:r>
    </w:p>
    <w:tbl>
      <w:tblPr>
        <w:tblpPr w:leftFromText="180" w:rightFromText="180" w:vertAnchor="text" w:horzAnchor="margin" w:tblpXSpec="center" w:tblpY="238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5"/>
        <w:gridCol w:w="7469"/>
      </w:tblGrid>
      <w:tr w:rsidR="00E506AC" w:rsidRPr="00A901A3" w:rsidTr="004B09B4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Туристско</w:t>
            </w:r>
            <w:proofErr w:type="spellEnd"/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краеведческой.</w:t>
            </w:r>
          </w:p>
        </w:tc>
      </w:tr>
      <w:tr w:rsidR="00E506AC" w:rsidRPr="00A901A3" w:rsidTr="004B09B4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 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«Забайкалье – мой край родной».</w:t>
            </w:r>
          </w:p>
        </w:tc>
      </w:tr>
      <w:tr w:rsidR="00E506AC" w:rsidRPr="00A901A3" w:rsidTr="004B09B4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год.</w:t>
            </w:r>
          </w:p>
        </w:tc>
      </w:tr>
      <w:tr w:rsidR="00E506AC" w:rsidRPr="00A901A3" w:rsidTr="004B09B4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 воспитанников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7 лет</w:t>
            </w:r>
          </w:p>
        </w:tc>
      </w:tr>
      <w:tr w:rsidR="00E506AC" w:rsidRPr="00A901A3" w:rsidTr="004B09B4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у воспитанников начальных знаний, умений и навыков по краеведению и  туризму,  гражданской идентичности в форме осознания  «Я – житель Забайкалья».</w:t>
            </w:r>
          </w:p>
        </w:tc>
      </w:tr>
      <w:tr w:rsidR="00E506AC" w:rsidRPr="00A901A3" w:rsidTr="004B09B4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Приоритетная: познавательное развитие.</w:t>
            </w:r>
          </w:p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интеграции: речевое развитие, физическое развитие, художественно-эстетическое развитие,  социально-коммуникативное развитие.</w:t>
            </w:r>
          </w:p>
        </w:tc>
      </w:tr>
      <w:tr w:rsidR="00E506AC" w:rsidRPr="00A901A3" w:rsidTr="004B09B4">
        <w:trPr>
          <w:trHeight w:val="4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E5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животные, из Красной книги</w:t>
            </w:r>
            <w:r w:rsidR="0026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живущие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</w:t>
            </w:r>
          </w:p>
        </w:tc>
      </w:tr>
      <w:tr w:rsidR="00E506AC" w:rsidRPr="00A901A3" w:rsidTr="004B09B4">
        <w:trPr>
          <w:trHeight w:val="54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AC" w:rsidRPr="00A901A3" w:rsidRDefault="00E506AC" w:rsidP="004B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</w:t>
            </w:r>
            <w:r w:rsidRPr="00A90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E506AC" w:rsidRPr="00D62B38" w:rsidRDefault="00E506AC" w:rsidP="00E506A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2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занятия:</w:t>
      </w:r>
      <w:r w:rsidRPr="00D6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B38">
        <w:rPr>
          <w:rFonts w:ascii="Times New Roman" w:hAnsi="Times New Roman" w:cs="Times New Roman"/>
          <w:sz w:val="28"/>
          <w:szCs w:val="28"/>
        </w:rPr>
        <w:t>Обобщение знаний детей о животных, занесенных в Красную книгу</w:t>
      </w:r>
      <w:r w:rsidR="009C14CF">
        <w:rPr>
          <w:rFonts w:ascii="Times New Roman" w:hAnsi="Times New Roman" w:cs="Times New Roman"/>
          <w:sz w:val="28"/>
          <w:szCs w:val="28"/>
        </w:rPr>
        <w:t xml:space="preserve"> Забайкалья</w:t>
      </w:r>
      <w:r w:rsidR="000C0FE7">
        <w:rPr>
          <w:rFonts w:ascii="Times New Roman" w:hAnsi="Times New Roman" w:cs="Times New Roman"/>
          <w:sz w:val="28"/>
          <w:szCs w:val="28"/>
        </w:rPr>
        <w:t xml:space="preserve">, живущих в </w:t>
      </w:r>
      <w:proofErr w:type="spellStart"/>
      <w:r w:rsidR="000C0FE7">
        <w:rPr>
          <w:rFonts w:ascii="Times New Roman" w:hAnsi="Times New Roman" w:cs="Times New Roman"/>
          <w:sz w:val="28"/>
          <w:szCs w:val="28"/>
        </w:rPr>
        <w:t>Борзинском</w:t>
      </w:r>
      <w:proofErr w:type="spellEnd"/>
      <w:r w:rsidR="000C0FE7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D62B38">
        <w:rPr>
          <w:rFonts w:ascii="Times New Roman" w:hAnsi="Times New Roman" w:cs="Times New Roman"/>
          <w:sz w:val="28"/>
          <w:szCs w:val="28"/>
        </w:rPr>
        <w:t>.</w:t>
      </w:r>
    </w:p>
    <w:p w:rsidR="00E506AC" w:rsidRDefault="00E506AC" w:rsidP="00E50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Предметные</w:t>
      </w:r>
    </w:p>
    <w:p w:rsidR="00E506AC" w:rsidRDefault="00E506AC" w:rsidP="00E506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4A1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знания детей о животных занесенных в Красную книгу Забайкалья</w:t>
      </w:r>
      <w:r w:rsidR="000C0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живущих в </w:t>
      </w:r>
      <w:proofErr w:type="spellStart"/>
      <w:r w:rsidR="000C0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Борзинском</w:t>
      </w:r>
      <w:proofErr w:type="spellEnd"/>
      <w:r w:rsidR="000C0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районе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506AC" w:rsidRPr="003F1710" w:rsidRDefault="00E506AC" w:rsidP="00E50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Формировать обобщенные представления детей о том, что человеку необходимо оберегать животный мир.</w:t>
      </w:r>
    </w:p>
    <w:p w:rsidR="00E506AC" w:rsidRDefault="00E506AC" w:rsidP="00E506AC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11A9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06AC" w:rsidRPr="003F1710" w:rsidRDefault="00E506AC" w:rsidP="00E506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Активизировать речь детей через беседу с детьми.</w:t>
      </w:r>
    </w:p>
    <w:p w:rsidR="00E506AC" w:rsidRPr="003511A9" w:rsidRDefault="00E506AC" w:rsidP="00E506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Продолжать уточнять и обогащать знания д</w:t>
      </w:r>
      <w:r w:rsidR="000C0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етей о животном мире нашего района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506AC" w:rsidRPr="003511A9" w:rsidRDefault="00E506AC" w:rsidP="00E506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11A9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ето</w:t>
      </w:r>
      <w:r w:rsidRPr="003511A9">
        <w:rPr>
          <w:rFonts w:ascii="Times New Roman" w:hAnsi="Times New Roman" w:cs="Times New Roman"/>
          <w:b/>
          <w:sz w:val="28"/>
          <w:szCs w:val="28"/>
          <w:lang w:eastAsia="ru-RU"/>
        </w:rPr>
        <w:t>дпредметные</w:t>
      </w:r>
      <w:proofErr w:type="spellEnd"/>
      <w:r w:rsidRPr="003511A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506AC" w:rsidRPr="003511A9" w:rsidRDefault="00E506AC" w:rsidP="00E506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64A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 детей бережное отн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ошение ко всему живому на Земле</w:t>
      </w:r>
      <w:r w:rsidRPr="003511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06AC" w:rsidRPr="003511A9" w:rsidRDefault="00E506AC" w:rsidP="00E506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511A9">
        <w:rPr>
          <w:rFonts w:ascii="Times New Roman" w:hAnsi="Times New Roman" w:cs="Times New Roman"/>
          <w:sz w:val="28"/>
          <w:szCs w:val="28"/>
          <w:lang w:eastAsia="ru-RU"/>
        </w:rPr>
        <w:t>Воспитывать любознательность, сочувствие.</w:t>
      </w:r>
    </w:p>
    <w:p w:rsidR="009C14CF" w:rsidRPr="00D62B38" w:rsidRDefault="009C14CF" w:rsidP="009C14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9C14CF" w:rsidRPr="00D62B38" w:rsidRDefault="009C14CF" w:rsidP="009C14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2B38">
        <w:rPr>
          <w:rFonts w:ascii="Times New Roman" w:hAnsi="Times New Roman" w:cs="Times New Roman"/>
          <w:b/>
          <w:sz w:val="28"/>
          <w:szCs w:val="28"/>
        </w:rPr>
        <w:t>.Вводная часть.</w:t>
      </w:r>
    </w:p>
    <w:p w:rsidR="00AB65F7" w:rsidRDefault="009C14CF" w:rsidP="00AB65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B3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C14CF" w:rsidRPr="003745E6" w:rsidRDefault="009C14CF" w:rsidP="00AB65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45E6">
        <w:rPr>
          <w:rFonts w:ascii="Times New Roman" w:hAnsi="Times New Roman" w:cs="Times New Roman"/>
          <w:sz w:val="28"/>
          <w:szCs w:val="28"/>
          <w:lang w:eastAsia="ru-RU"/>
        </w:rPr>
        <w:t>Здравствуй, Небо!                 (</w:t>
      </w: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руки поднять вверх).</w:t>
      </w:r>
    </w:p>
    <w:p w:rsidR="009C14CF" w:rsidRPr="003745E6" w:rsidRDefault="009C14CF" w:rsidP="00AB65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Солнце!             </w:t>
      </w: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(руками над головой описать большой круг).</w:t>
      </w:r>
    </w:p>
    <w:p w:rsidR="009C14CF" w:rsidRPr="003745E6" w:rsidRDefault="009C14CF" w:rsidP="00AB65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sz w:val="28"/>
          <w:szCs w:val="28"/>
          <w:lang w:eastAsia="ru-RU"/>
        </w:rPr>
        <w:t>Здравствуй, Земля!</w:t>
      </w: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              (плавно опустить руки вниз).</w:t>
      </w:r>
    </w:p>
    <w:p w:rsidR="009C14CF" w:rsidRPr="003745E6" w:rsidRDefault="009C14CF" w:rsidP="00AB65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sz w:val="28"/>
          <w:szCs w:val="28"/>
          <w:lang w:eastAsia="ru-RU"/>
        </w:rPr>
        <w:t>Здравствуй, планета Земля! (</w:t>
      </w: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описать большой круг над головой).</w:t>
      </w:r>
    </w:p>
    <w:p w:rsidR="009C14CF" w:rsidRPr="003745E6" w:rsidRDefault="009C14CF" w:rsidP="00AB65F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sz w:val="28"/>
          <w:szCs w:val="28"/>
          <w:lang w:eastAsia="ru-RU"/>
        </w:rPr>
        <w:t>Здравствуй, наша большая семья!  </w:t>
      </w: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(всем взяться за руки и поднять их вверх).</w:t>
      </w:r>
    </w:p>
    <w:p w:rsidR="00AD5386" w:rsidRPr="003745E6" w:rsidRDefault="00AD5386" w:rsidP="00AB65F7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3745E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Основная часть.</w:t>
      </w:r>
    </w:p>
    <w:p w:rsidR="00AB65F7" w:rsidRPr="003745E6" w:rsidRDefault="00AB65F7" w:rsidP="00AB65F7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Педагог:</w:t>
      </w:r>
    </w:p>
    <w:p w:rsidR="00AB65F7" w:rsidRPr="003745E6" w:rsidRDefault="00AB65F7" w:rsidP="00AB65F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- Дети, расскажите мне, с чем мы познакомились на прошлом занятии? (Дети: Красная книга)</w:t>
      </w:r>
    </w:p>
    <w:p w:rsidR="00AB65F7" w:rsidRPr="003745E6" w:rsidRDefault="00AB65F7" w:rsidP="00AB65F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Кто записан в Красную </w:t>
      </w:r>
      <w:proofErr w:type="gramStart"/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книгу?(</w:t>
      </w:r>
      <w:proofErr w:type="gramEnd"/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Дети называют животных)</w:t>
      </w:r>
    </w:p>
    <w:p w:rsidR="00AB65F7" w:rsidRPr="003745E6" w:rsidRDefault="00AB65F7" w:rsidP="00AB65F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- Какие это животные? (Дети: дикие, исчезающие, редкие)</w:t>
      </w:r>
    </w:p>
    <w:p w:rsidR="00AB65F7" w:rsidRPr="003745E6" w:rsidRDefault="00AB65F7" w:rsidP="00AB65F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Педагог:</w:t>
      </w:r>
    </w:p>
    <w:p w:rsidR="00AB65F7" w:rsidRPr="003745E6" w:rsidRDefault="00AB65F7" w:rsidP="00AB65F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- Сегодня мы с вами познакомимся с животными</w:t>
      </w:r>
      <w:r w:rsidR="003745E6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нашего </w:t>
      </w:r>
      <w:proofErr w:type="spellStart"/>
      <w:proofErr w:type="gramStart"/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Борзинского</w:t>
      </w:r>
      <w:proofErr w:type="spellEnd"/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района</w:t>
      </w:r>
      <w:proofErr w:type="gramEnd"/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, которые занесены в Красную книгу Забайкальского края.</w:t>
      </w:r>
    </w:p>
    <w:p w:rsidR="00AB65F7" w:rsidRPr="003745E6" w:rsidRDefault="00AB65F7" w:rsidP="00AB65F7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Просмотр презентации.</w:t>
      </w:r>
    </w:p>
    <w:p w:rsidR="00AD5386" w:rsidRPr="00AD5386" w:rsidRDefault="00AD5386" w:rsidP="00AD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минутка.</w:t>
      </w:r>
    </w:p>
    <w:p w:rsidR="009C14CF" w:rsidRPr="003745E6" w:rsidRDefault="009C14CF" w:rsidP="009C14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 (руки поднять через стороны вверх, потянуться, поднявшись на носочки)</w:t>
      </w:r>
    </w:p>
    <w:p w:rsidR="009C14CF" w:rsidRPr="003745E6" w:rsidRDefault="009C14CF" w:rsidP="009C14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нагнулся,</w:t>
      </w:r>
    </w:p>
    <w:p w:rsidR="009C14CF" w:rsidRPr="003745E6" w:rsidRDefault="009C14CF" w:rsidP="009C14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нагнулся, (наклоны корпуса вперед)</w:t>
      </w:r>
    </w:p>
    <w:p w:rsidR="009C14CF" w:rsidRPr="003745E6" w:rsidRDefault="009C14CF" w:rsidP="009C14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сторону развел, (руки развести в стороны)</w:t>
      </w:r>
    </w:p>
    <w:p w:rsidR="009C14CF" w:rsidRPr="003745E6" w:rsidRDefault="009C14CF" w:rsidP="009C14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нашел. (повороты вправо и влево)</w:t>
      </w:r>
    </w:p>
    <w:p w:rsidR="009C14CF" w:rsidRPr="003745E6" w:rsidRDefault="009C14CF" w:rsidP="009C14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:rsidR="009C14CF" w:rsidRPr="003745E6" w:rsidRDefault="009C14CF" w:rsidP="009C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 (руки на поясе, подняться на носочки)</w:t>
      </w:r>
    </w:p>
    <w:p w:rsidR="00AD5386" w:rsidRPr="003745E6" w:rsidRDefault="00AD5386" w:rsidP="009C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374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.Заключительная часть.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Педагог: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- Назовите мне животных, и расскажите о них.</w:t>
      </w:r>
    </w:p>
    <w:p w:rsidR="00AD5386" w:rsidRDefault="00AD5386" w:rsidP="00AD538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Рассказы детей.</w:t>
      </w:r>
    </w:p>
    <w:p w:rsidR="00BF2B92" w:rsidRPr="003745E6" w:rsidRDefault="00BF2B92" w:rsidP="00AD538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F2B9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Дети, вам нужно нарисовать животных, живущих в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Борзинском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районе.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Педагог:</w:t>
      </w:r>
    </w:p>
    <w:p w:rsidR="00AD5386" w:rsidRPr="003745E6" w:rsidRDefault="00BF2B92" w:rsidP="00AD538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-Молодцы, вы все справились с заданием.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Дети  слажив</w:t>
      </w:r>
      <w:r w:rsidR="00BF2B92">
        <w:rPr>
          <w:rFonts w:ascii="Times New Roman" w:hAnsi="Times New Roman" w:cs="Times New Roman"/>
          <w:iCs/>
          <w:sz w:val="28"/>
          <w:szCs w:val="28"/>
          <w:lang w:eastAsia="ru-RU"/>
        </w:rPr>
        <w:t>ают свои рисунки в К</w:t>
      </w:r>
      <w:bookmarkStart w:id="0" w:name="_GoBack"/>
      <w:bookmarkEnd w:id="0"/>
      <w:r w:rsidR="00BF2B92">
        <w:rPr>
          <w:rFonts w:ascii="Times New Roman" w:hAnsi="Times New Roman" w:cs="Times New Roman"/>
          <w:iCs/>
          <w:sz w:val="28"/>
          <w:szCs w:val="28"/>
          <w:lang w:eastAsia="ru-RU"/>
        </w:rPr>
        <w:t>расную книгу</w:t>
      </w: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  <w:t>IV</w:t>
      </w:r>
      <w:r w:rsidRPr="003745E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Рефлексия.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Педагог: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Дети, что вам понравилось на </w:t>
      </w:r>
      <w:proofErr w:type="gramStart"/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занятии?(</w:t>
      </w:r>
      <w:proofErr w:type="gramEnd"/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Ответы детей)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Педагог:</w:t>
      </w:r>
    </w:p>
    <w:p w:rsidR="00AD5386" w:rsidRPr="003745E6" w:rsidRDefault="00AD5386" w:rsidP="00AD5386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- За ваше старание, умение дарю смайликов</w:t>
      </w:r>
      <w:r w:rsidR="003745E6" w:rsidRPr="003745E6">
        <w:rPr>
          <w:rFonts w:ascii="Times New Roman" w:hAnsi="Times New Roman" w:cs="Times New Roman"/>
          <w:iCs/>
          <w:sz w:val="28"/>
          <w:szCs w:val="28"/>
          <w:lang w:eastAsia="ru-RU"/>
        </w:rPr>
        <w:t>! Вы – молодцы!</w:t>
      </w:r>
    </w:p>
    <w:p w:rsidR="00AD5386" w:rsidRPr="00AB65F7" w:rsidRDefault="00AD5386" w:rsidP="00AD5386">
      <w:pPr>
        <w:pStyle w:val="a3"/>
        <w:rPr>
          <w:rFonts w:ascii="Open Sans" w:hAnsi="Open Sans"/>
          <w:sz w:val="21"/>
          <w:szCs w:val="21"/>
          <w:lang w:eastAsia="ru-RU"/>
        </w:rPr>
      </w:pPr>
    </w:p>
    <w:p w:rsidR="002A4087" w:rsidRDefault="002A4087"/>
    <w:sectPr w:rsidR="002A4087" w:rsidSect="003745E6">
      <w:pgSz w:w="11906" w:h="16838"/>
      <w:pgMar w:top="1134" w:right="850" w:bottom="1134" w:left="1701" w:header="708" w:footer="708" w:gutter="0"/>
      <w:pgBorders w:display="firstPage" w:offsetFrom="page">
        <w:top w:val="quadrants" w:sz="18" w:space="24" w:color="7030A0"/>
        <w:left w:val="quadrants" w:sz="18" w:space="24" w:color="7030A0"/>
        <w:bottom w:val="quadrants" w:sz="18" w:space="24" w:color="7030A0"/>
        <w:right w:val="quadrants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AC"/>
    <w:rsid w:val="00052BF0"/>
    <w:rsid w:val="000C0FE7"/>
    <w:rsid w:val="0013447C"/>
    <w:rsid w:val="0026429C"/>
    <w:rsid w:val="002A4087"/>
    <w:rsid w:val="003745E6"/>
    <w:rsid w:val="00460AC2"/>
    <w:rsid w:val="009C14CF"/>
    <w:rsid w:val="00A41DBF"/>
    <w:rsid w:val="00AB65F7"/>
    <w:rsid w:val="00AD5386"/>
    <w:rsid w:val="00BF2B92"/>
    <w:rsid w:val="00BF6B8E"/>
    <w:rsid w:val="00CB64EE"/>
    <w:rsid w:val="00E506AC"/>
    <w:rsid w:val="00F9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DBB4"/>
  <w15:chartTrackingRefBased/>
  <w15:docId w15:val="{464E5804-2C76-4C8E-9A9F-7F3048FF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6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2022-11-14T14:00:00Z</cp:lastPrinted>
  <dcterms:created xsi:type="dcterms:W3CDTF">2022-11-14T10:49:00Z</dcterms:created>
  <dcterms:modified xsi:type="dcterms:W3CDTF">2023-01-21T09:07:00Z</dcterms:modified>
</cp:coreProperties>
</file>