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CF" w:rsidRPr="00547DCF" w:rsidRDefault="00547DCF" w:rsidP="00547DC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547DCF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Государственное казенное учреждение Самарской области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                                               </w:t>
      </w:r>
      <w:proofErr w:type="gramStart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</w:t>
      </w:r>
      <w:r w:rsidRPr="00547DCF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«</w:t>
      </w:r>
      <w:proofErr w:type="gramEnd"/>
      <w:r w:rsidRPr="00547DCF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Реабилитационный центр для детей и подростков с ограниченными возможностями 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                              </w:t>
      </w:r>
      <w:r w:rsidRPr="00547DCF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Восточного округа»</w:t>
      </w:r>
    </w:p>
    <w:p w:rsidR="00547DCF" w:rsidRPr="00547DCF" w:rsidRDefault="00547DCF" w:rsidP="00547DC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547DCF" w:rsidRDefault="00547DCF" w:rsidP="000F18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</w:t>
      </w:r>
    </w:p>
    <w:p w:rsidR="00547DCF" w:rsidRDefault="00547DCF" w:rsidP="000F18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93136" w:rsidRDefault="00093136" w:rsidP="00547DC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93136" w:rsidRDefault="00093136" w:rsidP="00547DC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F1899" w:rsidRPr="000F1899" w:rsidRDefault="000F1899" w:rsidP="00547DC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F18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Развлечение</w:t>
      </w:r>
      <w:r w:rsidR="0009313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                                        </w:t>
      </w:r>
      <w:proofErr w:type="gramStart"/>
      <w:r w:rsidR="0009313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</w:t>
      </w:r>
      <w:r w:rsidR="00093136" w:rsidRPr="000F18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 w:rsidRPr="000F18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</w:t>
      </w:r>
      <w:proofErr w:type="gramEnd"/>
      <w:r w:rsidRPr="000F18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Святочные гадания»</w:t>
      </w: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</w:t>
      </w: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B5A46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</w:t>
      </w:r>
    </w:p>
    <w:p w:rsidR="007B5A46" w:rsidRDefault="007B5A46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B5A46" w:rsidRDefault="007B5A46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B5A46" w:rsidRDefault="007B5A46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B5A46" w:rsidRDefault="007B5A46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B5A46" w:rsidRDefault="007B5A46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7DCF" w:rsidRPr="00547DCF" w:rsidRDefault="007B5A46" w:rsidP="000F189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</w:t>
      </w:r>
      <w:r w:rsidR="00547DCF" w:rsidRPr="00547DCF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>Подготовила воспитатель:</w:t>
      </w:r>
      <w:r w:rsidR="00547DCF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547DCF" w:rsidRPr="00547DCF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>Кулиш Е.А.</w:t>
      </w: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2023г.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Цель: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приобщение детей к народным традициям.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-формировать познавательные потребности и интересы, активность;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обогащать опыт ребенка, насыщать этот опыт новыми знаниями и сведениями об окружающем;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традициям русского народа и его культуре.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Участники: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Хозяйка, Домовой Кузя, де</w:t>
      </w:r>
      <w:r w:rsidR="00C651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 и реквизит: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сундучок с записками, горшок с предметами для гадания, свечи, угощенье, моталки,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золотая рыбка.</w:t>
      </w:r>
    </w:p>
    <w:p w:rsidR="00547DCF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Звучит русская народная мелодия — По</w:t>
      </w:r>
      <w:r w:rsidR="00547DC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лянка, </w:t>
      </w:r>
      <w:proofErr w:type="spellStart"/>
      <w:r w:rsidR="00547DC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Воротики</w:t>
      </w:r>
      <w:proofErr w:type="spellEnd"/>
      <w:r w:rsidR="00547DC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CF" w:rsidRDefault="00547DCF" w:rsidP="000F18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Хозяйка: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Добрый день вам и поклон, гости дорогие.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со всех сторон наши все, родные.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смотрю на ваши лица - хорошо, отрадно мне,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я в огромной, дружной и приветливой семье.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 за событьями да за сутолокой дней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Старины своей не помним, забываем все о ней.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называются двенадцать дней после праздника Рождества Христова до Крещения?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Называются святками.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делали в святки?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Святочные развлечения - это хороводы, пляски, катание с горок, обильное угощение. Днём в это время гуляли, играли и веселились, а по вечерам собирались на посиделки, гадали или ходили ряжеными и колядовали. Даже сохранились такие пословицы: «Лето для старания, а зима - для гуляния!». Вот поэтому и мы забудем на время обо всех заботах и повеселимся от души!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кто это ворчит, к нам торопится, спешит? Кто ты?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Домовой.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(Голос из-за двери) Я Домовой. Про меня вы позабыли, на праздник не пригласили. Я </w:t>
      </w:r>
      <w:proofErr w:type="spellStart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обидется</w:t>
      </w:r>
      <w:proofErr w:type="spellEnd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могу.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обижайся, давайте пригласим все вместе: «Домовой, домовой, приходи ты к нам домой» (Хозяйка, вместе с детьми, зовёт несколько раз Домового)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 появляется Домовой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Домовой.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и я, добрый день мои друзья!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тебе очень рады, правда, ребята? Проходи, садись к печке, здесь тебе будет уютно. Расскажи нам о себе.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Домовой.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и быть расскажу. Слушайте!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хозяйственный такой - добрый Кузя Домовой.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Поиграть с вами могу, всем испечь по пирогу.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раз, ещё раз, Кузя спляшет вам сейчас!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 доме был покой, рад стараться Домовой.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мир был и лады - охраняю от беды.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раз, ещё раз, Кузя спляшет вам сейчас!</w:t>
      </w:r>
    </w:p>
    <w:p w:rsidR="000F1899" w:rsidRPr="000F1899" w:rsidRDefault="000F1899" w:rsidP="000F1899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всё узнали о тебе, Кузя поиграй с нами.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«Домовой» М. Ю. </w:t>
      </w:r>
      <w:proofErr w:type="spellStart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Картушиной</w:t>
      </w:r>
      <w:proofErr w:type="spellEnd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(Дети встают в круг, и, взявшись за руки, двигаются по кругу под песню)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Дедушка Домовой,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пришли играть с тобой.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умеешь делать ты,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скорее покажи,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 будем повторять и отгадывать.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Домовой в центре круга выполняет соответствующие движения: варит кашу, чешет котёнка, печёт пироги, гладит котёнка…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окончанием пения дети останавливаются и повторяют движения, которые им показывает Домовой и отгадывают, что он делал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Домовой с нами играл, но, наверное, устал.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Домовой, посиди, на ребят погляди.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 тебя повеселим, позабавим, рассмешим, да про гаданья святочные расскажем.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Святочные гадания – это старинная, языческая традиция. Святки – приходятся на две недели от 6 января до Крещения (то есть до 19 января). И это лучшее время для гадания.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 всего гадания ждали молодые девушки, чтобы узнать свое будущее и узнать имя суженого, но от гадания в эти волшебные и таинственные дни мало кто удерживается. Народные приметы в гаданиях очень разнообразны: их проводят на вещах, на деньгах, на кофе и зеркалах, гадают по свечам, снегу, по воску, по часам и кольцам, и так далее.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Гадали обычно по вечерам, когда собирались на посиделки. Сейчас, правда, в самом разгаре зимний день, но давайте-ка мы всё же погадаем с вами вместе!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гаданья, что за Святки! Погадаем-ка, ребятки!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5180">
        <w:rPr>
          <w:rFonts w:ascii="Arial" w:eastAsia="Times New Roman" w:hAnsi="Arial" w:cs="Arial"/>
          <w:b/>
          <w:i/>
          <w:color w:val="C00000"/>
          <w:sz w:val="27"/>
          <w:szCs w:val="27"/>
          <w:lang w:eastAsia="ru-RU"/>
        </w:rPr>
        <w:t>Гадание по профессиям «Кто кем будет?»</w:t>
      </w:r>
      <w:r w:rsidRPr="00C65180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 (в мешочке лежат следующие предметы):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Ножницы детские – парикмахер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Сантиметр – портной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Книжка – писатель, учёный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Музыкальный инструмент – музыкант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Краски – художник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Градусник – врач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Машина – водитель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Монета – бухгалтер, кассир, банкир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вытянули, то и сбудется! А что сбудется, не минуется!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Святки обычно гадали девушки. Они хотели узнать, когда выйдут замуж. Как будут звать жениха. Для этого они выходили на улицу и бросали валенки за ворота - куда валенок укажет, там и жених живёт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хотите девочки погадать, да судьбу свою узнать?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в крещенский вечерок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Девушки гадали: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ворота башмачок,</w:t>
      </w:r>
    </w:p>
    <w:p w:rsidR="000F1899" w:rsidRPr="00C65180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Сняв с ноги, бросали… (В</w:t>
      </w:r>
      <w:r w:rsidRPr="00C65180">
        <w:rPr>
          <w:rFonts w:ascii="Arial" w:eastAsia="Times New Roman" w:hAnsi="Arial" w:cs="Arial"/>
          <w:sz w:val="27"/>
          <w:szCs w:val="27"/>
          <w:lang w:eastAsia="ru-RU"/>
        </w:rPr>
        <w:t>. Жуковский "Светлана")</w:t>
      </w:r>
    </w:p>
    <w:p w:rsidR="000F1899" w:rsidRPr="00C65180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C65180"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Игра "Весёлый башмачок"</w:t>
      </w:r>
    </w:p>
    <w:p w:rsidR="000F1899" w:rsidRPr="000F1899" w:rsidRDefault="00DA117F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по очереди бросают через плечо валенок 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весёлый башмачок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Становись на каблучок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кем </w:t>
      </w:r>
      <w:r w:rsidR="00DA11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дружить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мне, расскажи,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бросаю, раз, два, три!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Домовой.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так понравились ваши гадания. А хотите я вам погадаю. У меня есть волшебный горшочек, в котором я варю кашу.</w:t>
      </w:r>
    </w:p>
    <w:p w:rsidR="000F1899" w:rsidRPr="00C65180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C65180"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Гадание в горшочках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Горшочек с </w:t>
      </w:r>
      <w:proofErr w:type="spellStart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вершочек</w:t>
      </w:r>
      <w:proofErr w:type="spellEnd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 нам, дружочек,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сбудется, станется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Плохое пусть останется.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Монета - в новом году будет много денег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Смайлик - год будет веселым, ждет много праздников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Украшение - в этом году будет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Лента-к долгой счастливой жизни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Пуговица - жить в большой семье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Гвоздь - на пороге гость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Прищепки - к новым друзьям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Колечко - сейте, мужики, пеките пироги! К тебе гости, ко мне женихи!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Полотенце – дорога, путешествие.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Расческа – красавица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Книга – будешь ты учен, знанием силен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Прихватка – хорошая хозяйка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Кукла – пополнение в семье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Мяч – будешь спорт любить, все рекорды бить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Булка – достаток в доме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Пуговица – жить будешь в семье счастливой жизнью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Рукавица – к холодной зиме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Конфета - весь год ждет сладкая жизнь</w:t>
      </w:r>
    </w:p>
    <w:p w:rsidR="000F1899" w:rsidRPr="000F1899" w:rsidRDefault="000F1899" w:rsidP="000F1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Гадания гаданиями, но наши предки понимали, что если сидеть дома и гадать, то исполнения мечты можно ждать долго. И они переходили от слов к делу! Знаете ли вы, друзья, что на Руси во время святок устраивались смотрины? У церковных оград собирались девушки в своих лучших нарядах, и по их нарядам парни могли сделать выводы о том, какие они рукодельницы. Ведущая вызывает девочек для участия в конкурсе рукодельниц.</w:t>
      </w:r>
    </w:p>
    <w:p w:rsidR="000F1899" w:rsidRPr="00C65180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C00000"/>
          <w:sz w:val="32"/>
          <w:szCs w:val="32"/>
          <w:lang w:eastAsia="ru-RU"/>
        </w:rPr>
      </w:pPr>
      <w:r w:rsidRPr="00C65180">
        <w:rPr>
          <w:rFonts w:ascii="Arial" w:eastAsia="Times New Roman" w:hAnsi="Arial" w:cs="Arial"/>
          <w:b/>
          <w:i/>
          <w:color w:val="C00000"/>
          <w:sz w:val="32"/>
          <w:szCs w:val="32"/>
          <w:lang w:eastAsia="ru-RU"/>
        </w:rPr>
        <w:t>Конкурс рукодельниц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Участницы должны "нарядить" своих подружек - для этого им выдаётся коробка с реквизитом (разные ленточки, шапочки, искусственные цветы и т. п.). Зрители выбирают трёх победительниц, которые получат небольшие призы.</w:t>
      </w: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Ай да красавицы, да рукодельницы! Спасибо вам за участие.</w:t>
      </w:r>
    </w:p>
    <w:p w:rsidR="000F1899" w:rsidRPr="000F1899" w:rsidRDefault="000F1899" w:rsidP="000F1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где наши парни удалые да смелые, где рыбаки </w:t>
      </w:r>
      <w:proofErr w:type="spellStart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кагальницкие</w:t>
      </w:r>
      <w:proofErr w:type="spellEnd"/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F1899" w:rsidRPr="00C65180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C65180"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Игра «Моталки»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Раз- два, раз- два, начинается игра!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концах веревок палки,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Называются “моталки”.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Посреди веревок рыбка.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мотай веревку шибко.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 кто первым намотает,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и рыбку получает,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Рыбку не простую,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Рыбку золотую.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рыбка в новый год,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счастья принесет.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проводится с несколькими парами детей.</w:t>
      </w:r>
    </w:p>
    <w:p w:rsidR="000F1899" w:rsidRPr="000F1899" w:rsidRDefault="000F1899" w:rsidP="000F1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1899" w:rsidRPr="000F1899" w:rsidRDefault="000F1899" w:rsidP="000F18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Хозяйка. </w:t>
      </w: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Говорят, что в эти дни, что ни пожелается,</w:t>
      </w:r>
    </w:p>
    <w:p w:rsidR="000F1899" w:rsidRPr="000F1899" w:rsidRDefault="00C65180" w:rsidP="00C65180">
      <w:pPr>
        <w:spacing w:before="225" w:after="225" w:line="240" w:lineRule="auto"/>
        <w:ind w:firstLine="14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тот </w:t>
      </w:r>
      <w:r w:rsidR="000F1899"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</w:t>
      </w:r>
      <w:proofErr w:type="gramEnd"/>
      <w:r w:rsidR="000F1899"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произойдет, все тот час сбывается.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меня в руках волшебная свеча желаний. Ребята и взрослые, загадайте каждый свое желание. И ваше желание обязательно исполнится. Только желание должно быть добрым и светлым. Я надеюсь, что эта свеча зажгла искорку счастья, доброты и любви друг другу.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спасибо от хозяйки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улыбки и за смех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 игры, за гаданье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Благодарю вас всех! (выносит угощенье, угощает всех детей)</w:t>
      </w:r>
    </w:p>
    <w:p w:rsidR="000F1899" w:rsidRPr="000F1899" w:rsidRDefault="000F1899" w:rsidP="000F18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18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же здоровы и счастливы, дорогие друзья!</w:t>
      </w:r>
    </w:p>
    <w:p w:rsidR="00175253" w:rsidRDefault="00175253"/>
    <w:sectPr w:rsidR="00175253" w:rsidSect="00C65180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99"/>
    <w:rsid w:val="00093136"/>
    <w:rsid w:val="000F1899"/>
    <w:rsid w:val="00175253"/>
    <w:rsid w:val="00547DCF"/>
    <w:rsid w:val="007B5A46"/>
    <w:rsid w:val="00C65180"/>
    <w:rsid w:val="00D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4335"/>
  <w15:chartTrackingRefBased/>
  <w15:docId w15:val="{8FD71146-8986-4DD3-8477-E15813B3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Государственное казенное учреждение Самарской области                           </vt:lpstr>
      <vt:lpstr/>
      <vt:lpstr/>
      <vt:lpstr/>
      <vt:lpstr/>
      <vt:lpstr/>
      <vt:lpstr>Развлечение                                                        «Святочные га</vt:lpstr>
    </vt:vector>
  </TitlesOfParts>
  <Company>SPecialiST RePack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79276868896</dc:creator>
  <cp:keywords/>
  <dc:description/>
  <cp:lastModifiedBy>79276868896</cp:lastModifiedBy>
  <cp:revision>4</cp:revision>
  <cp:lastPrinted>2023-01-15T06:52:00Z</cp:lastPrinted>
  <dcterms:created xsi:type="dcterms:W3CDTF">2023-01-15T06:11:00Z</dcterms:created>
  <dcterms:modified xsi:type="dcterms:W3CDTF">2023-01-15T06:56:00Z</dcterms:modified>
</cp:coreProperties>
</file>