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5EC" w:rsidRPr="00D11BED" w:rsidRDefault="004575EC" w:rsidP="004575EC">
      <w:pPr>
        <w:spacing w:after="0" w:line="240" w:lineRule="auto"/>
        <w:jc w:val="center"/>
        <w:rPr>
          <w:rFonts w:ascii="Book Antiqua" w:eastAsiaTheme="minorEastAsia" w:hAnsi="Book Antiqua"/>
          <w:sz w:val="24"/>
          <w:szCs w:val="32"/>
          <w:lang w:eastAsia="ru-RU"/>
        </w:rPr>
      </w:pPr>
      <w:r>
        <w:rPr>
          <w:rFonts w:ascii="Book Antiqua" w:eastAsiaTheme="minorEastAsia" w:hAnsi="Book Antiqua"/>
          <w:sz w:val="24"/>
          <w:szCs w:val="32"/>
          <w:lang w:eastAsia="ru-RU"/>
        </w:rPr>
        <w:t>Муниципаль</w:t>
      </w:r>
      <w:r w:rsidRPr="00D11BED">
        <w:rPr>
          <w:rFonts w:ascii="Book Antiqua" w:eastAsiaTheme="minorEastAsia" w:hAnsi="Book Antiqua"/>
          <w:sz w:val="24"/>
          <w:szCs w:val="32"/>
          <w:lang w:eastAsia="ru-RU"/>
        </w:rPr>
        <w:t xml:space="preserve">ное </w:t>
      </w:r>
      <w:r>
        <w:rPr>
          <w:rFonts w:ascii="Book Antiqua" w:eastAsiaTheme="minorEastAsia" w:hAnsi="Book Antiqua"/>
          <w:sz w:val="24"/>
          <w:szCs w:val="32"/>
          <w:lang w:eastAsia="ru-RU"/>
        </w:rPr>
        <w:t>автономное</w:t>
      </w:r>
      <w:r w:rsidRPr="00D11BED">
        <w:rPr>
          <w:rFonts w:ascii="Book Antiqua" w:eastAsiaTheme="minorEastAsia" w:hAnsi="Book Antiqua"/>
          <w:sz w:val="24"/>
          <w:szCs w:val="32"/>
          <w:lang w:eastAsia="ru-RU"/>
        </w:rPr>
        <w:t xml:space="preserve"> дошкольное образовательное учреждение</w:t>
      </w:r>
    </w:p>
    <w:p w:rsidR="004575EC" w:rsidRPr="00D11BED" w:rsidRDefault="004575EC" w:rsidP="004575EC">
      <w:pPr>
        <w:spacing w:after="0" w:line="240" w:lineRule="auto"/>
        <w:jc w:val="center"/>
        <w:rPr>
          <w:rFonts w:ascii="Book Antiqua" w:eastAsiaTheme="minorEastAsia" w:hAnsi="Book Antiqua"/>
          <w:sz w:val="24"/>
          <w:szCs w:val="32"/>
          <w:lang w:eastAsia="ru-RU"/>
        </w:rPr>
      </w:pPr>
      <w:r>
        <w:rPr>
          <w:rFonts w:ascii="Book Antiqua" w:eastAsiaTheme="minorEastAsia" w:hAnsi="Book Antiqua"/>
          <w:sz w:val="24"/>
          <w:szCs w:val="32"/>
          <w:lang w:eastAsia="ru-RU"/>
        </w:rPr>
        <w:t xml:space="preserve">«Детский сад комбинированного вида № </w:t>
      </w:r>
      <w:r w:rsidRPr="00D11BED">
        <w:rPr>
          <w:rFonts w:ascii="Book Antiqua" w:eastAsiaTheme="minorEastAsia" w:hAnsi="Book Antiqua"/>
          <w:sz w:val="24"/>
          <w:szCs w:val="32"/>
          <w:lang w:eastAsia="ru-RU"/>
        </w:rPr>
        <w:t>2</w:t>
      </w:r>
      <w:r>
        <w:rPr>
          <w:rFonts w:ascii="Book Antiqua" w:eastAsiaTheme="minorEastAsia" w:hAnsi="Book Antiqua"/>
          <w:sz w:val="24"/>
          <w:szCs w:val="32"/>
          <w:lang w:eastAsia="ru-RU"/>
        </w:rPr>
        <w:t>41»</w:t>
      </w:r>
    </w:p>
    <w:p w:rsidR="004575EC" w:rsidRPr="00D11BED" w:rsidRDefault="004575EC" w:rsidP="004575EC">
      <w:pPr>
        <w:spacing w:after="0" w:line="240" w:lineRule="auto"/>
        <w:jc w:val="center"/>
        <w:rPr>
          <w:rFonts w:ascii="Book Antiqua" w:eastAsiaTheme="minorEastAsia" w:hAnsi="Book Antiqua"/>
          <w:sz w:val="24"/>
          <w:szCs w:val="32"/>
          <w:lang w:eastAsia="ru-RU"/>
        </w:rPr>
      </w:pPr>
      <w:r>
        <w:rPr>
          <w:rFonts w:ascii="Book Antiqua" w:eastAsiaTheme="minorEastAsia" w:hAnsi="Book Antiqua"/>
          <w:sz w:val="24"/>
          <w:szCs w:val="32"/>
          <w:lang w:eastAsia="ru-RU"/>
        </w:rPr>
        <w:t>«Академия детства»</w:t>
      </w:r>
    </w:p>
    <w:p w:rsidR="004575EC" w:rsidRPr="00D11BED" w:rsidRDefault="004575EC" w:rsidP="004575EC">
      <w:pPr>
        <w:keepNext/>
        <w:spacing w:after="0" w:line="240" w:lineRule="auto"/>
        <w:outlineLvl w:val="0"/>
        <w:rPr>
          <w:rFonts w:ascii="Book Antiqua" w:eastAsia="Times New Roman" w:hAnsi="Book Antiqua" w:cs="Arial"/>
          <w:b/>
          <w:bCs/>
          <w:kern w:val="32"/>
          <w:sz w:val="32"/>
          <w:szCs w:val="32"/>
          <w:lang w:eastAsia="ru-RU"/>
        </w:rPr>
      </w:pPr>
    </w:p>
    <w:p w:rsidR="004575EC" w:rsidRDefault="004575EC" w:rsidP="004575EC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Arial"/>
          <w:b/>
          <w:bCs/>
          <w:kern w:val="32"/>
          <w:sz w:val="32"/>
          <w:szCs w:val="32"/>
          <w:lang w:eastAsia="ru-RU"/>
        </w:rPr>
      </w:pPr>
    </w:p>
    <w:p w:rsidR="004575EC" w:rsidRDefault="004575EC" w:rsidP="004575EC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Arial"/>
          <w:b/>
          <w:bCs/>
          <w:kern w:val="32"/>
          <w:sz w:val="32"/>
          <w:szCs w:val="32"/>
          <w:lang w:eastAsia="ru-RU"/>
        </w:rPr>
      </w:pPr>
    </w:p>
    <w:p w:rsidR="004575EC" w:rsidRDefault="004575EC" w:rsidP="004575EC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Arial"/>
          <w:b/>
          <w:bCs/>
          <w:kern w:val="32"/>
          <w:sz w:val="32"/>
          <w:szCs w:val="32"/>
          <w:lang w:eastAsia="ru-RU"/>
        </w:rPr>
      </w:pPr>
    </w:p>
    <w:p w:rsidR="004575EC" w:rsidRPr="00D11BED" w:rsidRDefault="004575EC" w:rsidP="004575EC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Arial"/>
          <w:b/>
          <w:bCs/>
          <w:kern w:val="32"/>
          <w:sz w:val="32"/>
          <w:szCs w:val="32"/>
          <w:lang w:eastAsia="ru-RU"/>
        </w:rPr>
      </w:pPr>
    </w:p>
    <w:p w:rsidR="004575EC" w:rsidRPr="00D11BED" w:rsidRDefault="004575EC" w:rsidP="004575EC">
      <w:pPr>
        <w:keepNext/>
        <w:spacing w:after="0" w:line="360" w:lineRule="auto"/>
        <w:jc w:val="center"/>
        <w:outlineLvl w:val="0"/>
        <w:rPr>
          <w:rFonts w:ascii="Book Antiqua" w:eastAsia="Times New Roman" w:hAnsi="Book Antiqua" w:cs="Arial"/>
          <w:b/>
          <w:bCs/>
          <w:kern w:val="32"/>
          <w:sz w:val="32"/>
          <w:szCs w:val="32"/>
          <w:lang w:eastAsia="ru-RU"/>
        </w:rPr>
      </w:pPr>
      <w:r>
        <w:rPr>
          <w:rFonts w:ascii="Book Antiqua" w:eastAsia="Times New Roman" w:hAnsi="Book Antiqua" w:cs="Arial"/>
          <w:b/>
          <w:bCs/>
          <w:kern w:val="32"/>
          <w:sz w:val="32"/>
          <w:szCs w:val="32"/>
          <w:lang w:eastAsia="ru-RU"/>
        </w:rPr>
        <w:t>ПРОЕКТ</w:t>
      </w:r>
    </w:p>
    <w:p w:rsidR="004575EC" w:rsidRPr="005B4BB1" w:rsidRDefault="004575EC" w:rsidP="004575EC">
      <w:pPr>
        <w:spacing w:after="200" w:line="360" w:lineRule="auto"/>
        <w:jc w:val="center"/>
        <w:rPr>
          <w:rFonts w:ascii="Book Antiqua" w:eastAsiaTheme="minorEastAsia" w:hAnsi="Book Antiqua"/>
          <w:b/>
          <w:sz w:val="40"/>
          <w:szCs w:val="40"/>
          <w:lang w:eastAsia="ru-RU"/>
        </w:rPr>
      </w:pPr>
      <w:r w:rsidRPr="005B4BB1">
        <w:rPr>
          <w:rFonts w:ascii="Book Antiqua" w:eastAsiaTheme="minorEastAsia" w:hAnsi="Book Antiqua"/>
          <w:b/>
          <w:sz w:val="40"/>
          <w:szCs w:val="40"/>
          <w:lang w:eastAsia="ru-RU"/>
        </w:rPr>
        <w:t>"</w:t>
      </w:r>
      <w:r>
        <w:rPr>
          <w:rFonts w:ascii="Book Antiqua" w:eastAsiaTheme="minorEastAsia" w:hAnsi="Book Antiqua"/>
          <w:b/>
          <w:sz w:val="40"/>
          <w:szCs w:val="40"/>
          <w:lang w:eastAsia="ru-RU"/>
        </w:rPr>
        <w:t>Репка</w:t>
      </w:r>
      <w:r w:rsidRPr="005B4BB1">
        <w:rPr>
          <w:rFonts w:ascii="Book Antiqua" w:eastAsiaTheme="minorEastAsia" w:hAnsi="Book Antiqua"/>
          <w:b/>
          <w:sz w:val="40"/>
          <w:szCs w:val="40"/>
          <w:lang w:eastAsia="ru-RU"/>
        </w:rPr>
        <w:t>»</w:t>
      </w:r>
    </w:p>
    <w:p w:rsidR="004575EC" w:rsidRDefault="004575EC" w:rsidP="004575EC">
      <w:pPr>
        <w:spacing w:after="0" w:line="240" w:lineRule="auto"/>
        <w:jc w:val="center"/>
        <w:rPr>
          <w:rFonts w:ascii="Book Antiqua" w:eastAsiaTheme="minorEastAsia" w:hAnsi="Book Antiqua"/>
          <w:sz w:val="24"/>
          <w:szCs w:val="32"/>
          <w:lang w:eastAsia="ru-RU"/>
        </w:rPr>
      </w:pPr>
    </w:p>
    <w:p w:rsidR="004575EC" w:rsidRDefault="004575EC" w:rsidP="004575EC">
      <w:pPr>
        <w:spacing w:after="0" w:line="240" w:lineRule="auto"/>
        <w:jc w:val="center"/>
        <w:rPr>
          <w:rFonts w:ascii="Book Antiqua" w:eastAsiaTheme="minorEastAsia" w:hAnsi="Book Antiqua"/>
          <w:sz w:val="24"/>
          <w:szCs w:val="32"/>
          <w:lang w:eastAsia="ru-RU"/>
        </w:rPr>
      </w:pPr>
      <w:r>
        <w:rPr>
          <w:rFonts w:ascii="Book Antiqua" w:eastAsiaTheme="minorEastAsia" w:hAnsi="Book Antiqua"/>
          <w:noProof/>
          <w:sz w:val="24"/>
          <w:szCs w:val="32"/>
          <w:lang w:eastAsia="ru-RU"/>
        </w:rPr>
        <w:drawing>
          <wp:inline distT="0" distB="0" distL="0" distR="0" wp14:anchorId="496E7076" wp14:editId="2CDD3E1A">
            <wp:extent cx="4648200" cy="4207498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36062636_8-papik-pro-p-repka-vektornii-risunok-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757" cy="422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5EC" w:rsidRDefault="004575EC" w:rsidP="004575EC">
      <w:pPr>
        <w:spacing w:after="0" w:line="240" w:lineRule="auto"/>
        <w:jc w:val="center"/>
        <w:rPr>
          <w:rFonts w:ascii="Book Antiqua" w:eastAsiaTheme="minorEastAsia" w:hAnsi="Book Antiqua"/>
          <w:sz w:val="24"/>
          <w:szCs w:val="32"/>
          <w:lang w:eastAsia="ru-RU"/>
        </w:rPr>
      </w:pPr>
    </w:p>
    <w:p w:rsidR="004575EC" w:rsidRDefault="004575EC" w:rsidP="004575EC">
      <w:pPr>
        <w:spacing w:after="0" w:line="240" w:lineRule="auto"/>
        <w:jc w:val="right"/>
        <w:rPr>
          <w:rFonts w:ascii="Book Antiqua" w:eastAsiaTheme="minorEastAsia" w:hAnsi="Book Antiqua"/>
          <w:sz w:val="24"/>
          <w:szCs w:val="32"/>
          <w:lang w:eastAsia="ru-RU"/>
        </w:rPr>
      </w:pPr>
      <w:r>
        <w:rPr>
          <w:rFonts w:ascii="Book Antiqua" w:eastAsiaTheme="minorEastAsia" w:hAnsi="Book Antiqua"/>
          <w:sz w:val="24"/>
          <w:szCs w:val="32"/>
          <w:lang w:eastAsia="ru-RU"/>
        </w:rPr>
        <w:t>Автор:</w:t>
      </w:r>
      <w:r w:rsidRPr="00D11BED">
        <w:rPr>
          <w:rFonts w:ascii="Book Antiqua" w:eastAsiaTheme="minorEastAsia" w:hAnsi="Book Antiqua"/>
          <w:sz w:val="24"/>
          <w:szCs w:val="32"/>
          <w:lang w:eastAsia="ru-RU"/>
        </w:rPr>
        <w:t xml:space="preserve"> </w:t>
      </w:r>
    </w:p>
    <w:p w:rsidR="004575EC" w:rsidRDefault="004575EC" w:rsidP="004575EC">
      <w:pPr>
        <w:spacing w:after="0" w:line="240" w:lineRule="auto"/>
        <w:jc w:val="right"/>
        <w:rPr>
          <w:rFonts w:ascii="Book Antiqua" w:eastAsiaTheme="minorEastAsia" w:hAnsi="Book Antiqua"/>
          <w:sz w:val="24"/>
          <w:szCs w:val="32"/>
          <w:lang w:eastAsia="ru-RU"/>
        </w:rPr>
      </w:pPr>
      <w:r>
        <w:rPr>
          <w:rFonts w:ascii="Book Antiqua" w:eastAsiaTheme="minorEastAsia" w:hAnsi="Book Antiqua"/>
          <w:sz w:val="24"/>
          <w:szCs w:val="32"/>
          <w:lang w:eastAsia="ru-RU"/>
        </w:rPr>
        <w:t>Михиенко Е.В.</w:t>
      </w:r>
    </w:p>
    <w:p w:rsidR="004575EC" w:rsidRDefault="004575EC" w:rsidP="004575EC">
      <w:pPr>
        <w:spacing w:after="0" w:line="240" w:lineRule="auto"/>
        <w:ind w:left="6372" w:firstLine="708"/>
        <w:jc w:val="center"/>
        <w:rPr>
          <w:rFonts w:ascii="Book Antiqua" w:eastAsiaTheme="minorEastAsia" w:hAnsi="Book Antiqua"/>
          <w:sz w:val="24"/>
          <w:szCs w:val="32"/>
          <w:lang w:eastAsia="ru-RU"/>
        </w:rPr>
      </w:pPr>
      <w:r>
        <w:rPr>
          <w:rFonts w:ascii="Book Antiqua" w:eastAsiaTheme="minorEastAsia" w:hAnsi="Book Antiqua"/>
          <w:sz w:val="24"/>
          <w:szCs w:val="32"/>
          <w:lang w:eastAsia="ru-RU"/>
        </w:rPr>
        <w:t xml:space="preserve">      </w:t>
      </w:r>
    </w:p>
    <w:p w:rsidR="004575EC" w:rsidRDefault="004575EC" w:rsidP="004575EC">
      <w:pPr>
        <w:spacing w:after="0" w:line="240" w:lineRule="auto"/>
        <w:ind w:left="7080"/>
        <w:jc w:val="center"/>
        <w:rPr>
          <w:rFonts w:ascii="Book Antiqua" w:eastAsiaTheme="minorEastAsia" w:hAnsi="Book Antiqua"/>
          <w:sz w:val="24"/>
          <w:szCs w:val="32"/>
          <w:lang w:eastAsia="ru-RU"/>
        </w:rPr>
      </w:pPr>
      <w:r>
        <w:rPr>
          <w:rFonts w:ascii="Book Antiqua" w:eastAsiaTheme="minorEastAsia" w:hAnsi="Book Antiqua"/>
          <w:sz w:val="24"/>
          <w:szCs w:val="32"/>
          <w:lang w:eastAsia="ru-RU"/>
        </w:rPr>
        <w:t xml:space="preserve">     </w:t>
      </w:r>
    </w:p>
    <w:p w:rsidR="004575EC" w:rsidRPr="00D11BED" w:rsidRDefault="004575EC" w:rsidP="004575EC">
      <w:pPr>
        <w:spacing w:after="0" w:line="240" w:lineRule="auto"/>
        <w:ind w:left="5664" w:firstLine="708"/>
        <w:jc w:val="center"/>
        <w:rPr>
          <w:rFonts w:ascii="Book Antiqua" w:eastAsiaTheme="minorEastAsia" w:hAnsi="Book Antiqua"/>
          <w:sz w:val="24"/>
          <w:szCs w:val="32"/>
          <w:lang w:eastAsia="ru-RU"/>
        </w:rPr>
      </w:pPr>
      <w:r>
        <w:rPr>
          <w:rFonts w:ascii="Book Antiqua" w:eastAsiaTheme="minorEastAsia" w:hAnsi="Book Antiqua"/>
          <w:sz w:val="24"/>
          <w:szCs w:val="32"/>
          <w:lang w:eastAsia="ru-RU"/>
        </w:rPr>
        <w:t xml:space="preserve">                   </w:t>
      </w:r>
    </w:p>
    <w:p w:rsidR="004575EC" w:rsidRPr="00D11BED" w:rsidRDefault="004575EC" w:rsidP="004575EC">
      <w:pPr>
        <w:spacing w:after="0" w:line="240" w:lineRule="auto"/>
        <w:jc w:val="right"/>
        <w:rPr>
          <w:rFonts w:ascii="Book Antiqua" w:eastAsiaTheme="minorEastAsia" w:hAnsi="Book Antiqua"/>
          <w:sz w:val="24"/>
          <w:szCs w:val="32"/>
          <w:lang w:eastAsia="ru-RU"/>
        </w:rPr>
      </w:pPr>
    </w:p>
    <w:p w:rsidR="004575EC" w:rsidRPr="00D11BED" w:rsidRDefault="004575EC" w:rsidP="004575EC">
      <w:pPr>
        <w:spacing w:after="0" w:line="240" w:lineRule="auto"/>
        <w:jc w:val="right"/>
        <w:rPr>
          <w:rFonts w:ascii="Book Antiqua" w:eastAsiaTheme="minorEastAsia" w:hAnsi="Book Antiqua"/>
          <w:sz w:val="24"/>
          <w:szCs w:val="32"/>
          <w:lang w:eastAsia="ru-RU"/>
        </w:rPr>
      </w:pPr>
    </w:p>
    <w:p w:rsidR="004575EC" w:rsidRPr="00D11BED" w:rsidRDefault="004575EC" w:rsidP="004575EC">
      <w:pPr>
        <w:spacing w:after="0" w:line="240" w:lineRule="auto"/>
        <w:jc w:val="right"/>
        <w:rPr>
          <w:rFonts w:ascii="Book Antiqua" w:eastAsiaTheme="minorEastAsia" w:hAnsi="Book Antiqua"/>
          <w:sz w:val="24"/>
          <w:szCs w:val="32"/>
          <w:lang w:eastAsia="ru-RU"/>
        </w:rPr>
      </w:pPr>
    </w:p>
    <w:p w:rsidR="004575EC" w:rsidRDefault="004575EC" w:rsidP="004575EC">
      <w:pPr>
        <w:spacing w:after="0" w:line="240" w:lineRule="auto"/>
        <w:jc w:val="right"/>
        <w:rPr>
          <w:rFonts w:ascii="Book Antiqua" w:eastAsiaTheme="minorEastAsia" w:hAnsi="Book Antiqua"/>
          <w:sz w:val="24"/>
          <w:szCs w:val="32"/>
          <w:lang w:eastAsia="ru-RU"/>
        </w:rPr>
      </w:pPr>
    </w:p>
    <w:p w:rsidR="004575EC" w:rsidRDefault="004575EC" w:rsidP="004575EC">
      <w:pPr>
        <w:spacing w:after="0" w:line="240" w:lineRule="auto"/>
        <w:jc w:val="right"/>
        <w:rPr>
          <w:rFonts w:ascii="Book Antiqua" w:eastAsiaTheme="minorEastAsia" w:hAnsi="Book Antiqua"/>
          <w:sz w:val="24"/>
          <w:szCs w:val="32"/>
          <w:lang w:eastAsia="ru-RU"/>
        </w:rPr>
      </w:pPr>
    </w:p>
    <w:p w:rsidR="004575EC" w:rsidRDefault="004575EC" w:rsidP="004575EC">
      <w:pPr>
        <w:spacing w:after="0" w:line="240" w:lineRule="auto"/>
        <w:jc w:val="right"/>
        <w:rPr>
          <w:rFonts w:ascii="Book Antiqua" w:eastAsiaTheme="minorEastAsia" w:hAnsi="Book Antiqua"/>
          <w:sz w:val="24"/>
          <w:szCs w:val="32"/>
          <w:lang w:eastAsia="ru-RU"/>
        </w:rPr>
      </w:pPr>
    </w:p>
    <w:p w:rsidR="004575EC" w:rsidRDefault="004575EC" w:rsidP="004575EC">
      <w:pPr>
        <w:spacing w:after="0" w:line="240" w:lineRule="auto"/>
        <w:jc w:val="center"/>
        <w:rPr>
          <w:rFonts w:ascii="Book Antiqua" w:eastAsiaTheme="minorEastAsia" w:hAnsi="Book Antiqua"/>
          <w:sz w:val="24"/>
          <w:szCs w:val="32"/>
          <w:lang w:eastAsia="ru-RU"/>
        </w:rPr>
      </w:pPr>
      <w:r>
        <w:rPr>
          <w:rFonts w:ascii="Book Antiqua" w:eastAsiaTheme="minorEastAsia" w:hAnsi="Book Antiqua"/>
          <w:sz w:val="24"/>
          <w:szCs w:val="32"/>
          <w:lang w:eastAsia="ru-RU"/>
        </w:rPr>
        <w:t>г. Кемерово</w:t>
      </w:r>
      <w:r w:rsidRPr="00D11BED">
        <w:rPr>
          <w:rFonts w:ascii="Book Antiqua" w:eastAsiaTheme="minorEastAsia" w:hAnsi="Book Antiqua"/>
          <w:sz w:val="24"/>
          <w:szCs w:val="32"/>
          <w:lang w:eastAsia="ru-RU"/>
        </w:rPr>
        <w:t xml:space="preserve"> </w:t>
      </w:r>
      <w:r>
        <w:rPr>
          <w:rFonts w:ascii="Book Antiqua" w:eastAsiaTheme="minorEastAsia" w:hAnsi="Book Antiqua"/>
          <w:sz w:val="24"/>
          <w:szCs w:val="32"/>
          <w:lang w:eastAsia="ru-RU"/>
        </w:rPr>
        <w:t>2022</w:t>
      </w:r>
      <w:r w:rsidRPr="00D11BED">
        <w:rPr>
          <w:rFonts w:ascii="Book Antiqua" w:eastAsiaTheme="minorEastAsia" w:hAnsi="Book Antiqua"/>
          <w:sz w:val="24"/>
          <w:szCs w:val="32"/>
          <w:lang w:eastAsia="ru-RU"/>
        </w:rPr>
        <w:t xml:space="preserve"> г.</w:t>
      </w:r>
    </w:p>
    <w:p w:rsidR="004575EC" w:rsidRPr="005B4BB1" w:rsidRDefault="004575EC" w:rsidP="004575EC">
      <w:pPr>
        <w:spacing w:after="0" w:line="240" w:lineRule="auto"/>
        <w:jc w:val="center"/>
        <w:rPr>
          <w:rFonts w:ascii="Book Antiqua" w:eastAsiaTheme="minorEastAsia" w:hAnsi="Book Antiqua"/>
          <w:sz w:val="24"/>
          <w:szCs w:val="32"/>
          <w:lang w:eastAsia="ru-RU"/>
        </w:rPr>
      </w:pPr>
    </w:p>
    <w:p w:rsidR="004575EC" w:rsidRPr="009B6F10" w:rsidRDefault="004575EC" w:rsidP="004575EC">
      <w:pPr>
        <w:pStyle w:val="a3"/>
        <w:spacing w:before="0" w:beforeAutospacing="0" w:after="0" w:afterAutospacing="0" w:line="240" w:lineRule="atLeast"/>
        <w:jc w:val="both"/>
        <w:rPr>
          <w:b/>
          <w:bCs/>
          <w:sz w:val="28"/>
          <w:szCs w:val="28"/>
        </w:rPr>
      </w:pPr>
      <w:r w:rsidRPr="009B6F10">
        <w:rPr>
          <w:b/>
          <w:bCs/>
          <w:sz w:val="28"/>
          <w:szCs w:val="28"/>
        </w:rPr>
        <w:t xml:space="preserve">Информационная карта </w:t>
      </w:r>
      <w:proofErr w:type="gramStart"/>
      <w:r w:rsidRPr="009B6F10">
        <w:rPr>
          <w:b/>
          <w:bCs/>
          <w:sz w:val="28"/>
          <w:szCs w:val="28"/>
        </w:rPr>
        <w:t>проекта  «</w:t>
      </w:r>
      <w:proofErr w:type="gramEnd"/>
      <w:r>
        <w:rPr>
          <w:b/>
          <w:bCs/>
          <w:sz w:val="28"/>
          <w:szCs w:val="28"/>
        </w:rPr>
        <w:t>Репка</w:t>
      </w:r>
      <w:r w:rsidRPr="009B6F10">
        <w:rPr>
          <w:b/>
          <w:bCs/>
          <w:sz w:val="28"/>
          <w:szCs w:val="28"/>
        </w:rPr>
        <w:t>»</w:t>
      </w:r>
    </w:p>
    <w:p w:rsidR="004575EC" w:rsidRPr="00962865" w:rsidRDefault="004575EC" w:rsidP="004575EC">
      <w:pPr>
        <w:pStyle w:val="a3"/>
        <w:spacing w:before="0" w:beforeAutospacing="0" w:after="0" w:afterAutospacing="0" w:line="240" w:lineRule="atLeast"/>
        <w:jc w:val="both"/>
        <w:rPr>
          <w:b/>
          <w:bCs/>
        </w:rPr>
      </w:pPr>
    </w:p>
    <w:p w:rsidR="004575EC" w:rsidRPr="009774E4" w:rsidRDefault="004575EC" w:rsidP="004575E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9774E4">
        <w:rPr>
          <w:b/>
          <w:bCs/>
          <w:sz w:val="28"/>
          <w:szCs w:val="28"/>
        </w:rPr>
        <w:t>Продолжительность проекта:</w:t>
      </w:r>
      <w:r w:rsidRPr="009774E4">
        <w:rPr>
          <w:sz w:val="28"/>
          <w:szCs w:val="28"/>
        </w:rPr>
        <w:t xml:space="preserve"> </w:t>
      </w:r>
      <w:proofErr w:type="gramStart"/>
      <w:r w:rsidRPr="009774E4">
        <w:rPr>
          <w:sz w:val="28"/>
          <w:szCs w:val="28"/>
        </w:rPr>
        <w:t xml:space="preserve">краткосрочный </w:t>
      </w:r>
      <w:r w:rsidRPr="00741474">
        <w:rPr>
          <w:iCs/>
          <w:bdr w:val="none" w:sz="0" w:space="0" w:color="auto" w:frame="1"/>
        </w:rPr>
        <w:t xml:space="preserve"> </w:t>
      </w:r>
      <w:r>
        <w:rPr>
          <w:iCs/>
          <w:bdr w:val="none" w:sz="0" w:space="0" w:color="auto" w:frame="1"/>
        </w:rPr>
        <w:t>(</w:t>
      </w:r>
      <w:proofErr w:type="gramEnd"/>
      <w:r>
        <w:rPr>
          <w:iCs/>
          <w:bdr w:val="none" w:sz="0" w:space="0" w:color="auto" w:frame="1"/>
        </w:rPr>
        <w:t>3.10.22</w:t>
      </w:r>
      <w:r w:rsidRPr="00B94733">
        <w:rPr>
          <w:iCs/>
          <w:bdr w:val="none" w:sz="0" w:space="0" w:color="auto" w:frame="1"/>
        </w:rPr>
        <w:t xml:space="preserve"> - 1</w:t>
      </w:r>
      <w:r>
        <w:rPr>
          <w:iCs/>
          <w:bdr w:val="none" w:sz="0" w:space="0" w:color="auto" w:frame="1"/>
        </w:rPr>
        <w:t>4.10</w:t>
      </w:r>
      <w:r w:rsidRPr="00B94733">
        <w:rPr>
          <w:iCs/>
          <w:bdr w:val="none" w:sz="0" w:space="0" w:color="auto" w:frame="1"/>
        </w:rPr>
        <w:t>.20</w:t>
      </w:r>
      <w:r>
        <w:rPr>
          <w:iCs/>
          <w:bdr w:val="none" w:sz="0" w:space="0" w:color="auto" w:frame="1"/>
        </w:rPr>
        <w:t>22</w:t>
      </w:r>
      <w:r w:rsidRPr="00B94733">
        <w:rPr>
          <w:iCs/>
          <w:bdr w:val="none" w:sz="0" w:space="0" w:color="auto" w:frame="1"/>
        </w:rPr>
        <w:t>)</w:t>
      </w:r>
      <w:r w:rsidRPr="00B94733">
        <w:t>.</w:t>
      </w:r>
    </w:p>
    <w:p w:rsidR="004575EC" w:rsidRPr="009774E4" w:rsidRDefault="004575EC" w:rsidP="004575EC">
      <w:pPr>
        <w:pStyle w:val="a3"/>
        <w:spacing w:before="0" w:beforeAutospacing="0" w:after="0" w:afterAutospacing="0" w:line="240" w:lineRule="atLeast"/>
        <w:jc w:val="both"/>
        <w:rPr>
          <w:b/>
          <w:bCs/>
          <w:sz w:val="28"/>
          <w:szCs w:val="28"/>
        </w:rPr>
      </w:pPr>
    </w:p>
    <w:p w:rsidR="004575EC" w:rsidRPr="009774E4" w:rsidRDefault="004575EC" w:rsidP="004575E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9774E4">
        <w:rPr>
          <w:b/>
          <w:bCs/>
          <w:sz w:val="28"/>
          <w:szCs w:val="28"/>
        </w:rPr>
        <w:t>Тип проекта:</w:t>
      </w:r>
      <w:r w:rsidRPr="009774E4">
        <w:rPr>
          <w:sz w:val="28"/>
          <w:szCs w:val="28"/>
        </w:rPr>
        <w:t xml:space="preserve"> познавательно-исследовательский, групповой</w:t>
      </w:r>
      <w:r>
        <w:rPr>
          <w:sz w:val="28"/>
          <w:szCs w:val="28"/>
        </w:rPr>
        <w:t>, творческий.</w:t>
      </w:r>
    </w:p>
    <w:p w:rsidR="004575EC" w:rsidRPr="009774E4" w:rsidRDefault="004575EC" w:rsidP="004575EC">
      <w:pPr>
        <w:pStyle w:val="a3"/>
        <w:spacing w:before="0" w:beforeAutospacing="0" w:after="0" w:afterAutospacing="0" w:line="240" w:lineRule="atLeast"/>
        <w:jc w:val="both"/>
        <w:rPr>
          <w:b/>
          <w:bCs/>
          <w:sz w:val="28"/>
          <w:szCs w:val="28"/>
        </w:rPr>
      </w:pPr>
    </w:p>
    <w:p w:rsidR="004575EC" w:rsidRPr="009774E4" w:rsidRDefault="004575EC" w:rsidP="004575EC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9774E4">
        <w:rPr>
          <w:b/>
          <w:bCs/>
          <w:sz w:val="28"/>
          <w:szCs w:val="28"/>
        </w:rPr>
        <w:t>Участники проекта:</w:t>
      </w:r>
      <w:r w:rsidRPr="009774E4">
        <w:rPr>
          <w:sz w:val="28"/>
          <w:szCs w:val="28"/>
        </w:rPr>
        <w:t xml:space="preserve"> педагоги МАДОУ, дети группы, родители</w:t>
      </w:r>
    </w:p>
    <w:p w:rsidR="004575EC" w:rsidRPr="000114A1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50AB">
        <w:rPr>
          <w:rFonts w:ascii="Times New Roman" w:hAnsi="Times New Roman" w:cs="Times New Roman"/>
          <w:b/>
          <w:sz w:val="28"/>
          <w:szCs w:val="28"/>
        </w:rPr>
        <w:t>Актуальность проекта (проблема)</w:t>
      </w:r>
    </w:p>
    <w:p w:rsidR="004575EC" w:rsidRPr="000450AB" w:rsidRDefault="004575EC" w:rsidP="00457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50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75EC" w:rsidRPr="00741474" w:rsidRDefault="004575EC" w:rsidP="004575EC">
      <w:pPr>
        <w:pStyle w:val="a3"/>
        <w:spacing w:before="0" w:beforeAutospacing="0" w:after="0" w:afterAutospacing="0"/>
        <w:rPr>
          <w:sz w:val="28"/>
          <w:szCs w:val="28"/>
        </w:rPr>
      </w:pPr>
      <w:r w:rsidRPr="00741474">
        <w:rPr>
          <w:sz w:val="28"/>
          <w:szCs w:val="28"/>
        </w:rPr>
        <w:t xml:space="preserve">Актуальность проведения данного проекта на современном этапе обусловлена необходимостью изучения детьми произведений детского фольклора, так как поколение молодых родителей зачастую не </w:t>
      </w:r>
      <w:proofErr w:type="gramStart"/>
      <w:r w:rsidRPr="00741474">
        <w:rPr>
          <w:sz w:val="28"/>
          <w:szCs w:val="28"/>
        </w:rPr>
        <w:t>уделяет  должного</w:t>
      </w:r>
      <w:proofErr w:type="gramEnd"/>
      <w:r w:rsidRPr="00741474">
        <w:rPr>
          <w:sz w:val="28"/>
          <w:szCs w:val="28"/>
        </w:rPr>
        <w:t xml:space="preserve"> внимания ознакомлению своих малышей с народным творчеством, а так же обогащению активного словаря детей с помощью различных бесед. Многочисленные исследования показали, что при адекватном общении ребенка со взрослыми и обеспечении условий для успешного развития игровой деятельности в этом возрасте закладываются наиболее важные и фундаментальные человеческие способности, и личностные качества – познавательные способности, любознательность, творческое воображение, целенаправленность и настойчивость, доверие к другим людям, уверенность в себе и другие. В тесном практическом взаимодействии, подражая взрослому, дети осваивают предметные действия, правила поведения и общения. </w:t>
      </w:r>
      <w:proofErr w:type="gramStart"/>
      <w:r w:rsidRPr="00741474">
        <w:rPr>
          <w:sz w:val="28"/>
          <w:szCs w:val="28"/>
        </w:rPr>
        <w:t>Организация  успешной</w:t>
      </w:r>
      <w:proofErr w:type="gramEnd"/>
      <w:r w:rsidRPr="00741474">
        <w:rPr>
          <w:sz w:val="28"/>
          <w:szCs w:val="28"/>
        </w:rPr>
        <w:t xml:space="preserve"> игровой деятельности будет способствовать интеграции развития всех сфер духовной жизни ребенка: эмоциональной, волевой, познавательной</w:t>
      </w:r>
    </w:p>
    <w:p w:rsidR="004575EC" w:rsidRPr="00741474" w:rsidRDefault="004575EC" w:rsidP="004575EC">
      <w:pPr>
        <w:pStyle w:val="a3"/>
        <w:spacing w:before="0" w:beforeAutospacing="0" w:after="135" w:afterAutospacing="0"/>
        <w:rPr>
          <w:sz w:val="28"/>
          <w:szCs w:val="28"/>
        </w:rPr>
      </w:pPr>
      <w:r w:rsidRPr="00741474">
        <w:rPr>
          <w:sz w:val="28"/>
          <w:szCs w:val="28"/>
        </w:rPr>
        <w:t xml:space="preserve">Из сказок дети берут много различных знаний: первые представления об окружающем мире, о взаимосвязи человека и природы, сказки позволяют увидеть добро и зло.  Персонажи сказок хорошо знакомы детям, их черты характера ярко выражены, мотивы поступков понятны. Язык сказок очень выразителен, богат образными сравнениями, имеет несложные формы прямой речи. А регулярные беседы развивают познавательную сферу развития детей, побуждают к поиску новых знаний, развивают социально- коммуникативные навыки. Все это способствует формированию желанию принимать участие в играх-хороводах, играх-имитациях, беседах, продуктивной деятельности.  Что позволяет развиваться у детей умения откликаться на общее эмоциональное состояние: радоваться совместным действиям, танцам, играм, музыке. </w:t>
      </w:r>
    </w:p>
    <w:p w:rsidR="004575EC" w:rsidRPr="00741474" w:rsidRDefault="004575EC" w:rsidP="004575EC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4575EC" w:rsidRDefault="004575EC" w:rsidP="004575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5EC" w:rsidRPr="00B94733" w:rsidRDefault="004575EC" w:rsidP="004575EC">
      <w:pPr>
        <w:pStyle w:val="a3"/>
        <w:spacing w:before="0" w:beforeAutospacing="0" w:after="0" w:afterAutospacing="0"/>
      </w:pPr>
      <w:r w:rsidRPr="006C0597">
        <w:rPr>
          <w:b/>
          <w:sz w:val="28"/>
          <w:szCs w:val="28"/>
        </w:rPr>
        <w:t>Цель проекта:</w:t>
      </w:r>
      <w:r w:rsidRPr="00741474">
        <w:t xml:space="preserve"> </w:t>
      </w:r>
      <w:r w:rsidRPr="00B94733">
        <w:t>развивать познавательную активность детей путём использования малых фольклорных форм, наглядных пособий, методического обеспечения.</w:t>
      </w:r>
    </w:p>
    <w:p w:rsidR="004575EC" w:rsidRPr="000114A1" w:rsidRDefault="004575EC" w:rsidP="00457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5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0114A1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4575EC" w:rsidRDefault="004575EC" w:rsidP="004575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14A1"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задачи:</w:t>
      </w:r>
    </w:p>
    <w:p w:rsidR="004575EC" w:rsidRPr="00FF6C14" w:rsidRDefault="004575EC" w:rsidP="004575E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FF6C14">
        <w:rPr>
          <w:sz w:val="28"/>
          <w:szCs w:val="28"/>
        </w:rPr>
        <w:t>способствовать развитию познавательной активности ребенка;</w:t>
      </w:r>
    </w:p>
    <w:p w:rsidR="004575EC" w:rsidRPr="00FF6C14" w:rsidRDefault="004575EC" w:rsidP="004575E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FF6C14">
        <w:rPr>
          <w:sz w:val="28"/>
          <w:szCs w:val="28"/>
        </w:rPr>
        <w:t>способствовать развитию речи ребёнка;</w:t>
      </w:r>
    </w:p>
    <w:p w:rsidR="004575EC" w:rsidRPr="00FF6C14" w:rsidRDefault="004575EC" w:rsidP="004575E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FF6C14">
        <w:rPr>
          <w:sz w:val="28"/>
          <w:szCs w:val="28"/>
        </w:rPr>
        <w:t>познакомить детей с фольклорным произведением «Репка», развивать понимание, смысл содержания </w:t>
      </w:r>
      <w:r w:rsidRPr="00FF6C14">
        <w:rPr>
          <w:rStyle w:val="a5"/>
          <w:sz w:val="28"/>
          <w:szCs w:val="28"/>
          <w:bdr w:val="none" w:sz="0" w:space="0" w:color="auto" w:frame="1"/>
        </w:rPr>
        <w:t>сказки</w:t>
      </w:r>
      <w:r w:rsidRPr="00FF6C14">
        <w:rPr>
          <w:sz w:val="28"/>
          <w:szCs w:val="28"/>
        </w:rPr>
        <w:t xml:space="preserve"> в доступной для детей форме; </w:t>
      </w:r>
    </w:p>
    <w:p w:rsidR="004575EC" w:rsidRPr="00FF6C14" w:rsidRDefault="004575EC" w:rsidP="004575E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FF6C14">
        <w:rPr>
          <w:sz w:val="28"/>
          <w:szCs w:val="28"/>
        </w:rPr>
        <w:t xml:space="preserve">расширять представления о домашних животных, об овощах и фруктах воспитывать бережное отношение к ним; </w:t>
      </w:r>
    </w:p>
    <w:p w:rsidR="004575EC" w:rsidRPr="00FF6C14" w:rsidRDefault="004575EC" w:rsidP="004575E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FF6C14">
        <w:rPr>
          <w:sz w:val="28"/>
          <w:szCs w:val="28"/>
        </w:rPr>
        <w:t>формировать у детей интерес к художественному </w:t>
      </w:r>
      <w:r w:rsidRPr="00FF6C14">
        <w:rPr>
          <w:rStyle w:val="a5"/>
          <w:sz w:val="28"/>
          <w:szCs w:val="28"/>
          <w:bdr w:val="none" w:sz="0" w:space="0" w:color="auto" w:frame="1"/>
        </w:rPr>
        <w:t>творчеству</w:t>
      </w:r>
      <w:r w:rsidRPr="00FF6C14">
        <w:rPr>
          <w:sz w:val="28"/>
          <w:szCs w:val="28"/>
        </w:rPr>
        <w:t>;</w:t>
      </w:r>
    </w:p>
    <w:p w:rsidR="004575EC" w:rsidRPr="00FF6C14" w:rsidRDefault="004575EC" w:rsidP="004575E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FF6C14">
        <w:rPr>
          <w:sz w:val="28"/>
          <w:szCs w:val="28"/>
        </w:rPr>
        <w:t>обогащать двигательный опыт детей;</w:t>
      </w:r>
    </w:p>
    <w:p w:rsidR="004575EC" w:rsidRPr="00FF6C14" w:rsidRDefault="004575EC" w:rsidP="004575E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FF6C14">
        <w:rPr>
          <w:sz w:val="28"/>
          <w:szCs w:val="28"/>
        </w:rPr>
        <w:t>развивать моторику рук, </w:t>
      </w:r>
      <w:r w:rsidRPr="00FF6C14">
        <w:rPr>
          <w:rStyle w:val="a5"/>
          <w:sz w:val="28"/>
          <w:szCs w:val="28"/>
          <w:bdr w:val="none" w:sz="0" w:space="0" w:color="auto" w:frame="1"/>
        </w:rPr>
        <w:t>творческие способности</w:t>
      </w:r>
      <w:r w:rsidRPr="00FF6C14">
        <w:rPr>
          <w:sz w:val="28"/>
          <w:szCs w:val="28"/>
        </w:rPr>
        <w:t xml:space="preserve">; </w:t>
      </w:r>
    </w:p>
    <w:p w:rsidR="004575EC" w:rsidRPr="00FF6C14" w:rsidRDefault="004575EC" w:rsidP="004575EC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FF6C14">
        <w:rPr>
          <w:sz w:val="28"/>
          <w:szCs w:val="28"/>
        </w:rPr>
        <w:t>воспитывать любовь к устному народному </w:t>
      </w:r>
      <w:r w:rsidRPr="00FF6C14">
        <w:rPr>
          <w:rStyle w:val="a5"/>
          <w:sz w:val="28"/>
          <w:szCs w:val="28"/>
          <w:bdr w:val="none" w:sz="0" w:space="0" w:color="auto" w:frame="1"/>
        </w:rPr>
        <w:t>творчеству</w:t>
      </w:r>
      <w:r w:rsidRPr="00FF6C14">
        <w:rPr>
          <w:b/>
          <w:sz w:val="28"/>
          <w:szCs w:val="28"/>
        </w:rPr>
        <w:t>.</w:t>
      </w:r>
    </w:p>
    <w:p w:rsidR="004575EC" w:rsidRPr="00FF6C14" w:rsidRDefault="004575EC" w:rsidP="004575EC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4575EC" w:rsidRPr="000114A1" w:rsidRDefault="004575EC" w:rsidP="004575E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575EC" w:rsidRPr="000C31E8" w:rsidRDefault="004575EC" w:rsidP="00457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31E8">
        <w:rPr>
          <w:rFonts w:ascii="Times New Roman" w:hAnsi="Times New Roman" w:cs="Times New Roman"/>
          <w:b/>
          <w:sz w:val="28"/>
          <w:szCs w:val="28"/>
        </w:rPr>
        <w:t>Предполагаемые результаты проекта:</w:t>
      </w:r>
    </w:p>
    <w:p w:rsidR="004575EC" w:rsidRPr="00FF6C14" w:rsidRDefault="004575EC" w:rsidP="004575EC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FF6C14">
        <w:rPr>
          <w:sz w:val="28"/>
          <w:szCs w:val="28"/>
        </w:rPr>
        <w:t>Повышение познавательной активности у детей раннего возраста, развитие речевой и двигательной активности, получение необходимых знаний о домашних животных, овощах и фруктах.</w:t>
      </w:r>
    </w:p>
    <w:p w:rsidR="004575EC" w:rsidRPr="00FF6C14" w:rsidRDefault="004575EC" w:rsidP="00457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5EC" w:rsidRPr="000C31E8" w:rsidRDefault="004575EC" w:rsidP="00457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1E8">
        <w:rPr>
          <w:rFonts w:ascii="Times New Roman" w:hAnsi="Times New Roman" w:cs="Times New Roman"/>
          <w:b/>
          <w:sz w:val="28"/>
          <w:szCs w:val="28"/>
        </w:rPr>
        <w:t>Возраст участников:</w:t>
      </w:r>
    </w:p>
    <w:p w:rsidR="004575EC" w:rsidRPr="000C31E8" w:rsidRDefault="004575EC" w:rsidP="00457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2 – 3 года  </w:t>
      </w:r>
    </w:p>
    <w:p w:rsidR="004575EC" w:rsidRPr="000C31E8" w:rsidRDefault="004575EC" w:rsidP="00457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1E8">
        <w:rPr>
          <w:rFonts w:ascii="Times New Roman" w:hAnsi="Times New Roman" w:cs="Times New Roman"/>
          <w:b/>
          <w:sz w:val="28"/>
          <w:szCs w:val="28"/>
        </w:rPr>
        <w:t>Тип проекта:</w:t>
      </w:r>
    </w:p>
    <w:p w:rsidR="004575EC" w:rsidRPr="000C31E8" w:rsidRDefault="004575EC" w:rsidP="00457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E8">
        <w:rPr>
          <w:rFonts w:ascii="Times New Roman" w:hAnsi="Times New Roman" w:cs="Times New Roman"/>
          <w:sz w:val="28"/>
          <w:szCs w:val="28"/>
        </w:rPr>
        <w:t>Краткосрочный, игровой, творческий</w:t>
      </w:r>
    </w:p>
    <w:p w:rsidR="004575EC" w:rsidRPr="000C31E8" w:rsidRDefault="004575EC" w:rsidP="00457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1E8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4575EC" w:rsidRPr="000114A1" w:rsidRDefault="004575EC" w:rsidP="00457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E8">
        <w:rPr>
          <w:rFonts w:ascii="Times New Roman" w:hAnsi="Times New Roman" w:cs="Times New Roman"/>
          <w:sz w:val="28"/>
          <w:szCs w:val="28"/>
        </w:rPr>
        <w:t>Дети младшей группы, воспитатель, родители</w:t>
      </w:r>
    </w:p>
    <w:p w:rsidR="004575EC" w:rsidRPr="000114A1" w:rsidRDefault="004575EC" w:rsidP="00457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4A1">
        <w:rPr>
          <w:rFonts w:ascii="Times New Roman" w:hAnsi="Times New Roman" w:cs="Times New Roman"/>
          <w:b/>
          <w:sz w:val="28"/>
          <w:szCs w:val="28"/>
        </w:rPr>
        <w:t xml:space="preserve">Критерии оценки эффективности проекта </w:t>
      </w:r>
    </w:p>
    <w:p w:rsidR="004575EC" w:rsidRPr="000114A1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4A1">
        <w:rPr>
          <w:rFonts w:ascii="Times New Roman" w:hAnsi="Times New Roman" w:cs="Times New Roman"/>
          <w:sz w:val="28"/>
          <w:szCs w:val="28"/>
        </w:rPr>
        <w:t xml:space="preserve">-участие в проекте детей группы </w:t>
      </w:r>
    </w:p>
    <w:p w:rsidR="004575EC" w:rsidRPr="000114A1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4A1">
        <w:rPr>
          <w:rFonts w:ascii="Times New Roman" w:hAnsi="Times New Roman" w:cs="Times New Roman"/>
          <w:sz w:val="28"/>
          <w:szCs w:val="28"/>
        </w:rPr>
        <w:t>-участие в проекте семей воспитанников</w:t>
      </w:r>
    </w:p>
    <w:p w:rsidR="004575EC" w:rsidRPr="000114A1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14A1">
        <w:rPr>
          <w:rFonts w:ascii="Times New Roman" w:hAnsi="Times New Roman" w:cs="Times New Roman"/>
          <w:sz w:val="28"/>
          <w:szCs w:val="28"/>
        </w:rPr>
        <w:t xml:space="preserve">- выполнение всех задач проекта </w:t>
      </w:r>
    </w:p>
    <w:p w:rsidR="004575EC" w:rsidRDefault="004575EC" w:rsidP="00457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75EC" w:rsidRDefault="004575EC" w:rsidP="00457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1E8">
        <w:rPr>
          <w:rFonts w:ascii="Times New Roman" w:hAnsi="Times New Roman" w:cs="Times New Roman"/>
          <w:b/>
          <w:sz w:val="28"/>
          <w:szCs w:val="28"/>
        </w:rPr>
        <w:t>Этапы работы над проектом:</w:t>
      </w:r>
    </w:p>
    <w:p w:rsidR="004575EC" w:rsidRPr="000C31E8" w:rsidRDefault="004575EC" w:rsidP="00457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5EC" w:rsidRDefault="004575EC" w:rsidP="00457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31E8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4575EC" w:rsidRPr="00914B2A" w:rsidRDefault="004575EC" w:rsidP="004575EC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14B2A">
        <w:rPr>
          <w:sz w:val="28"/>
          <w:szCs w:val="28"/>
        </w:rPr>
        <w:t>Составление плана работы, разработка содержания </w:t>
      </w:r>
      <w:r w:rsidRPr="00914B2A">
        <w:rPr>
          <w:rStyle w:val="a5"/>
          <w:sz w:val="28"/>
          <w:szCs w:val="28"/>
          <w:bdr w:val="none" w:sz="0" w:space="0" w:color="auto" w:frame="1"/>
        </w:rPr>
        <w:t>проекта</w:t>
      </w:r>
      <w:r w:rsidRPr="00914B2A">
        <w:rPr>
          <w:b/>
          <w:sz w:val="28"/>
          <w:szCs w:val="28"/>
        </w:rPr>
        <w:t>,</w:t>
      </w:r>
      <w:r w:rsidRPr="00914B2A">
        <w:rPr>
          <w:sz w:val="28"/>
          <w:szCs w:val="28"/>
        </w:rPr>
        <w:t xml:space="preserve"> подбор методической литературы, игр, пособий для реализации </w:t>
      </w:r>
      <w:r w:rsidRPr="00914B2A">
        <w:rPr>
          <w:rStyle w:val="a5"/>
          <w:sz w:val="28"/>
          <w:szCs w:val="28"/>
          <w:bdr w:val="none" w:sz="0" w:space="0" w:color="auto" w:frame="1"/>
        </w:rPr>
        <w:t>проекта</w:t>
      </w:r>
      <w:r w:rsidRPr="00914B2A">
        <w:rPr>
          <w:sz w:val="28"/>
          <w:szCs w:val="28"/>
        </w:rPr>
        <w:t>.</w:t>
      </w:r>
    </w:p>
    <w:p w:rsidR="004575EC" w:rsidRPr="000C31E8" w:rsidRDefault="004575EC" w:rsidP="00457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75EC" w:rsidRDefault="004575EC" w:rsidP="00457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1E8"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4575EC" w:rsidRPr="00914B2A" w:rsidRDefault="004575EC" w:rsidP="004575EC">
      <w:pPr>
        <w:pStyle w:val="a3"/>
        <w:spacing w:before="225" w:beforeAutospacing="0" w:after="225" w:afterAutospacing="0"/>
        <w:ind w:firstLine="360"/>
        <w:rPr>
          <w:sz w:val="28"/>
          <w:szCs w:val="28"/>
        </w:rPr>
      </w:pPr>
      <w:r w:rsidRPr="00914B2A">
        <w:rPr>
          <w:sz w:val="28"/>
          <w:szCs w:val="28"/>
        </w:rPr>
        <w:t>Образовательные области, виды деятельности:</w:t>
      </w:r>
    </w:p>
    <w:p w:rsidR="004575EC" w:rsidRPr="00914B2A" w:rsidRDefault="004575EC" w:rsidP="004575EC">
      <w:pPr>
        <w:pStyle w:val="a3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914B2A">
        <w:rPr>
          <w:i/>
          <w:sz w:val="28"/>
          <w:szCs w:val="28"/>
        </w:rPr>
        <w:t>Познавательное развитие:</w:t>
      </w:r>
    </w:p>
    <w:p w:rsidR="004575EC" w:rsidRPr="00914B2A" w:rsidRDefault="004575EC" w:rsidP="004575EC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914B2A">
        <w:rPr>
          <w:sz w:val="28"/>
          <w:szCs w:val="28"/>
        </w:rPr>
        <w:t>Беседы по </w:t>
      </w:r>
      <w:r w:rsidRPr="00914B2A">
        <w:rPr>
          <w:sz w:val="28"/>
          <w:szCs w:val="28"/>
          <w:bdr w:val="none" w:sz="0" w:space="0" w:color="auto" w:frame="1"/>
        </w:rPr>
        <w:t>картинкам</w:t>
      </w:r>
      <w:r w:rsidRPr="00914B2A">
        <w:rPr>
          <w:sz w:val="28"/>
          <w:szCs w:val="28"/>
        </w:rPr>
        <w:t>: </w:t>
      </w:r>
      <w:r w:rsidRPr="00914B2A">
        <w:rPr>
          <w:iCs/>
          <w:sz w:val="28"/>
          <w:szCs w:val="28"/>
          <w:bdr w:val="none" w:sz="0" w:space="0" w:color="auto" w:frame="1"/>
        </w:rPr>
        <w:t>«Домашние животные»</w:t>
      </w:r>
      <w:r w:rsidRPr="00914B2A">
        <w:rPr>
          <w:sz w:val="28"/>
          <w:szCs w:val="28"/>
        </w:rPr>
        <w:t>, </w:t>
      </w:r>
      <w:r w:rsidRPr="00914B2A">
        <w:rPr>
          <w:iCs/>
          <w:sz w:val="28"/>
          <w:szCs w:val="28"/>
          <w:bdr w:val="none" w:sz="0" w:space="0" w:color="auto" w:frame="1"/>
        </w:rPr>
        <w:t>«Овощи», «Фрукты»</w:t>
      </w:r>
      <w:r w:rsidRPr="00914B2A">
        <w:rPr>
          <w:sz w:val="28"/>
          <w:szCs w:val="28"/>
        </w:rPr>
        <w:t>, «Герои сказок»</w:t>
      </w:r>
    </w:p>
    <w:p w:rsidR="004575EC" w:rsidRPr="00914B2A" w:rsidRDefault="004575EC" w:rsidP="004575EC">
      <w:pPr>
        <w:pStyle w:val="a3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914B2A">
        <w:rPr>
          <w:sz w:val="28"/>
          <w:szCs w:val="28"/>
        </w:rPr>
        <w:t>Дидактическая игра «Что еще такого цвета?», «Кто что ест?"</w:t>
      </w:r>
    </w:p>
    <w:p w:rsidR="004575EC" w:rsidRPr="00914B2A" w:rsidRDefault="004575EC" w:rsidP="004575EC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914B2A">
        <w:rPr>
          <w:sz w:val="28"/>
          <w:szCs w:val="28"/>
        </w:rPr>
        <w:t xml:space="preserve">     </w:t>
      </w:r>
      <w:r w:rsidRPr="00914B2A">
        <w:rPr>
          <w:i/>
          <w:sz w:val="28"/>
          <w:szCs w:val="28"/>
        </w:rPr>
        <w:t>Физическое развитие:</w:t>
      </w:r>
    </w:p>
    <w:p w:rsidR="004575EC" w:rsidRPr="00914B2A" w:rsidRDefault="004575EC" w:rsidP="004575EC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914B2A">
        <w:rPr>
          <w:sz w:val="28"/>
          <w:szCs w:val="28"/>
        </w:rPr>
        <w:lastRenderedPageBreak/>
        <w:t>Подвижные </w:t>
      </w:r>
      <w:r w:rsidRPr="00914B2A">
        <w:rPr>
          <w:sz w:val="28"/>
          <w:szCs w:val="28"/>
          <w:bdr w:val="none" w:sz="0" w:space="0" w:color="auto" w:frame="1"/>
        </w:rPr>
        <w:t>игры</w:t>
      </w:r>
      <w:r w:rsidRPr="00914B2A">
        <w:rPr>
          <w:sz w:val="28"/>
          <w:szCs w:val="28"/>
        </w:rPr>
        <w:t>: </w:t>
      </w:r>
      <w:r w:rsidRPr="00914B2A">
        <w:rPr>
          <w:iCs/>
          <w:sz w:val="28"/>
          <w:szCs w:val="28"/>
          <w:bdr w:val="none" w:sz="0" w:space="0" w:color="auto" w:frame="1"/>
        </w:rPr>
        <w:t>«Лохматый пёс»</w:t>
      </w:r>
      <w:r w:rsidRPr="00914B2A">
        <w:rPr>
          <w:sz w:val="28"/>
          <w:szCs w:val="28"/>
        </w:rPr>
        <w:t>, </w:t>
      </w:r>
      <w:r w:rsidRPr="00914B2A">
        <w:rPr>
          <w:iCs/>
          <w:sz w:val="28"/>
          <w:szCs w:val="28"/>
          <w:bdr w:val="none" w:sz="0" w:space="0" w:color="auto" w:frame="1"/>
        </w:rPr>
        <w:t>«Хоровод овощей»</w:t>
      </w:r>
      <w:r w:rsidRPr="00914B2A">
        <w:rPr>
          <w:sz w:val="28"/>
          <w:szCs w:val="28"/>
        </w:rPr>
        <w:t>, </w:t>
      </w:r>
      <w:r w:rsidRPr="00914B2A">
        <w:rPr>
          <w:iCs/>
          <w:sz w:val="28"/>
          <w:szCs w:val="28"/>
          <w:bdr w:val="none" w:sz="0" w:space="0" w:color="auto" w:frame="1"/>
        </w:rPr>
        <w:t>«Кот и мыши»</w:t>
      </w:r>
      <w:r w:rsidRPr="00914B2A">
        <w:rPr>
          <w:sz w:val="28"/>
          <w:szCs w:val="28"/>
        </w:rPr>
        <w:t xml:space="preserve">; </w:t>
      </w:r>
    </w:p>
    <w:p w:rsidR="004575EC" w:rsidRPr="00914B2A" w:rsidRDefault="004575EC" w:rsidP="004575EC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914B2A">
        <w:rPr>
          <w:sz w:val="28"/>
          <w:szCs w:val="28"/>
        </w:rPr>
        <w:t>Физкультминутка «Репка»</w:t>
      </w:r>
    </w:p>
    <w:p w:rsidR="004575EC" w:rsidRPr="00914B2A" w:rsidRDefault="004575EC" w:rsidP="004575EC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914B2A">
        <w:rPr>
          <w:sz w:val="28"/>
          <w:szCs w:val="28"/>
        </w:rPr>
        <w:t>Пальчиковые </w:t>
      </w:r>
      <w:r w:rsidRPr="00914B2A">
        <w:rPr>
          <w:sz w:val="28"/>
          <w:szCs w:val="28"/>
          <w:bdr w:val="none" w:sz="0" w:space="0" w:color="auto" w:frame="1"/>
        </w:rPr>
        <w:t>игры</w:t>
      </w:r>
      <w:r w:rsidRPr="00914B2A">
        <w:rPr>
          <w:sz w:val="28"/>
          <w:szCs w:val="28"/>
        </w:rPr>
        <w:t>: </w:t>
      </w:r>
      <w:r w:rsidRPr="00914B2A">
        <w:rPr>
          <w:iCs/>
          <w:sz w:val="28"/>
          <w:szCs w:val="28"/>
          <w:bdr w:val="none" w:sz="0" w:space="0" w:color="auto" w:frame="1"/>
        </w:rPr>
        <w:t>«Киска»</w:t>
      </w:r>
      <w:r w:rsidRPr="00914B2A">
        <w:rPr>
          <w:sz w:val="28"/>
          <w:szCs w:val="28"/>
        </w:rPr>
        <w:t>, «</w:t>
      </w:r>
      <w:r w:rsidRPr="00914B2A">
        <w:rPr>
          <w:iCs/>
          <w:sz w:val="28"/>
          <w:szCs w:val="28"/>
          <w:bdr w:val="none" w:sz="0" w:space="0" w:color="auto" w:frame="1"/>
        </w:rPr>
        <w:t>Котик»</w:t>
      </w:r>
      <w:r w:rsidRPr="00914B2A">
        <w:rPr>
          <w:sz w:val="28"/>
          <w:szCs w:val="28"/>
        </w:rPr>
        <w:t>, «Компот»,</w:t>
      </w:r>
      <w:r w:rsidRPr="00914B2A">
        <w:rPr>
          <w:iCs/>
          <w:sz w:val="28"/>
          <w:szCs w:val="28"/>
          <w:bdr w:val="none" w:sz="0" w:space="0" w:color="auto" w:frame="1"/>
        </w:rPr>
        <w:t xml:space="preserve"> «Сорока-сорока»</w:t>
      </w:r>
      <w:r w:rsidRPr="00914B2A">
        <w:rPr>
          <w:sz w:val="28"/>
          <w:szCs w:val="28"/>
        </w:rPr>
        <w:t>, </w:t>
      </w:r>
      <w:r w:rsidRPr="00914B2A">
        <w:rPr>
          <w:iCs/>
          <w:sz w:val="28"/>
          <w:szCs w:val="28"/>
          <w:bdr w:val="none" w:sz="0" w:space="0" w:color="auto" w:frame="1"/>
        </w:rPr>
        <w:t>«Капуста», «Репка», «Овощи»</w:t>
      </w:r>
      <w:r w:rsidRPr="00914B2A">
        <w:rPr>
          <w:sz w:val="28"/>
          <w:szCs w:val="28"/>
        </w:rPr>
        <w:t xml:space="preserve">; </w:t>
      </w:r>
    </w:p>
    <w:p w:rsidR="004575EC" w:rsidRPr="00914B2A" w:rsidRDefault="004575EC" w:rsidP="004575EC">
      <w:pPr>
        <w:pStyle w:val="a3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914B2A">
        <w:rPr>
          <w:i/>
          <w:sz w:val="28"/>
          <w:szCs w:val="28"/>
        </w:rPr>
        <w:t>Социально-коммуникативное развитие:</w:t>
      </w:r>
    </w:p>
    <w:p w:rsidR="004575EC" w:rsidRPr="00914B2A" w:rsidRDefault="004575EC" w:rsidP="004575EC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914B2A">
        <w:rPr>
          <w:sz w:val="28"/>
          <w:szCs w:val="28"/>
        </w:rPr>
        <w:t>Рассматривание иллюстраций к </w:t>
      </w:r>
      <w:r w:rsidRPr="00914B2A">
        <w:rPr>
          <w:rStyle w:val="a5"/>
          <w:sz w:val="28"/>
          <w:szCs w:val="28"/>
          <w:bdr w:val="none" w:sz="0" w:space="0" w:color="auto" w:frame="1"/>
        </w:rPr>
        <w:t>сказке </w:t>
      </w:r>
      <w:r w:rsidRPr="00914B2A">
        <w:rPr>
          <w:b/>
          <w:iCs/>
          <w:sz w:val="28"/>
          <w:szCs w:val="28"/>
          <w:bdr w:val="none" w:sz="0" w:space="0" w:color="auto" w:frame="1"/>
        </w:rPr>
        <w:t>«</w:t>
      </w:r>
      <w:r w:rsidRPr="00914B2A">
        <w:rPr>
          <w:rStyle w:val="a5"/>
          <w:iCs/>
          <w:sz w:val="28"/>
          <w:szCs w:val="28"/>
          <w:bdr w:val="none" w:sz="0" w:space="0" w:color="auto" w:frame="1"/>
        </w:rPr>
        <w:t>Репка</w:t>
      </w:r>
      <w:r w:rsidRPr="00914B2A">
        <w:rPr>
          <w:iCs/>
          <w:sz w:val="28"/>
          <w:szCs w:val="28"/>
          <w:bdr w:val="none" w:sz="0" w:space="0" w:color="auto" w:frame="1"/>
        </w:rPr>
        <w:t>»</w:t>
      </w:r>
    </w:p>
    <w:p w:rsidR="004575EC" w:rsidRPr="00914B2A" w:rsidRDefault="004575EC" w:rsidP="004575EC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 w:rsidRPr="00914B2A">
        <w:rPr>
          <w:sz w:val="28"/>
          <w:szCs w:val="28"/>
        </w:rPr>
        <w:t>Инсценировка </w:t>
      </w:r>
      <w:r w:rsidRPr="00914B2A">
        <w:rPr>
          <w:rStyle w:val="a5"/>
          <w:sz w:val="28"/>
          <w:szCs w:val="28"/>
          <w:bdr w:val="none" w:sz="0" w:space="0" w:color="auto" w:frame="1"/>
        </w:rPr>
        <w:t>сказки </w:t>
      </w:r>
      <w:r w:rsidRPr="00914B2A">
        <w:rPr>
          <w:b/>
          <w:iCs/>
          <w:sz w:val="28"/>
          <w:szCs w:val="28"/>
          <w:bdr w:val="none" w:sz="0" w:space="0" w:color="auto" w:frame="1"/>
        </w:rPr>
        <w:t>«</w:t>
      </w:r>
      <w:r w:rsidRPr="00914B2A">
        <w:rPr>
          <w:rStyle w:val="a5"/>
          <w:iCs/>
          <w:sz w:val="28"/>
          <w:szCs w:val="28"/>
          <w:bdr w:val="none" w:sz="0" w:space="0" w:color="auto" w:frame="1"/>
        </w:rPr>
        <w:t>Репка</w:t>
      </w:r>
      <w:r w:rsidRPr="00914B2A">
        <w:rPr>
          <w:iCs/>
          <w:sz w:val="28"/>
          <w:szCs w:val="28"/>
          <w:bdr w:val="none" w:sz="0" w:space="0" w:color="auto" w:frame="1"/>
        </w:rPr>
        <w:t>»</w:t>
      </w:r>
      <w:r w:rsidRPr="00914B2A">
        <w:rPr>
          <w:sz w:val="28"/>
          <w:szCs w:val="28"/>
        </w:rPr>
        <w:t> с помощью настольного театра;</w:t>
      </w:r>
    </w:p>
    <w:p w:rsidR="004575EC" w:rsidRPr="00914B2A" w:rsidRDefault="004575EC" w:rsidP="004575EC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914B2A">
        <w:rPr>
          <w:i/>
          <w:sz w:val="28"/>
          <w:szCs w:val="28"/>
        </w:rPr>
        <w:t>Художественно-эстетическое развитие</w:t>
      </w:r>
      <w:r w:rsidRPr="00914B2A">
        <w:rPr>
          <w:sz w:val="28"/>
          <w:szCs w:val="28"/>
        </w:rPr>
        <w:t>:</w:t>
      </w:r>
    </w:p>
    <w:p w:rsidR="004575EC" w:rsidRPr="00914B2A" w:rsidRDefault="004575EC" w:rsidP="004575EC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 w:rsidRPr="00914B2A">
        <w:rPr>
          <w:sz w:val="28"/>
          <w:szCs w:val="28"/>
        </w:rPr>
        <w:t>Разучивание песни </w:t>
      </w:r>
      <w:r w:rsidRPr="00914B2A">
        <w:rPr>
          <w:iCs/>
          <w:sz w:val="28"/>
          <w:szCs w:val="28"/>
          <w:bdr w:val="none" w:sz="0" w:space="0" w:color="auto" w:frame="1"/>
        </w:rPr>
        <w:t>«Огородная - хороводная»</w:t>
      </w:r>
      <w:r w:rsidRPr="00914B2A">
        <w:rPr>
          <w:sz w:val="28"/>
          <w:szCs w:val="28"/>
        </w:rPr>
        <w:t>.</w:t>
      </w:r>
    </w:p>
    <w:p w:rsidR="004575EC" w:rsidRPr="00914B2A" w:rsidRDefault="004575EC" w:rsidP="004575EC">
      <w:pPr>
        <w:pStyle w:val="a3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914B2A">
        <w:rPr>
          <w:i/>
          <w:sz w:val="28"/>
          <w:szCs w:val="28"/>
        </w:rPr>
        <w:t>Речевое развитие:</w:t>
      </w:r>
    </w:p>
    <w:p w:rsidR="004575EC" w:rsidRPr="00914B2A" w:rsidRDefault="004575EC" w:rsidP="004575EC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914B2A">
        <w:rPr>
          <w:sz w:val="28"/>
          <w:szCs w:val="28"/>
        </w:rPr>
        <w:t>Чтение русских народных сказок «Репка», «Курочка Ряба»</w:t>
      </w:r>
    </w:p>
    <w:p w:rsidR="004575EC" w:rsidRPr="00B94733" w:rsidRDefault="004575EC" w:rsidP="004575EC">
      <w:pPr>
        <w:pStyle w:val="a3"/>
        <w:spacing w:before="0" w:beforeAutospacing="0" w:after="0" w:afterAutospacing="0"/>
        <w:ind w:left="360"/>
      </w:pPr>
    </w:p>
    <w:p w:rsidR="004575EC" w:rsidRPr="000C31E8" w:rsidRDefault="004575EC" w:rsidP="00457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5EC" w:rsidRDefault="004575EC" w:rsidP="00457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5EC" w:rsidRPr="00914B2A" w:rsidRDefault="004575EC" w:rsidP="004575EC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b/>
          <w:sz w:val="28"/>
          <w:szCs w:val="28"/>
        </w:rPr>
        <w:t>Работа с</w:t>
      </w:r>
      <w:r w:rsidRPr="000C31E8">
        <w:rPr>
          <w:b/>
          <w:sz w:val="28"/>
          <w:szCs w:val="28"/>
        </w:rPr>
        <w:t xml:space="preserve"> родителями:</w:t>
      </w:r>
      <w:r w:rsidRPr="000F3D3A">
        <w:rPr>
          <w:sz w:val="28"/>
          <w:szCs w:val="28"/>
        </w:rPr>
        <w:t xml:space="preserve"> </w:t>
      </w:r>
      <w:r w:rsidRPr="00914B2A">
        <w:rPr>
          <w:sz w:val="28"/>
          <w:szCs w:val="28"/>
        </w:rPr>
        <w:t xml:space="preserve">Беседа с </w:t>
      </w:r>
      <w:proofErr w:type="gramStart"/>
      <w:r w:rsidRPr="00914B2A">
        <w:rPr>
          <w:sz w:val="28"/>
          <w:szCs w:val="28"/>
        </w:rPr>
        <w:t>родителями  о</w:t>
      </w:r>
      <w:proofErr w:type="gramEnd"/>
      <w:r w:rsidRPr="00914B2A">
        <w:rPr>
          <w:sz w:val="28"/>
          <w:szCs w:val="28"/>
        </w:rPr>
        <w:t xml:space="preserve"> необходимости читать книги детям дома; размещение консультации  в уголок для родителей «Почему важно читать детям книжки».</w:t>
      </w:r>
    </w:p>
    <w:p w:rsidR="004575EC" w:rsidRPr="000C31E8" w:rsidRDefault="004575EC" w:rsidP="004575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5EC" w:rsidRPr="000C31E8" w:rsidRDefault="004575EC" w:rsidP="00457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89E">
        <w:rPr>
          <w:rFonts w:ascii="Times New Roman" w:hAnsi="Times New Roman" w:cs="Times New Roman"/>
          <w:b/>
          <w:sz w:val="28"/>
          <w:szCs w:val="28"/>
        </w:rPr>
        <w:t>Реализация проекта:</w:t>
      </w:r>
    </w:p>
    <w:p w:rsidR="004575EC" w:rsidRDefault="004575EC" w:rsidP="00457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5EC" w:rsidRPr="00E85FDA" w:rsidRDefault="004575EC" w:rsidP="004575EC">
      <w:pPr>
        <w:pStyle w:val="a3"/>
        <w:spacing w:before="0" w:beforeAutospacing="0" w:after="0" w:afterAutospacing="0"/>
        <w:ind w:left="360"/>
        <w:rPr>
          <w:u w:val="single"/>
        </w:rPr>
      </w:pPr>
    </w:p>
    <w:tbl>
      <w:tblPr>
        <w:tblStyle w:val="a6"/>
        <w:tblW w:w="9211" w:type="dxa"/>
        <w:tblInd w:w="247" w:type="dxa"/>
        <w:tblLook w:val="04A0" w:firstRow="1" w:lastRow="0" w:firstColumn="1" w:lastColumn="0" w:noHBand="0" w:noVBand="1"/>
      </w:tblPr>
      <w:tblGrid>
        <w:gridCol w:w="1449"/>
        <w:gridCol w:w="5103"/>
        <w:gridCol w:w="2659"/>
      </w:tblGrid>
      <w:tr w:rsidR="004575EC" w:rsidRPr="00B94733" w:rsidTr="008D3E47">
        <w:tc>
          <w:tcPr>
            <w:tcW w:w="1449" w:type="dxa"/>
          </w:tcPr>
          <w:p w:rsidR="004575EC" w:rsidRPr="008A4ECD" w:rsidRDefault="004575EC" w:rsidP="008D3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ECD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5103" w:type="dxa"/>
          </w:tcPr>
          <w:p w:rsidR="004575EC" w:rsidRPr="008A4ECD" w:rsidRDefault="004575EC" w:rsidP="008D3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ECD">
              <w:rPr>
                <w:rFonts w:ascii="Times New Roman" w:hAnsi="Times New Roman" w:cs="Times New Roman"/>
                <w:sz w:val="28"/>
                <w:szCs w:val="28"/>
              </w:rPr>
              <w:t>Планируемое мероприятие:</w:t>
            </w:r>
          </w:p>
        </w:tc>
        <w:tc>
          <w:tcPr>
            <w:tcW w:w="2659" w:type="dxa"/>
          </w:tcPr>
          <w:p w:rsidR="004575EC" w:rsidRPr="008A4ECD" w:rsidRDefault="004575EC" w:rsidP="008D3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ECD">
              <w:rPr>
                <w:rFonts w:ascii="Times New Roman" w:hAnsi="Times New Roman" w:cs="Times New Roman"/>
                <w:sz w:val="28"/>
                <w:szCs w:val="28"/>
              </w:rPr>
              <w:t>Участники:</w:t>
            </w:r>
          </w:p>
        </w:tc>
      </w:tr>
      <w:tr w:rsidR="004575EC" w:rsidRPr="00B94733" w:rsidTr="008D3E47">
        <w:tc>
          <w:tcPr>
            <w:tcW w:w="144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3.10.2022</w:t>
            </w:r>
          </w:p>
        </w:tc>
        <w:tc>
          <w:tcPr>
            <w:tcW w:w="5103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Подготовка методического обеспечения для проведения проектной деятельности. Подбор материалов по теме.</w:t>
            </w:r>
          </w:p>
        </w:tc>
        <w:tc>
          <w:tcPr>
            <w:tcW w:w="265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Педагоги группы.</w:t>
            </w:r>
          </w:p>
        </w:tc>
      </w:tr>
      <w:tr w:rsidR="004575EC" w:rsidRPr="00B94733" w:rsidTr="008D3E47">
        <w:tc>
          <w:tcPr>
            <w:tcW w:w="144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4.10.22</w:t>
            </w:r>
          </w:p>
        </w:tc>
        <w:tc>
          <w:tcPr>
            <w:tcW w:w="5103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Подготовка методического обеспечения для проведения проектной деятельности. Подбор материалов по теме.</w:t>
            </w:r>
          </w:p>
        </w:tc>
        <w:tc>
          <w:tcPr>
            <w:tcW w:w="265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Педагоги группы.</w:t>
            </w:r>
          </w:p>
        </w:tc>
      </w:tr>
      <w:tr w:rsidR="004575EC" w:rsidRPr="00B94733" w:rsidTr="008D3E47">
        <w:tc>
          <w:tcPr>
            <w:tcW w:w="144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5.10.22</w:t>
            </w:r>
          </w:p>
        </w:tc>
        <w:tc>
          <w:tcPr>
            <w:tcW w:w="5103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Подготовка методического обеспечения для проведения проектной деятельности. Подбор материалов по теме. Консультация для родителей «Почему важно читать детям книжки».</w:t>
            </w:r>
          </w:p>
        </w:tc>
        <w:tc>
          <w:tcPr>
            <w:tcW w:w="265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Педагоги группы, родители.</w:t>
            </w:r>
          </w:p>
        </w:tc>
      </w:tr>
      <w:tr w:rsidR="004575EC" w:rsidRPr="00B94733" w:rsidTr="008D3E47">
        <w:tc>
          <w:tcPr>
            <w:tcW w:w="144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6.10.22</w:t>
            </w:r>
          </w:p>
        </w:tc>
        <w:tc>
          <w:tcPr>
            <w:tcW w:w="5103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Подготовка методического обеспечения для проведения проектной деятельности. Подбор материалов по теме. Консультация для родителей «Почему важно читать детям книжки».</w:t>
            </w:r>
          </w:p>
        </w:tc>
        <w:tc>
          <w:tcPr>
            <w:tcW w:w="265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Педагоги группы, родители.</w:t>
            </w:r>
          </w:p>
        </w:tc>
      </w:tr>
      <w:tr w:rsidR="004575EC" w:rsidRPr="00B94733" w:rsidTr="008D3E47">
        <w:tc>
          <w:tcPr>
            <w:tcW w:w="144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7.10.22</w:t>
            </w:r>
          </w:p>
        </w:tc>
        <w:tc>
          <w:tcPr>
            <w:tcW w:w="5103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 xml:space="preserve">Подготовка методического обеспечения для проведения проектной деятельности. Подбор материалов по </w:t>
            </w:r>
            <w:r w:rsidRPr="008A4ECD">
              <w:rPr>
                <w:sz w:val="28"/>
                <w:szCs w:val="28"/>
              </w:rPr>
              <w:lastRenderedPageBreak/>
              <w:t>теме</w:t>
            </w:r>
            <w:proofErr w:type="gramStart"/>
            <w:r w:rsidRPr="008A4ECD">
              <w:rPr>
                <w:sz w:val="28"/>
                <w:szCs w:val="28"/>
              </w:rPr>
              <w:t>. .</w:t>
            </w:r>
            <w:proofErr w:type="gramEnd"/>
            <w:r w:rsidRPr="008A4ECD">
              <w:rPr>
                <w:sz w:val="28"/>
                <w:szCs w:val="28"/>
              </w:rPr>
              <w:t xml:space="preserve"> Консультация для родителей «Почему важно читать детям книжки».</w:t>
            </w:r>
          </w:p>
        </w:tc>
        <w:tc>
          <w:tcPr>
            <w:tcW w:w="265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lastRenderedPageBreak/>
              <w:t>Педагоги группы, родители.</w:t>
            </w:r>
          </w:p>
        </w:tc>
      </w:tr>
      <w:tr w:rsidR="004575EC" w:rsidRPr="00B94733" w:rsidTr="008D3E47">
        <w:tc>
          <w:tcPr>
            <w:tcW w:w="144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lastRenderedPageBreak/>
              <w:t>10.10.22</w:t>
            </w:r>
          </w:p>
        </w:tc>
        <w:tc>
          <w:tcPr>
            <w:tcW w:w="5103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8A4ECD">
              <w:rPr>
                <w:sz w:val="28"/>
                <w:szCs w:val="28"/>
              </w:rPr>
              <w:t>Чтение сказки «Курочка Ряба». Подвижная </w:t>
            </w:r>
            <w:r w:rsidRPr="008A4ECD">
              <w:rPr>
                <w:sz w:val="28"/>
                <w:szCs w:val="28"/>
                <w:bdr w:val="none" w:sz="0" w:space="0" w:color="auto" w:frame="1"/>
              </w:rPr>
              <w:t>игра</w:t>
            </w:r>
            <w:r w:rsidRPr="008A4ECD">
              <w:rPr>
                <w:sz w:val="28"/>
                <w:szCs w:val="28"/>
              </w:rPr>
              <w:t>: </w:t>
            </w:r>
            <w:r w:rsidRPr="008A4ECD">
              <w:rPr>
                <w:iCs/>
                <w:sz w:val="28"/>
                <w:szCs w:val="28"/>
                <w:bdr w:val="none" w:sz="0" w:space="0" w:color="auto" w:frame="1"/>
              </w:rPr>
              <w:t>«Лохматый пёс»</w:t>
            </w:r>
            <w:r w:rsidRPr="008A4ECD">
              <w:rPr>
                <w:sz w:val="28"/>
                <w:szCs w:val="28"/>
              </w:rPr>
              <w:t xml:space="preserve">, Пальчиковая </w:t>
            </w:r>
            <w:r w:rsidRPr="008A4ECD">
              <w:rPr>
                <w:sz w:val="28"/>
                <w:szCs w:val="28"/>
                <w:bdr w:val="none" w:sz="0" w:space="0" w:color="auto" w:frame="1"/>
              </w:rPr>
              <w:t>игра</w:t>
            </w:r>
            <w:r w:rsidRPr="008A4ECD">
              <w:rPr>
                <w:sz w:val="28"/>
                <w:szCs w:val="28"/>
              </w:rPr>
              <w:t>: </w:t>
            </w:r>
            <w:r w:rsidRPr="008A4ECD">
              <w:rPr>
                <w:iCs/>
                <w:sz w:val="28"/>
                <w:szCs w:val="28"/>
                <w:bdr w:val="none" w:sz="0" w:space="0" w:color="auto" w:frame="1"/>
              </w:rPr>
              <w:t>«Киска»,</w:t>
            </w:r>
          </w:p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8A4ECD">
              <w:rPr>
                <w:iCs/>
                <w:sz w:val="28"/>
                <w:szCs w:val="28"/>
                <w:bdr w:val="none" w:sz="0" w:space="0" w:color="auto" w:frame="1"/>
              </w:rPr>
              <w:t>Беседа  по</w:t>
            </w:r>
            <w:proofErr w:type="gramEnd"/>
            <w:r w:rsidRPr="008A4ECD">
              <w:rPr>
                <w:iCs/>
                <w:sz w:val="28"/>
                <w:szCs w:val="28"/>
                <w:bdr w:val="none" w:sz="0" w:space="0" w:color="auto" w:frame="1"/>
              </w:rPr>
              <w:t xml:space="preserve"> карточкам «Фрукты».</w:t>
            </w:r>
          </w:p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Педагоги и воспитанники группы.</w:t>
            </w:r>
          </w:p>
        </w:tc>
      </w:tr>
      <w:tr w:rsidR="004575EC" w:rsidRPr="00B94733" w:rsidTr="008D3E47">
        <w:tc>
          <w:tcPr>
            <w:tcW w:w="144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11.10.22</w:t>
            </w:r>
          </w:p>
        </w:tc>
        <w:tc>
          <w:tcPr>
            <w:tcW w:w="5103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Чтение сказки «Репка», Беседа «Овощи»,</w:t>
            </w:r>
          </w:p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Разучивание пальчиковой игры «Репка», Пальчиковая игра «Капуста», «Котик».</w:t>
            </w:r>
          </w:p>
        </w:tc>
        <w:tc>
          <w:tcPr>
            <w:tcW w:w="265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Педагоги и воспитанники группы.</w:t>
            </w:r>
          </w:p>
        </w:tc>
      </w:tr>
      <w:tr w:rsidR="004575EC" w:rsidRPr="00B94733" w:rsidTr="008D3E47">
        <w:tc>
          <w:tcPr>
            <w:tcW w:w="144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12.10.22</w:t>
            </w:r>
          </w:p>
        </w:tc>
        <w:tc>
          <w:tcPr>
            <w:tcW w:w="5103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 xml:space="preserve">Показ настольного театра «Репка», Разучивание песенки с движениями «Огородная - хороводная», </w:t>
            </w:r>
            <w:proofErr w:type="gramStart"/>
            <w:r w:rsidRPr="008A4ECD">
              <w:rPr>
                <w:sz w:val="28"/>
                <w:szCs w:val="28"/>
              </w:rPr>
              <w:t>Пальчиковая  игра</w:t>
            </w:r>
            <w:proofErr w:type="gramEnd"/>
            <w:r w:rsidRPr="008A4ECD">
              <w:rPr>
                <w:sz w:val="28"/>
                <w:szCs w:val="28"/>
              </w:rPr>
              <w:t xml:space="preserve">  « Компот», «Сорока – ворона», Беседа по картинкам «Домашние животные».</w:t>
            </w:r>
          </w:p>
        </w:tc>
        <w:tc>
          <w:tcPr>
            <w:tcW w:w="265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Педагоги и воспитанники группы.</w:t>
            </w:r>
          </w:p>
        </w:tc>
      </w:tr>
      <w:tr w:rsidR="004575EC" w:rsidRPr="00B94733" w:rsidTr="008D3E47">
        <w:tc>
          <w:tcPr>
            <w:tcW w:w="144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13.10.22</w:t>
            </w:r>
          </w:p>
        </w:tc>
        <w:tc>
          <w:tcPr>
            <w:tcW w:w="5103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Подвижная игра «Хоровод овощей», Беседа по картинкам «Герои сказок», Дидактическая игра «Кто что ест?»</w:t>
            </w:r>
          </w:p>
        </w:tc>
        <w:tc>
          <w:tcPr>
            <w:tcW w:w="265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Педагоги и воспитанники группы.</w:t>
            </w:r>
          </w:p>
        </w:tc>
      </w:tr>
      <w:tr w:rsidR="004575EC" w:rsidRPr="00B94733" w:rsidTr="008D3E47">
        <w:tc>
          <w:tcPr>
            <w:tcW w:w="144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14.10.22</w:t>
            </w:r>
          </w:p>
        </w:tc>
        <w:tc>
          <w:tcPr>
            <w:tcW w:w="5103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Проведение непосредственно образовательной деятельности по художественно- эстетическому развитию детей (рисование) «Поиграем с репкой»</w:t>
            </w:r>
          </w:p>
        </w:tc>
        <w:tc>
          <w:tcPr>
            <w:tcW w:w="2659" w:type="dxa"/>
          </w:tcPr>
          <w:p w:rsidR="004575EC" w:rsidRPr="008A4ECD" w:rsidRDefault="004575EC" w:rsidP="008D3E4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A4ECD">
              <w:rPr>
                <w:sz w:val="28"/>
                <w:szCs w:val="28"/>
              </w:rPr>
              <w:t>Педагоги и воспитанники группы.</w:t>
            </w:r>
          </w:p>
        </w:tc>
      </w:tr>
    </w:tbl>
    <w:p w:rsidR="004575EC" w:rsidRPr="00B94733" w:rsidRDefault="004575EC" w:rsidP="004575EC">
      <w:pPr>
        <w:pStyle w:val="a3"/>
        <w:spacing w:before="0" w:beforeAutospacing="0" w:after="0" w:afterAutospacing="0"/>
        <w:ind w:left="360"/>
      </w:pPr>
    </w:p>
    <w:p w:rsidR="004575EC" w:rsidRPr="00B94733" w:rsidRDefault="004575EC" w:rsidP="004575EC">
      <w:pPr>
        <w:pStyle w:val="a3"/>
        <w:spacing w:before="225" w:beforeAutospacing="0" w:after="225" w:afterAutospacing="0"/>
        <w:ind w:firstLine="360"/>
        <w:rPr>
          <w:i/>
        </w:rPr>
      </w:pPr>
    </w:p>
    <w:p w:rsidR="004575EC" w:rsidRPr="000C789E" w:rsidRDefault="004575EC" w:rsidP="00457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5EC" w:rsidRPr="00B94733" w:rsidRDefault="004575EC" w:rsidP="004575EC">
      <w:pPr>
        <w:pStyle w:val="a3"/>
        <w:spacing w:before="225" w:beforeAutospacing="0" w:after="225" w:afterAutospacing="0"/>
        <w:ind w:firstLine="360"/>
        <w:rPr>
          <w:i/>
        </w:rPr>
      </w:pPr>
      <w:r>
        <w:rPr>
          <w:b/>
          <w:sz w:val="28"/>
          <w:szCs w:val="28"/>
        </w:rPr>
        <w:t>З</w:t>
      </w:r>
      <w:r w:rsidRPr="00102253">
        <w:rPr>
          <w:b/>
          <w:sz w:val="28"/>
          <w:szCs w:val="28"/>
        </w:rPr>
        <w:t>авершающий этап</w:t>
      </w:r>
      <w:r w:rsidRPr="00B94733">
        <w:rPr>
          <w:i/>
        </w:rPr>
        <w:t>.</w:t>
      </w: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  <w:r w:rsidRPr="00102253">
        <w:rPr>
          <w:rFonts w:ascii="Times New Roman" w:hAnsi="Times New Roman" w:cs="Times New Roman"/>
          <w:sz w:val="28"/>
          <w:szCs w:val="28"/>
        </w:rPr>
        <w:t>Проведение непосредственно образовательной деятельности по художественно- эстетическому развитию детей (рисование) «Поиграем с репкой».</w:t>
      </w: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Pr="00ED05FA" w:rsidRDefault="004575EC" w:rsidP="004575EC">
      <w:pPr>
        <w:rPr>
          <w:rFonts w:ascii="Times New Roman" w:hAnsi="Times New Roman" w:cs="Times New Roman"/>
          <w:b/>
          <w:sz w:val="28"/>
          <w:szCs w:val="28"/>
        </w:rPr>
      </w:pPr>
      <w:r w:rsidRPr="00ED05FA">
        <w:rPr>
          <w:rFonts w:ascii="Times New Roman" w:hAnsi="Times New Roman" w:cs="Times New Roman"/>
          <w:b/>
          <w:sz w:val="28"/>
          <w:szCs w:val="28"/>
        </w:rPr>
        <w:t>Список приложений:</w:t>
      </w:r>
    </w:p>
    <w:p w:rsidR="004575EC" w:rsidRPr="00ED05FA" w:rsidRDefault="004575EC" w:rsidP="004575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5FA">
        <w:rPr>
          <w:rFonts w:ascii="Times New Roman" w:hAnsi="Times New Roman" w:cs="Times New Roman"/>
          <w:sz w:val="28"/>
          <w:szCs w:val="28"/>
        </w:rPr>
        <w:t>Приложение 1 «Пальчиковая игра «Овощи»,</w:t>
      </w:r>
    </w:p>
    <w:p w:rsidR="004575EC" w:rsidRPr="00ED05FA" w:rsidRDefault="004575EC" w:rsidP="004575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5FA">
        <w:rPr>
          <w:rFonts w:ascii="Times New Roman" w:hAnsi="Times New Roman" w:cs="Times New Roman"/>
          <w:sz w:val="28"/>
          <w:szCs w:val="28"/>
        </w:rPr>
        <w:t>Приложение 2 «Пальчиковая игра «Киска»,</w:t>
      </w:r>
    </w:p>
    <w:p w:rsidR="004575EC" w:rsidRPr="00ED05FA" w:rsidRDefault="004575EC" w:rsidP="004575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5FA">
        <w:rPr>
          <w:rFonts w:ascii="Times New Roman" w:hAnsi="Times New Roman" w:cs="Times New Roman"/>
          <w:sz w:val="28"/>
          <w:szCs w:val="28"/>
        </w:rPr>
        <w:t>Приложение 3 «Подвижная игра «Хоровод овощей»</w:t>
      </w:r>
    </w:p>
    <w:p w:rsidR="004575EC" w:rsidRPr="00ED05FA" w:rsidRDefault="004575EC" w:rsidP="004575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5FA">
        <w:rPr>
          <w:rFonts w:ascii="Times New Roman" w:hAnsi="Times New Roman" w:cs="Times New Roman"/>
          <w:sz w:val="28"/>
          <w:szCs w:val="28"/>
        </w:rPr>
        <w:t>Приложение 4 «Пальчиковая игра «Котик»</w:t>
      </w:r>
    </w:p>
    <w:p w:rsidR="004575EC" w:rsidRPr="00ED05FA" w:rsidRDefault="004575EC" w:rsidP="004575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5FA">
        <w:rPr>
          <w:rFonts w:ascii="Times New Roman" w:hAnsi="Times New Roman" w:cs="Times New Roman"/>
          <w:sz w:val="28"/>
          <w:szCs w:val="28"/>
        </w:rPr>
        <w:t>Приложение 5 «Пальчиковая игра «Компот»</w:t>
      </w:r>
    </w:p>
    <w:p w:rsidR="004575EC" w:rsidRPr="00ED05FA" w:rsidRDefault="004575EC" w:rsidP="004575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5FA">
        <w:rPr>
          <w:rFonts w:ascii="Times New Roman" w:hAnsi="Times New Roman" w:cs="Times New Roman"/>
          <w:sz w:val="28"/>
          <w:szCs w:val="28"/>
        </w:rPr>
        <w:t>Приложение 6 «Пальчиковая игра по сказке «Репка»</w:t>
      </w:r>
    </w:p>
    <w:p w:rsidR="004575EC" w:rsidRPr="00ED05FA" w:rsidRDefault="004575EC" w:rsidP="004575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5FA">
        <w:rPr>
          <w:rFonts w:ascii="Times New Roman" w:hAnsi="Times New Roman" w:cs="Times New Roman"/>
          <w:sz w:val="28"/>
          <w:szCs w:val="28"/>
        </w:rPr>
        <w:t>Приложение 7 «Песня с движениями «Огородная – хороводная»</w:t>
      </w:r>
    </w:p>
    <w:p w:rsidR="004575EC" w:rsidRPr="00ED05FA" w:rsidRDefault="004575EC" w:rsidP="004575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05FA">
        <w:rPr>
          <w:rFonts w:ascii="Times New Roman" w:hAnsi="Times New Roman" w:cs="Times New Roman"/>
          <w:sz w:val="28"/>
          <w:szCs w:val="28"/>
        </w:rPr>
        <w:t>Приложение 8 «Проведение непосредственно образовательной деятельности по художественно- эстетическому развитию детей (рисование) «Поиграем с репкой»</w:t>
      </w:r>
    </w:p>
    <w:p w:rsidR="004575EC" w:rsidRDefault="004575EC" w:rsidP="004575EC"/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Pr="00284107" w:rsidRDefault="004575EC" w:rsidP="004575EC">
      <w:pPr>
        <w:jc w:val="right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:rsidR="004575EC" w:rsidRPr="007D4911" w:rsidRDefault="007D4911" w:rsidP="007D4911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  <w:t>Приложение</w:t>
      </w:r>
      <w:bookmarkStart w:id="0" w:name="_GoBack"/>
      <w:bookmarkEnd w:id="0"/>
      <w:r w:rsidR="004575EC" w:rsidRPr="007D4911">
        <w:rPr>
          <w:rFonts w:ascii="Times New Roman" w:hAnsi="Times New Roman" w:cs="Times New Roman"/>
          <w:b/>
          <w:i/>
          <w:sz w:val="28"/>
          <w:szCs w:val="28"/>
          <w:shd w:val="clear" w:color="auto" w:fill="F5F5F5"/>
        </w:rPr>
        <w:t xml:space="preserve"> 1</w:t>
      </w:r>
    </w:p>
    <w:p w:rsidR="004575EC" w:rsidRPr="008A4ECD" w:rsidRDefault="004575EC" w:rsidP="004575EC">
      <w:pPr>
        <w:rPr>
          <w:rFonts w:ascii="Times New Roman" w:hAnsi="Times New Roman" w:cs="Times New Roman"/>
          <w:sz w:val="28"/>
          <w:szCs w:val="28"/>
          <w:u w:val="single"/>
          <w:shd w:val="clear" w:color="auto" w:fill="F5F5F5"/>
        </w:rPr>
      </w:pPr>
      <w:r w:rsidRPr="008A4ECD">
        <w:rPr>
          <w:rFonts w:ascii="Times New Roman" w:hAnsi="Times New Roman" w:cs="Times New Roman"/>
          <w:sz w:val="28"/>
          <w:szCs w:val="28"/>
          <w:u w:val="single"/>
          <w:shd w:val="clear" w:color="auto" w:fill="F5F5F5"/>
        </w:rPr>
        <w:t>Пальчиковая игра «Овощи»</w:t>
      </w:r>
    </w:p>
    <w:p w:rsidR="004575EC" w:rsidRPr="008A4ECD" w:rsidRDefault="004575EC" w:rsidP="004575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8A4ECD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Раз, два, три, четыре, пять </w:t>
      </w:r>
    </w:p>
    <w:p w:rsidR="004575EC" w:rsidRPr="008A4ECD" w:rsidRDefault="004575EC" w:rsidP="004575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8A4ECD">
        <w:rPr>
          <w:rFonts w:ascii="Times New Roman" w:hAnsi="Times New Roman" w:cs="Times New Roman"/>
          <w:sz w:val="28"/>
          <w:szCs w:val="28"/>
          <w:shd w:val="clear" w:color="auto" w:fill="F5F5F5"/>
        </w:rPr>
        <w:t>Будем овощи считать. (</w:t>
      </w:r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Сжимаем, разжимаем ладонь)</w:t>
      </w:r>
    </w:p>
    <w:p w:rsidR="004575EC" w:rsidRPr="008A4ECD" w:rsidRDefault="004575EC" w:rsidP="004575EC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5F5F5"/>
        </w:rPr>
      </w:pPr>
      <w:r w:rsidRPr="008A4ECD">
        <w:rPr>
          <w:rFonts w:ascii="Times New Roman" w:hAnsi="Times New Roman" w:cs="Times New Roman"/>
          <w:sz w:val="28"/>
          <w:szCs w:val="28"/>
          <w:shd w:val="clear" w:color="auto" w:fill="F5F5F5"/>
        </w:rPr>
        <w:t>Раз - капуста</w:t>
      </w:r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, (Загибаем большой палец)</w:t>
      </w:r>
    </w:p>
    <w:p w:rsidR="004575EC" w:rsidRPr="008A4ECD" w:rsidRDefault="004575EC" w:rsidP="004575EC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5F5F5"/>
        </w:rPr>
      </w:pPr>
      <w:r w:rsidRPr="008A4ECD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Два - лучок, </w:t>
      </w:r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(Загибаем указательный палец)</w:t>
      </w:r>
    </w:p>
    <w:p w:rsidR="004575EC" w:rsidRPr="008A4ECD" w:rsidRDefault="004575EC" w:rsidP="004575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8A4ECD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Три - румяный </w:t>
      </w:r>
      <w:proofErr w:type="gramStart"/>
      <w:r w:rsidRPr="008A4ECD">
        <w:rPr>
          <w:rFonts w:ascii="Times New Roman" w:hAnsi="Times New Roman" w:cs="Times New Roman"/>
          <w:sz w:val="28"/>
          <w:szCs w:val="28"/>
          <w:shd w:val="clear" w:color="auto" w:fill="F5F5F5"/>
        </w:rPr>
        <w:t>кабачок</w:t>
      </w:r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.(</w:t>
      </w:r>
      <w:proofErr w:type="gramEnd"/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Загибаем средний палец)</w:t>
      </w:r>
      <w:r w:rsidRPr="008A4ECD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</w:p>
    <w:p w:rsidR="004575EC" w:rsidRPr="008A4ECD" w:rsidRDefault="004575EC" w:rsidP="004575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8A4ECD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Четыре - свекла, </w:t>
      </w:r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(Загибаем безымянный палец)</w:t>
      </w:r>
    </w:p>
    <w:p w:rsidR="004575EC" w:rsidRPr="008A4ECD" w:rsidRDefault="004575EC" w:rsidP="004575EC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5F5F5"/>
        </w:rPr>
      </w:pPr>
      <w:r w:rsidRPr="008A4ECD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Репа - пять. </w:t>
      </w:r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(Загибаем мизинец)</w:t>
      </w:r>
    </w:p>
    <w:p w:rsidR="004575EC" w:rsidRPr="008A4ECD" w:rsidRDefault="004575EC" w:rsidP="004575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Все успели посчитать? </w:t>
      </w:r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5F5F5"/>
        </w:rPr>
        <w:t>(Разводим ладони в стороны)</w:t>
      </w:r>
      <w:r w:rsidRPr="008A4ECD">
        <w:rPr>
          <w:rFonts w:ascii="Times New Roman" w:hAnsi="Times New Roman" w:cs="Times New Roman"/>
          <w:i/>
          <w:sz w:val="28"/>
          <w:szCs w:val="28"/>
        </w:rPr>
        <w:br/>
      </w:r>
      <w:r w:rsidRPr="008A4ECD">
        <w:rPr>
          <w:rFonts w:ascii="Times New Roman" w:hAnsi="Times New Roman" w:cs="Times New Roman"/>
          <w:sz w:val="28"/>
          <w:szCs w:val="28"/>
        </w:rPr>
        <w:br/>
      </w:r>
    </w:p>
    <w:p w:rsidR="004575EC" w:rsidRPr="007D4911" w:rsidRDefault="004575EC" w:rsidP="007D491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D4911">
        <w:rPr>
          <w:rFonts w:ascii="Times New Roman" w:hAnsi="Times New Roman" w:cs="Times New Roman"/>
          <w:b/>
          <w:i/>
          <w:sz w:val="28"/>
          <w:szCs w:val="28"/>
        </w:rPr>
        <w:t>Приложение 2</w:t>
      </w:r>
    </w:p>
    <w:p w:rsidR="004575EC" w:rsidRPr="008A4ECD" w:rsidRDefault="004575EC" w:rsidP="004575E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4ECD">
        <w:rPr>
          <w:rFonts w:ascii="Times New Roman" w:hAnsi="Times New Roman" w:cs="Times New Roman"/>
          <w:sz w:val="28"/>
          <w:szCs w:val="28"/>
          <w:u w:val="single"/>
        </w:rPr>
        <w:t>Пальчиковая игра «Киска»</w:t>
      </w:r>
    </w:p>
    <w:p w:rsidR="004575EC" w:rsidRPr="008A4ECD" w:rsidRDefault="004575EC" w:rsidP="004575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>Со стола стащила киска </w:t>
      </w:r>
      <w:r w:rsidRPr="008A4ECD">
        <w:rPr>
          <w:rFonts w:ascii="Times New Roman" w:hAnsi="Times New Roman" w:cs="Times New Roman"/>
          <w:sz w:val="28"/>
          <w:szCs w:val="28"/>
        </w:rPr>
        <w:br/>
      </w:r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Сыр, сметану и сосиски. </w:t>
      </w:r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(Загибаем поочередно пальчики)</w:t>
      </w:r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A4ECD">
        <w:rPr>
          <w:rFonts w:ascii="Times New Roman" w:hAnsi="Times New Roman" w:cs="Times New Roman"/>
          <w:sz w:val="28"/>
          <w:szCs w:val="28"/>
        </w:rPr>
        <w:br/>
      </w:r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>что же будет есть семья? </w:t>
      </w:r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(Разводим ладоши в </w:t>
      </w:r>
      <w:proofErr w:type="gramStart"/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стороны)</w:t>
      </w:r>
      <w:r w:rsidRPr="008A4ECD">
        <w:rPr>
          <w:rFonts w:ascii="Times New Roman" w:hAnsi="Times New Roman" w:cs="Times New Roman"/>
          <w:sz w:val="28"/>
          <w:szCs w:val="28"/>
        </w:rPr>
        <w:br/>
      </w:r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>Слушай</w:t>
      </w:r>
      <w:proofErr w:type="gramEnd"/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киска, так нельзя! </w:t>
      </w:r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(Указательным пальцем грозим кошке).</w:t>
      </w:r>
    </w:p>
    <w:p w:rsidR="004575EC" w:rsidRPr="008A4ECD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Pr="007D4911" w:rsidRDefault="004575EC" w:rsidP="007D4911">
      <w:pPr>
        <w:pStyle w:val="5"/>
        <w:shd w:val="clear" w:color="auto" w:fill="FFFFFF"/>
        <w:spacing w:before="0" w:line="420" w:lineRule="atLeast"/>
        <w:jc w:val="center"/>
        <w:textAlignment w:val="baseline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7D4911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Приложение 3</w:t>
      </w:r>
    </w:p>
    <w:p w:rsidR="004575EC" w:rsidRPr="008A4ECD" w:rsidRDefault="004575EC" w:rsidP="004575EC">
      <w:pPr>
        <w:pStyle w:val="5"/>
        <w:shd w:val="clear" w:color="auto" w:fill="FFFFFF"/>
        <w:spacing w:before="0" w:line="420" w:lineRule="atLeast"/>
        <w:textAlignment w:val="baseline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r w:rsidRPr="008A4ECD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Подвижная игра «Хоровод овощей»</w:t>
      </w:r>
    </w:p>
    <w:p w:rsidR="004575EC" w:rsidRPr="008A4ECD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Pr="008A4ECD" w:rsidRDefault="004575EC" w:rsidP="004575E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7"/>
          <w:rFonts w:eastAsiaTheme="majorEastAsia"/>
          <w:sz w:val="28"/>
          <w:szCs w:val="28"/>
          <w:bdr w:val="none" w:sz="0" w:space="0" w:color="auto" w:frame="1"/>
        </w:rPr>
      </w:pPr>
      <w:r w:rsidRPr="008A4ECD">
        <w:rPr>
          <w:sz w:val="28"/>
          <w:szCs w:val="28"/>
        </w:rPr>
        <w:t>В огород пойдем, хоровод заведем.  </w:t>
      </w:r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 xml:space="preserve">(Дети идут по кругу, держатся за </w:t>
      </w:r>
      <w:proofErr w:type="gramStart"/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>руки)</w:t>
      </w:r>
      <w:r w:rsidRPr="008A4ECD">
        <w:rPr>
          <w:sz w:val="28"/>
          <w:szCs w:val="28"/>
        </w:rPr>
        <w:br/>
        <w:t>В</w:t>
      </w:r>
      <w:proofErr w:type="gramEnd"/>
      <w:r w:rsidRPr="008A4ECD">
        <w:rPr>
          <w:sz w:val="28"/>
          <w:szCs w:val="28"/>
        </w:rPr>
        <w:t xml:space="preserve"> хоровод возьмем редиску. </w:t>
      </w:r>
      <w:r w:rsidRPr="008A4ECD">
        <w:rPr>
          <w:sz w:val="28"/>
          <w:szCs w:val="28"/>
        </w:rPr>
        <w:br/>
        <w:t>С ней присядем низко- низко.  </w:t>
      </w:r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 xml:space="preserve">(Приседают, держатся за </w:t>
      </w:r>
      <w:proofErr w:type="gramStart"/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>руки)</w:t>
      </w:r>
      <w:r w:rsidRPr="008A4ECD">
        <w:rPr>
          <w:sz w:val="28"/>
          <w:szCs w:val="28"/>
        </w:rPr>
        <w:br/>
        <w:t>В</w:t>
      </w:r>
      <w:proofErr w:type="gramEnd"/>
      <w:r w:rsidRPr="008A4ECD">
        <w:rPr>
          <w:sz w:val="28"/>
          <w:szCs w:val="28"/>
        </w:rPr>
        <w:t xml:space="preserve"> хоровод возьмем морковку. </w:t>
      </w:r>
      <w:r w:rsidRPr="008A4ECD">
        <w:rPr>
          <w:sz w:val="28"/>
          <w:szCs w:val="28"/>
        </w:rPr>
        <w:br/>
        <w:t>И с морковкой спляшем ловко.    </w:t>
      </w:r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 xml:space="preserve">(Выполняют танцевальные </w:t>
      </w:r>
      <w:proofErr w:type="gramStart"/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>движения)</w:t>
      </w:r>
      <w:r w:rsidRPr="008A4ECD">
        <w:rPr>
          <w:sz w:val="28"/>
          <w:szCs w:val="28"/>
        </w:rPr>
        <w:br/>
        <w:t>Вверх</w:t>
      </w:r>
      <w:proofErr w:type="gramEnd"/>
      <w:r w:rsidRPr="008A4ECD">
        <w:rPr>
          <w:sz w:val="28"/>
          <w:szCs w:val="28"/>
        </w:rPr>
        <w:t xml:space="preserve"> потянемся с лучком,    </w:t>
      </w:r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>(Тянутся вверх, поднявшись на носочки)</w:t>
      </w:r>
      <w:r w:rsidRPr="008A4ECD">
        <w:rPr>
          <w:sz w:val="28"/>
          <w:szCs w:val="28"/>
        </w:rPr>
        <w:br/>
        <w:t>Побежим за кабачком!    </w:t>
      </w:r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 xml:space="preserve">(Бегут по кругу друг за </w:t>
      </w:r>
      <w:proofErr w:type="gramStart"/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>другом)</w:t>
      </w:r>
      <w:r w:rsidRPr="008A4ECD">
        <w:rPr>
          <w:sz w:val="28"/>
          <w:szCs w:val="28"/>
        </w:rPr>
        <w:br/>
      </w:r>
      <w:r w:rsidRPr="008A4ECD">
        <w:rPr>
          <w:sz w:val="28"/>
          <w:szCs w:val="28"/>
        </w:rPr>
        <w:lastRenderedPageBreak/>
        <w:t>И</w:t>
      </w:r>
      <w:proofErr w:type="gramEnd"/>
      <w:r w:rsidRPr="008A4ECD">
        <w:rPr>
          <w:sz w:val="28"/>
          <w:szCs w:val="28"/>
        </w:rPr>
        <w:t xml:space="preserve"> поскачем по дорожке, как зеленые горошки.    </w:t>
      </w:r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>(Скачут по кругу друг за другом)</w:t>
      </w:r>
    </w:p>
    <w:p w:rsidR="004575EC" w:rsidRPr="008A4ECD" w:rsidRDefault="004575EC" w:rsidP="004575E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a5"/>
          <w:b w:val="0"/>
          <w:bCs w:val="0"/>
          <w:sz w:val="28"/>
          <w:szCs w:val="28"/>
        </w:rPr>
      </w:pPr>
    </w:p>
    <w:p w:rsidR="004575EC" w:rsidRPr="007D4911" w:rsidRDefault="004575EC" w:rsidP="007D4911">
      <w:pPr>
        <w:jc w:val="center"/>
        <w:rPr>
          <w:rStyle w:val="a5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  <w:r w:rsidRPr="007D4911">
        <w:rPr>
          <w:rStyle w:val="a5"/>
          <w:rFonts w:ascii="Times New Roman" w:hAnsi="Times New Roman" w:cs="Times New Roman"/>
          <w:i/>
          <w:sz w:val="28"/>
          <w:szCs w:val="28"/>
          <w:shd w:val="clear" w:color="auto" w:fill="FFFFFF"/>
        </w:rPr>
        <w:t>Приложение 4</w:t>
      </w:r>
    </w:p>
    <w:p w:rsidR="004575EC" w:rsidRPr="008A4ECD" w:rsidRDefault="004575EC" w:rsidP="004575E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A4ECD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Пальчиковая игра «Котик»</w:t>
      </w:r>
      <w:r w:rsidRPr="008A4EC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 </w:t>
      </w:r>
    </w:p>
    <w:p w:rsidR="004575EC" w:rsidRPr="008A4ECD" w:rsidRDefault="004575EC" w:rsidP="004575EC">
      <w:pP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Котик лапкой </w:t>
      </w:r>
      <w:proofErr w:type="gramStart"/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>умывается ,</w:t>
      </w:r>
      <w:proofErr w:type="gramEnd"/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гости собирается. </w:t>
      </w:r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(Умываем ладошками </w:t>
      </w:r>
      <w:proofErr w:type="gramStart"/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лицо)</w:t>
      </w:r>
      <w:r w:rsidRPr="008A4ECD">
        <w:rPr>
          <w:rFonts w:ascii="Times New Roman" w:hAnsi="Times New Roman" w:cs="Times New Roman"/>
          <w:i/>
          <w:sz w:val="28"/>
          <w:szCs w:val="28"/>
        </w:rPr>
        <w:br/>
      </w:r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>Вымыл</w:t>
      </w:r>
      <w:proofErr w:type="gramEnd"/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носик. </w:t>
      </w:r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(Моем </w:t>
      </w:r>
      <w:proofErr w:type="gramStart"/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нос)</w:t>
      </w:r>
      <w:r w:rsidRPr="008A4ECD">
        <w:rPr>
          <w:rFonts w:ascii="Times New Roman" w:hAnsi="Times New Roman" w:cs="Times New Roman"/>
          <w:sz w:val="28"/>
          <w:szCs w:val="28"/>
        </w:rPr>
        <w:br/>
      </w:r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>Вымыл</w:t>
      </w:r>
      <w:proofErr w:type="gramEnd"/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ротик. </w:t>
      </w:r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(Моем </w:t>
      </w:r>
      <w:proofErr w:type="gramStart"/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ротик)</w:t>
      </w:r>
      <w:r w:rsidRPr="008A4ECD">
        <w:rPr>
          <w:rFonts w:ascii="Times New Roman" w:hAnsi="Times New Roman" w:cs="Times New Roman"/>
          <w:i/>
          <w:sz w:val="28"/>
          <w:szCs w:val="28"/>
        </w:rPr>
        <w:br/>
      </w:r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>Вымыл</w:t>
      </w:r>
      <w:proofErr w:type="gramEnd"/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ухо</w:t>
      </w:r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 (Моем </w:t>
      </w:r>
      <w:proofErr w:type="gramStart"/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уши)</w:t>
      </w:r>
      <w:r w:rsidRPr="008A4ECD">
        <w:rPr>
          <w:rFonts w:ascii="Times New Roman" w:hAnsi="Times New Roman" w:cs="Times New Roman"/>
          <w:i/>
          <w:sz w:val="28"/>
          <w:szCs w:val="28"/>
        </w:rPr>
        <w:br/>
      </w:r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>Вытер</w:t>
      </w:r>
      <w:proofErr w:type="gramEnd"/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сухо. </w:t>
      </w:r>
      <w:r w:rsidRPr="008A4E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(Показать, как вытираются полотенцем).</w:t>
      </w:r>
    </w:p>
    <w:p w:rsidR="004575EC" w:rsidRPr="007D4911" w:rsidRDefault="004575EC" w:rsidP="007D491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7D4911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Приложение 5</w:t>
      </w:r>
    </w:p>
    <w:p w:rsidR="004575EC" w:rsidRPr="008A4ECD" w:rsidRDefault="004575EC" w:rsidP="004575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A4ECD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Пальчиковая игра </w:t>
      </w:r>
      <w:r w:rsidRPr="008A4E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"Компот"</w:t>
      </w:r>
    </w:p>
    <w:p w:rsidR="004575EC" w:rsidRPr="008A4ECD" w:rsidRDefault="004575EC" w:rsidP="004575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5EC" w:rsidRPr="008A4ECD" w:rsidRDefault="004575EC" w:rsidP="004575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варить компот, (</w:t>
      </w:r>
      <w:r w:rsidRPr="008A4E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Левую ладошку держать “ковшиком” указательным </w:t>
      </w:r>
      <w:r w:rsidRPr="008A4ECD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пальцем</w:t>
      </w:r>
      <w:r w:rsidRPr="008A4E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правой руки “мешают”)</w:t>
      </w:r>
    </w:p>
    <w:p w:rsidR="004575EC" w:rsidRPr="008A4ECD" w:rsidRDefault="004575EC" w:rsidP="004575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Фруктов нужно много. </w:t>
      </w:r>
      <w:r w:rsidRPr="008A4E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(Загибают </w:t>
      </w:r>
      <w:r w:rsidRPr="008A4ECD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пальчики по одному</w:t>
      </w:r>
      <w:r w:rsidRPr="008A4E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начиная с большого.)</w:t>
      </w:r>
    </w:p>
    <w:p w:rsidR="004575EC" w:rsidRPr="008A4ECD" w:rsidRDefault="004575EC" w:rsidP="004575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Вот</w:t>
      </w: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75EC" w:rsidRPr="008A4ECD" w:rsidRDefault="004575EC" w:rsidP="004575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яблоки крошить, </w:t>
      </w:r>
      <w:r w:rsidRPr="008A4E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(имитируют движения, крошат)</w:t>
      </w:r>
    </w:p>
    <w:p w:rsidR="004575EC" w:rsidRPr="008A4ECD" w:rsidRDefault="004575EC" w:rsidP="004575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Грушу будем мы рубить. </w:t>
      </w:r>
      <w:r w:rsidRPr="008A4E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(имитируют движения, рубят)</w:t>
      </w:r>
    </w:p>
    <w:p w:rsidR="004575EC" w:rsidRPr="008A4ECD" w:rsidRDefault="004575EC" w:rsidP="004575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Отожмем лимонный сок </w:t>
      </w:r>
      <w:r w:rsidRPr="008A4E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(имитируют движения отжимают)</w:t>
      </w:r>
    </w:p>
    <w:p w:rsidR="004575EC" w:rsidRPr="008A4ECD" w:rsidRDefault="004575EC" w:rsidP="004575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Слив положим и песок. </w:t>
      </w:r>
      <w:r w:rsidRPr="008A4E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(имитируют движения)</w:t>
      </w:r>
    </w:p>
    <w:p w:rsidR="004575EC" w:rsidRPr="008A4ECD" w:rsidRDefault="004575EC" w:rsidP="004575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Варим, варим мы компот. </w:t>
      </w:r>
      <w:r w:rsidRPr="008A4E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(“варят” и мешают”.)</w:t>
      </w:r>
    </w:p>
    <w:p w:rsidR="004575EC" w:rsidRPr="008A4ECD" w:rsidRDefault="004575EC" w:rsidP="004575E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Угостим честной народ. </w:t>
      </w:r>
      <w:r w:rsidRPr="008A4EC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(угощают)</w:t>
      </w:r>
    </w:p>
    <w:p w:rsidR="004575EC" w:rsidRPr="008A4ECD" w:rsidRDefault="004575EC" w:rsidP="004575E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4575EC" w:rsidRPr="007D4911" w:rsidRDefault="004575EC" w:rsidP="007D491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4911">
        <w:rPr>
          <w:rFonts w:ascii="Times New Roman" w:hAnsi="Times New Roman" w:cs="Times New Roman"/>
          <w:b/>
          <w:bCs/>
          <w:i/>
          <w:sz w:val="28"/>
          <w:szCs w:val="28"/>
        </w:rPr>
        <w:t>Приложение 6</w:t>
      </w:r>
    </w:p>
    <w:p w:rsidR="004575EC" w:rsidRPr="008A4ECD" w:rsidRDefault="004575EC" w:rsidP="004575EC">
      <w:pPr>
        <w:pStyle w:val="5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</w:pPr>
      <w:r w:rsidRPr="008A4ECD"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Пальчиковая игра по сказке «Репка»</w:t>
      </w:r>
    </w:p>
    <w:p w:rsidR="004575EC" w:rsidRPr="008A4ECD" w:rsidRDefault="004575EC" w:rsidP="004575EC">
      <w:pPr>
        <w:spacing w:line="240" w:lineRule="auto"/>
        <w:rPr>
          <w:sz w:val="28"/>
          <w:szCs w:val="28"/>
        </w:rPr>
      </w:pPr>
    </w:p>
    <w:p w:rsidR="004575EC" w:rsidRPr="008A4ECD" w:rsidRDefault="004575EC" w:rsidP="004575EC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A4ECD">
        <w:rPr>
          <w:sz w:val="28"/>
          <w:szCs w:val="28"/>
        </w:rPr>
        <w:t xml:space="preserve">Это пальчик – </w:t>
      </w:r>
      <w:proofErr w:type="gramStart"/>
      <w:r w:rsidRPr="008A4ECD">
        <w:rPr>
          <w:sz w:val="28"/>
          <w:szCs w:val="28"/>
        </w:rPr>
        <w:t>дедка,   </w:t>
      </w:r>
      <w:proofErr w:type="gramEnd"/>
      <w:r w:rsidRPr="008A4ECD">
        <w:rPr>
          <w:sz w:val="28"/>
          <w:szCs w:val="28"/>
        </w:rPr>
        <w:t> </w:t>
      </w:r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>(Загибаем большой пальчик)</w:t>
      </w:r>
      <w:r w:rsidRPr="008A4ECD">
        <w:rPr>
          <w:sz w:val="28"/>
          <w:szCs w:val="28"/>
        </w:rPr>
        <w:br/>
        <w:t>Это пальчик – бабка,    </w:t>
      </w:r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>(Указательный)</w:t>
      </w:r>
      <w:r w:rsidRPr="008A4ECD">
        <w:rPr>
          <w:sz w:val="28"/>
          <w:szCs w:val="28"/>
        </w:rPr>
        <w:br/>
        <w:t>Это пальчик – внучка,    </w:t>
      </w:r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>(Средний)</w:t>
      </w:r>
      <w:r w:rsidRPr="008A4ECD">
        <w:rPr>
          <w:sz w:val="28"/>
          <w:szCs w:val="28"/>
        </w:rPr>
        <w:br/>
        <w:t>Это пальчик – жучка,    </w:t>
      </w:r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>(Безымянный)</w:t>
      </w:r>
      <w:r w:rsidRPr="008A4ECD">
        <w:rPr>
          <w:sz w:val="28"/>
          <w:szCs w:val="28"/>
        </w:rPr>
        <w:br/>
        <w:t>Это пальчик – кошка.    </w:t>
      </w:r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>(Мизинчик)</w:t>
      </w:r>
      <w:r w:rsidRPr="008A4ECD">
        <w:rPr>
          <w:sz w:val="28"/>
          <w:szCs w:val="28"/>
        </w:rPr>
        <w:br/>
        <w:t>А где же мышка?    </w:t>
      </w:r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 xml:space="preserve">(Пожимаем </w:t>
      </w:r>
      <w:proofErr w:type="gramStart"/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>плечами)</w:t>
      </w:r>
      <w:r w:rsidRPr="008A4ECD">
        <w:rPr>
          <w:sz w:val="28"/>
          <w:szCs w:val="28"/>
        </w:rPr>
        <w:br/>
        <w:t>Эй</w:t>
      </w:r>
      <w:proofErr w:type="gramEnd"/>
      <w:r w:rsidRPr="008A4ECD">
        <w:rPr>
          <w:sz w:val="28"/>
          <w:szCs w:val="28"/>
        </w:rPr>
        <w:t xml:space="preserve"> мышка помоги, (</w:t>
      </w:r>
      <w:r w:rsidRPr="008A4ECD">
        <w:rPr>
          <w:i/>
          <w:sz w:val="28"/>
          <w:szCs w:val="28"/>
        </w:rPr>
        <w:t>Зазываем мышку рукой)</w:t>
      </w:r>
      <w:r w:rsidRPr="008A4ECD">
        <w:rPr>
          <w:i/>
          <w:sz w:val="28"/>
          <w:szCs w:val="28"/>
        </w:rPr>
        <w:br/>
      </w:r>
      <w:r w:rsidRPr="008A4ECD">
        <w:rPr>
          <w:sz w:val="28"/>
          <w:szCs w:val="28"/>
        </w:rPr>
        <w:t>Тянем репку из земли!    </w:t>
      </w:r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 xml:space="preserve">(Сжимаем и </w:t>
      </w:r>
      <w:proofErr w:type="spellStart"/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>расжимаем</w:t>
      </w:r>
      <w:proofErr w:type="spellEnd"/>
      <w:r w:rsidRPr="008A4ECD">
        <w:rPr>
          <w:rStyle w:val="a7"/>
          <w:rFonts w:eastAsiaTheme="majorEastAsia"/>
          <w:sz w:val="28"/>
          <w:szCs w:val="28"/>
          <w:bdr w:val="none" w:sz="0" w:space="0" w:color="auto" w:frame="1"/>
        </w:rPr>
        <w:t xml:space="preserve"> кулачки)</w:t>
      </w:r>
    </w:p>
    <w:p w:rsidR="004575EC" w:rsidRPr="008A4ECD" w:rsidRDefault="004575EC" w:rsidP="004575EC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75EC" w:rsidRPr="007D4911" w:rsidRDefault="004575EC" w:rsidP="007D4911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D491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Приложение 7</w:t>
      </w:r>
    </w:p>
    <w:p w:rsidR="004575EC" w:rsidRPr="008A4ECD" w:rsidRDefault="004575EC" w:rsidP="004575EC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8A4EC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Песня с движениями «Огородная – хороводная»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Есть у нас огород,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своя морковь растет!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ширины,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вышины!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морковь, сюда спеши,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немного попляши!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не зевай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корзину полезай!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у нас огород,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зеленый лук растет!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ширины,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вышины!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лучок, сюда спеши,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немного попляши!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не зевай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корзину полезай!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у нас огород,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капуста там растет!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ширины,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вышины!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капуста, к нам спеши,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немного попляши,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не зевай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корзину полезай!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грузовик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не мал, не велик. 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такой вышины, вот такой ширины.  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шофёр сюда спеши и немножко попляши.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ECD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не зевай, увози наш урожай.</w:t>
      </w:r>
    </w:p>
    <w:p w:rsidR="004575EC" w:rsidRPr="008A4ECD" w:rsidRDefault="004575EC" w:rsidP="004575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5EC" w:rsidRPr="007D4911" w:rsidRDefault="004575EC" w:rsidP="007D4911">
      <w:pPr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D491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Приложение</w:t>
      </w:r>
      <w:r w:rsidRPr="007D491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8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4ECD">
        <w:rPr>
          <w:rFonts w:ascii="Times New Roman" w:hAnsi="Times New Roman" w:cs="Times New Roman"/>
          <w:sz w:val="28"/>
          <w:szCs w:val="28"/>
          <w:u w:val="single"/>
        </w:rPr>
        <w:t xml:space="preserve">Конспект НОД </w:t>
      </w:r>
      <w:proofErr w:type="gramStart"/>
      <w:r w:rsidRPr="008A4ECD">
        <w:rPr>
          <w:rFonts w:ascii="Times New Roman" w:hAnsi="Times New Roman" w:cs="Times New Roman"/>
          <w:sz w:val="28"/>
          <w:szCs w:val="28"/>
          <w:u w:val="single"/>
        </w:rPr>
        <w:t>для  группы</w:t>
      </w:r>
      <w:proofErr w:type="gramEnd"/>
      <w:r w:rsidRPr="008A4ECD">
        <w:rPr>
          <w:rFonts w:ascii="Times New Roman" w:hAnsi="Times New Roman" w:cs="Times New Roman"/>
          <w:sz w:val="28"/>
          <w:szCs w:val="28"/>
          <w:u w:val="single"/>
        </w:rPr>
        <w:t xml:space="preserve"> раннего возраста на тему «Поиграем с репкой»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4ECD">
        <w:rPr>
          <w:rFonts w:ascii="Times New Roman" w:hAnsi="Times New Roman" w:cs="Times New Roman"/>
          <w:sz w:val="28"/>
          <w:szCs w:val="28"/>
          <w:u w:val="single"/>
        </w:rPr>
        <w:t>с использованием (</w:t>
      </w:r>
      <w:proofErr w:type="spellStart"/>
      <w:proofErr w:type="gramStart"/>
      <w:r w:rsidRPr="008A4ECD">
        <w:rPr>
          <w:rFonts w:ascii="Times New Roman" w:hAnsi="Times New Roman" w:cs="Times New Roman"/>
          <w:sz w:val="28"/>
          <w:szCs w:val="28"/>
          <w:u w:val="single"/>
        </w:rPr>
        <w:t>социоигровой</w:t>
      </w:r>
      <w:proofErr w:type="spellEnd"/>
      <w:r w:rsidRPr="008A4ECD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Pr="008A4E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A4ECD">
        <w:rPr>
          <w:rFonts w:ascii="Times New Roman" w:hAnsi="Times New Roman" w:cs="Times New Roman"/>
          <w:sz w:val="28"/>
          <w:szCs w:val="28"/>
          <w:u w:val="single"/>
        </w:rPr>
        <w:t>здоровьесберегающей</w:t>
      </w:r>
      <w:proofErr w:type="spellEnd"/>
      <w:r w:rsidRPr="008A4ECD">
        <w:rPr>
          <w:rFonts w:ascii="Times New Roman" w:hAnsi="Times New Roman" w:cs="Times New Roman"/>
          <w:sz w:val="28"/>
          <w:szCs w:val="28"/>
          <w:u w:val="single"/>
        </w:rPr>
        <w:t xml:space="preserve"> технологий)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8A4ECD">
        <w:rPr>
          <w:rFonts w:ascii="Times New Roman" w:hAnsi="Times New Roman" w:cs="Times New Roman"/>
          <w:sz w:val="28"/>
          <w:szCs w:val="28"/>
        </w:rPr>
        <w:t xml:space="preserve"> 2-3 года (группа раннего возраста)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b/>
          <w:sz w:val="28"/>
          <w:szCs w:val="28"/>
        </w:rPr>
        <w:t xml:space="preserve">Виды деятельности: </w:t>
      </w:r>
      <w:proofErr w:type="gramStart"/>
      <w:r w:rsidRPr="008A4ECD">
        <w:rPr>
          <w:rFonts w:ascii="Times New Roman" w:hAnsi="Times New Roman" w:cs="Times New Roman"/>
          <w:sz w:val="28"/>
          <w:szCs w:val="28"/>
        </w:rPr>
        <w:t>изобразительная ,</w:t>
      </w:r>
      <w:proofErr w:type="gramEnd"/>
      <w:r w:rsidRPr="008A4ECD">
        <w:rPr>
          <w:rFonts w:ascii="Times New Roman" w:hAnsi="Times New Roman" w:cs="Times New Roman"/>
          <w:sz w:val="28"/>
          <w:szCs w:val="28"/>
        </w:rPr>
        <w:t xml:space="preserve"> игровая, познавательно-исследовательская, коммуникативная.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b/>
          <w:sz w:val="28"/>
          <w:szCs w:val="28"/>
        </w:rPr>
        <w:t>Образовательные области:</w:t>
      </w:r>
      <w:r w:rsidRPr="008A4ECD">
        <w:rPr>
          <w:rFonts w:ascii="Times New Roman" w:hAnsi="Times New Roman" w:cs="Times New Roman"/>
          <w:sz w:val="28"/>
          <w:szCs w:val="28"/>
        </w:rPr>
        <w:t xml:space="preserve"> художественно - эстетическое развитие, ознакомление с окружающим миром, физическое развитие, речевое развитие, познавательное развитие.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b/>
          <w:sz w:val="28"/>
          <w:szCs w:val="28"/>
        </w:rPr>
        <w:t>Цель:</w:t>
      </w:r>
      <w:r w:rsidRPr="008A4ECD">
        <w:rPr>
          <w:rFonts w:ascii="Times New Roman" w:hAnsi="Times New Roman" w:cs="Times New Roman"/>
          <w:sz w:val="28"/>
          <w:szCs w:val="28"/>
        </w:rPr>
        <w:t xml:space="preserve"> Формировать умение правильно держать кисточку/карандаш, раскрашивать внутри контура, узнавать и называть желтый цвет. 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4EC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575EC" w:rsidRPr="008A4ECD" w:rsidRDefault="004575EC" w:rsidP="004575E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lastRenderedPageBreak/>
        <w:t>Формировать у детей интерес к самостоятельной изобразительной деятельности.</w:t>
      </w:r>
    </w:p>
    <w:p w:rsidR="004575EC" w:rsidRPr="008A4ECD" w:rsidRDefault="004575EC" w:rsidP="004575E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 xml:space="preserve">Приобщение к </w:t>
      </w:r>
      <w:proofErr w:type="gramStart"/>
      <w:r w:rsidRPr="008A4ECD">
        <w:rPr>
          <w:rFonts w:ascii="Times New Roman" w:hAnsi="Times New Roman" w:cs="Times New Roman"/>
          <w:sz w:val="28"/>
          <w:szCs w:val="28"/>
        </w:rPr>
        <w:t>произведениям  русского</w:t>
      </w:r>
      <w:proofErr w:type="gramEnd"/>
      <w:r w:rsidRPr="008A4ECD">
        <w:rPr>
          <w:rFonts w:ascii="Times New Roman" w:hAnsi="Times New Roman" w:cs="Times New Roman"/>
          <w:sz w:val="28"/>
          <w:szCs w:val="28"/>
        </w:rPr>
        <w:t xml:space="preserve"> фольклора.</w:t>
      </w:r>
    </w:p>
    <w:p w:rsidR="004575EC" w:rsidRPr="008A4ECD" w:rsidRDefault="004575EC" w:rsidP="004575E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>Воспитание желания и умения взаимодействовать со сверстниками в ходе совместной деятельности.</w:t>
      </w:r>
    </w:p>
    <w:p w:rsidR="004575EC" w:rsidRPr="008A4ECD" w:rsidRDefault="004575EC" w:rsidP="004575E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>Закрепление знаний о цветах: желтый цвет.</w:t>
      </w:r>
    </w:p>
    <w:p w:rsidR="004575EC" w:rsidRPr="008A4ECD" w:rsidRDefault="004575EC" w:rsidP="004575E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>Развитие мелкой и общей моторики рук.</w:t>
      </w:r>
    </w:p>
    <w:p w:rsidR="004575EC" w:rsidRPr="008A4ECD" w:rsidRDefault="004575EC" w:rsidP="004575EC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4ECD">
        <w:rPr>
          <w:rFonts w:ascii="Times New Roman" w:hAnsi="Times New Roman" w:cs="Times New Roman"/>
          <w:b/>
          <w:sz w:val="28"/>
          <w:szCs w:val="28"/>
        </w:rPr>
        <w:t>Материалы, оборудование:</w:t>
      </w:r>
      <w:r w:rsidRPr="008A4ECD">
        <w:rPr>
          <w:rFonts w:ascii="Times New Roman" w:hAnsi="Times New Roman" w:cs="Times New Roman"/>
          <w:b/>
          <w:sz w:val="28"/>
          <w:szCs w:val="28"/>
        </w:rPr>
        <w:tab/>
      </w:r>
    </w:p>
    <w:p w:rsidR="004575EC" w:rsidRPr="008A4ECD" w:rsidRDefault="004575EC" w:rsidP="004575E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>муляжи овощей и фруктов</w:t>
      </w:r>
    </w:p>
    <w:p w:rsidR="004575EC" w:rsidRPr="008A4ECD" w:rsidRDefault="004575EC" w:rsidP="004575E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>иллюстрации к сказке «Репка»</w:t>
      </w:r>
    </w:p>
    <w:p w:rsidR="004575EC" w:rsidRPr="008A4ECD" w:rsidRDefault="004575EC" w:rsidP="004575E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>демонстрационный материал «Овощ репа»</w:t>
      </w:r>
    </w:p>
    <w:p w:rsidR="004575EC" w:rsidRPr="008A4ECD" w:rsidRDefault="004575EC" w:rsidP="004575E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>кисти</w:t>
      </w:r>
    </w:p>
    <w:p w:rsidR="004575EC" w:rsidRPr="008A4ECD" w:rsidRDefault="004575EC" w:rsidP="004575E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>гуашь желтого цвета</w:t>
      </w:r>
    </w:p>
    <w:p w:rsidR="004575EC" w:rsidRPr="008A4ECD" w:rsidRDefault="004575EC" w:rsidP="004575E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>карандаши желтого цвета</w:t>
      </w:r>
    </w:p>
    <w:p w:rsidR="004575EC" w:rsidRPr="008A4ECD" w:rsidRDefault="004575EC" w:rsidP="004575EC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>листы бумаги с нарисованным контуром репы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4ECD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 xml:space="preserve">Воспитатель: Прошла холодная зима, наступила весна. Настала пора высаживать в огороде овощи. Смотрите, у меня есть корзинка, а в ней лежат овощи и фрукты, а Вы выбирайте знакомые </w:t>
      </w:r>
      <w:proofErr w:type="gramStart"/>
      <w:r w:rsidRPr="008A4ECD">
        <w:rPr>
          <w:rFonts w:ascii="Times New Roman" w:hAnsi="Times New Roman" w:cs="Times New Roman"/>
          <w:sz w:val="28"/>
          <w:szCs w:val="28"/>
        </w:rPr>
        <w:t>овощи  из</w:t>
      </w:r>
      <w:proofErr w:type="gramEnd"/>
      <w:r w:rsidRPr="008A4ECD">
        <w:rPr>
          <w:rFonts w:ascii="Times New Roman" w:hAnsi="Times New Roman" w:cs="Times New Roman"/>
          <w:sz w:val="28"/>
          <w:szCs w:val="28"/>
        </w:rPr>
        <w:t xml:space="preserve"> корзинки. 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>…. (имя ребенка) какой овощ у тебя?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 w:rsidRPr="008A4ECD">
        <w:rPr>
          <w:rFonts w:ascii="Times New Roman" w:hAnsi="Times New Roman" w:cs="Times New Roman"/>
          <w:sz w:val="28"/>
          <w:szCs w:val="28"/>
        </w:rPr>
        <w:t>детей:…</w:t>
      </w:r>
      <w:proofErr w:type="gramEnd"/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 xml:space="preserve">Воспитатель: Смотрите, а что за овощ у (имя ребенка) меня в </w:t>
      </w:r>
      <w:proofErr w:type="gramStart"/>
      <w:r w:rsidRPr="008A4ECD">
        <w:rPr>
          <w:rFonts w:ascii="Times New Roman" w:hAnsi="Times New Roman" w:cs="Times New Roman"/>
          <w:sz w:val="28"/>
          <w:szCs w:val="28"/>
        </w:rPr>
        <w:t>руках ?</w:t>
      </w:r>
      <w:proofErr w:type="gramEnd"/>
      <w:r w:rsidRPr="008A4ECD">
        <w:rPr>
          <w:rFonts w:ascii="Times New Roman" w:hAnsi="Times New Roman" w:cs="Times New Roman"/>
          <w:sz w:val="28"/>
          <w:szCs w:val="28"/>
        </w:rPr>
        <w:t xml:space="preserve"> А вы знаете про этот овощ сказку?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 w:rsidRPr="008A4ECD">
        <w:rPr>
          <w:rFonts w:ascii="Times New Roman" w:hAnsi="Times New Roman" w:cs="Times New Roman"/>
          <w:sz w:val="28"/>
          <w:szCs w:val="28"/>
        </w:rPr>
        <w:t>детей:…</w:t>
      </w:r>
      <w:proofErr w:type="gramEnd"/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>Воспитатель: Правильно, «Репка». А скажите мне пожалуйста, какая репка выросла? А какой формы репка была? А цвета?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 w:rsidRPr="008A4ECD">
        <w:rPr>
          <w:rFonts w:ascii="Times New Roman" w:hAnsi="Times New Roman" w:cs="Times New Roman"/>
          <w:sz w:val="28"/>
          <w:szCs w:val="28"/>
        </w:rPr>
        <w:t>детей:…</w:t>
      </w:r>
      <w:proofErr w:type="gramEnd"/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>Воспитатель: Ребята, а что еще бывает желтого цвета, как наша репка?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ECD">
        <w:rPr>
          <w:rFonts w:ascii="Times New Roman" w:hAnsi="Times New Roman" w:cs="Times New Roman"/>
          <w:i/>
          <w:sz w:val="28"/>
          <w:szCs w:val="28"/>
        </w:rPr>
        <w:t>Далее проводится дидактическая игра «Что еще такого цвета?»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>Воспитатель: Я так люблю репку, что обязательно посажу ее на своем огороде! Репка очень полезная, вкусная, из нее варят вкусную сладкую кашу! И если вы будете ее кушать, то вырастите большими и не будете болеть! Посмотрите, какая у меня есть репка! А вы хотели бы себе тоже посадить репку в огороде? Смотрите, что у меня есть (переходят к столам, на которых лежат заранее заготовленные макеты репки). А чем отличаются Ваши репки от моей?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 w:rsidRPr="008A4ECD">
        <w:rPr>
          <w:rFonts w:ascii="Times New Roman" w:hAnsi="Times New Roman" w:cs="Times New Roman"/>
          <w:sz w:val="28"/>
          <w:szCs w:val="28"/>
        </w:rPr>
        <w:t>детей:…</w:t>
      </w:r>
      <w:proofErr w:type="gramEnd"/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>Воспитатель: А как Ваши репки можно сделать желтого цвета?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 xml:space="preserve">Ответы </w:t>
      </w:r>
      <w:proofErr w:type="gramStart"/>
      <w:r w:rsidRPr="008A4ECD">
        <w:rPr>
          <w:rFonts w:ascii="Times New Roman" w:hAnsi="Times New Roman" w:cs="Times New Roman"/>
          <w:sz w:val="28"/>
          <w:szCs w:val="28"/>
        </w:rPr>
        <w:t>детей:…</w:t>
      </w:r>
      <w:proofErr w:type="gramEnd"/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ECD">
        <w:rPr>
          <w:rFonts w:ascii="Times New Roman" w:hAnsi="Times New Roman" w:cs="Times New Roman"/>
          <w:i/>
          <w:sz w:val="28"/>
          <w:szCs w:val="28"/>
        </w:rPr>
        <w:t>Воспитатель напоминает детям, как держать карандаш/ кисть в руке; имитация движений в воздухе.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ECD">
        <w:rPr>
          <w:rFonts w:ascii="Times New Roman" w:hAnsi="Times New Roman" w:cs="Times New Roman"/>
          <w:i/>
          <w:sz w:val="28"/>
          <w:szCs w:val="28"/>
        </w:rPr>
        <w:t>Выполнение работы.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>Воспитатель: А теперь я предлагаю вам посадить наши репки.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ECD">
        <w:rPr>
          <w:rFonts w:ascii="Times New Roman" w:hAnsi="Times New Roman" w:cs="Times New Roman"/>
          <w:i/>
          <w:sz w:val="28"/>
          <w:szCs w:val="28"/>
        </w:rPr>
        <w:t>Дети опускают свои репки в «горшочки».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Физкультминутка «</w:t>
      </w:r>
      <w:proofErr w:type="gramStart"/>
      <w:r w:rsidRPr="008A4ECD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Репка»</w:t>
      </w:r>
      <w:r w:rsidRPr="008A4ECD">
        <w:rPr>
          <w:rFonts w:ascii="Times New Roman" w:hAnsi="Times New Roman" w:cs="Times New Roman"/>
          <w:sz w:val="28"/>
          <w:szCs w:val="28"/>
        </w:rPr>
        <w:br/>
      </w:r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>Вот</w:t>
      </w:r>
      <w:proofErr w:type="gramEnd"/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репку посадили (</w:t>
      </w:r>
      <w:r w:rsidRPr="008A4E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Наклоны вперед)</w:t>
      </w:r>
      <w:r w:rsidRPr="008A4ECD">
        <w:rPr>
          <w:rFonts w:ascii="Times New Roman" w:hAnsi="Times New Roman" w:cs="Times New Roman"/>
          <w:sz w:val="28"/>
          <w:szCs w:val="28"/>
        </w:rPr>
        <w:br/>
      </w:r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>И водой ее полили. (</w:t>
      </w:r>
      <w:r w:rsidRPr="008A4E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Имитация </w:t>
      </w:r>
      <w:proofErr w:type="gramStart"/>
      <w:r w:rsidRPr="008A4E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движения)</w:t>
      </w:r>
      <w:r w:rsidRPr="008A4ECD">
        <w:rPr>
          <w:rFonts w:ascii="Times New Roman" w:hAnsi="Times New Roman" w:cs="Times New Roman"/>
          <w:sz w:val="28"/>
          <w:szCs w:val="28"/>
        </w:rPr>
        <w:br/>
      </w:r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теперь ее потянем, (</w:t>
      </w:r>
      <w:r w:rsidRPr="008A4E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Имитация движения)</w:t>
      </w:r>
      <w:r w:rsidRPr="008A4ECD">
        <w:rPr>
          <w:rFonts w:ascii="Times New Roman" w:hAnsi="Times New Roman" w:cs="Times New Roman"/>
          <w:sz w:val="28"/>
          <w:szCs w:val="28"/>
        </w:rPr>
        <w:br/>
      </w:r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>И из репки кашу сварим, (</w:t>
      </w:r>
      <w:r w:rsidRPr="008A4E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Имитация движения)</w:t>
      </w:r>
      <w:r w:rsidRPr="008A4ECD">
        <w:rPr>
          <w:rFonts w:ascii="Times New Roman" w:hAnsi="Times New Roman" w:cs="Times New Roman"/>
          <w:sz w:val="28"/>
          <w:szCs w:val="28"/>
        </w:rPr>
        <w:br/>
      </w:r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>И будем мы от репки, </w:t>
      </w:r>
      <w:r w:rsidRPr="008A4ECD">
        <w:rPr>
          <w:rFonts w:ascii="Times New Roman" w:hAnsi="Times New Roman" w:cs="Times New Roman"/>
          <w:sz w:val="28"/>
          <w:szCs w:val="28"/>
        </w:rPr>
        <w:br/>
      </w:r>
      <w:r w:rsidRPr="008A4ECD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Здоровые и крепкие. (</w:t>
      </w:r>
      <w:r w:rsidRPr="008A4EC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Показать силу</w:t>
      </w:r>
      <w:r w:rsidRPr="008A4ECD">
        <w:rPr>
          <w:rFonts w:ascii="Times New Roman" w:hAnsi="Times New Roman" w:cs="Times New Roman"/>
          <w:sz w:val="28"/>
          <w:szCs w:val="28"/>
        </w:rPr>
        <w:t>)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>По окончании работы проводится рефлексия.</w:t>
      </w: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ECD">
        <w:rPr>
          <w:rFonts w:ascii="Times New Roman" w:hAnsi="Times New Roman" w:cs="Times New Roman"/>
          <w:sz w:val="28"/>
          <w:szCs w:val="28"/>
        </w:rPr>
        <w:t>Воспитатель: Что больше всего Вам понравилось сегодня делать? Вам понравилось искать предметы желтого цвета? А еще хотели бы поиграть в эту игру? Кто дома посадит репку? Кому можно подарить репку?</w:t>
      </w:r>
    </w:p>
    <w:p w:rsidR="004575EC" w:rsidRPr="008A4ECD" w:rsidRDefault="004575EC" w:rsidP="004575E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75EC" w:rsidRPr="008A4ECD" w:rsidRDefault="004575EC" w:rsidP="004575E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5EC" w:rsidRPr="00BD59A3" w:rsidRDefault="004575EC" w:rsidP="004575EC">
      <w:pPr>
        <w:pStyle w:val="a3"/>
        <w:spacing w:before="0" w:beforeAutospacing="0" w:after="135" w:afterAutospacing="0"/>
        <w:rPr>
          <w:sz w:val="28"/>
          <w:szCs w:val="28"/>
        </w:rPr>
      </w:pPr>
      <w:r w:rsidRPr="00BD59A3">
        <w:rPr>
          <w:b/>
          <w:bCs/>
          <w:sz w:val="28"/>
          <w:szCs w:val="28"/>
        </w:rPr>
        <w:t>Список литературы.</w:t>
      </w:r>
    </w:p>
    <w:p w:rsidR="004575EC" w:rsidRPr="00BD59A3" w:rsidRDefault="004575EC" w:rsidP="004575EC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D59A3">
        <w:rPr>
          <w:rFonts w:ascii="Times New Roman" w:hAnsi="Times New Roman"/>
          <w:sz w:val="28"/>
          <w:szCs w:val="28"/>
        </w:rPr>
        <w:t xml:space="preserve">Программа дошкольного образования от рождения до школы / Под ред. </w:t>
      </w:r>
      <w:proofErr w:type="spellStart"/>
      <w:r w:rsidRPr="00BD59A3">
        <w:rPr>
          <w:rFonts w:ascii="Times New Roman" w:hAnsi="Times New Roman"/>
          <w:sz w:val="28"/>
          <w:szCs w:val="28"/>
        </w:rPr>
        <w:t>М.А.Васильевой</w:t>
      </w:r>
      <w:proofErr w:type="spellEnd"/>
      <w:r w:rsidRPr="00BD59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59A3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BD59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59A3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Pr="00BD59A3">
        <w:rPr>
          <w:rFonts w:ascii="Times New Roman" w:hAnsi="Times New Roman"/>
          <w:sz w:val="28"/>
          <w:szCs w:val="28"/>
        </w:rPr>
        <w:t>. - М.: Мозаика-Синтез, 2010-304с.</w:t>
      </w:r>
    </w:p>
    <w:p w:rsidR="004575EC" w:rsidRPr="00BD59A3" w:rsidRDefault="004575EC" w:rsidP="004575EC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59A3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BD59A3">
        <w:rPr>
          <w:rFonts w:ascii="Times New Roman" w:hAnsi="Times New Roman" w:cs="Times New Roman"/>
          <w:sz w:val="28"/>
          <w:szCs w:val="28"/>
        </w:rPr>
        <w:t xml:space="preserve"> Т. М. Зачем детям читать сказки. -СПб. Речь, 2006</w:t>
      </w:r>
    </w:p>
    <w:p w:rsidR="004575EC" w:rsidRPr="00BD59A3" w:rsidRDefault="004575EC" w:rsidP="004575EC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 w:rsidRPr="00BD59A3">
        <w:rPr>
          <w:rFonts w:ascii="Times New Roman" w:hAnsi="Times New Roman" w:cs="Times New Roman"/>
          <w:sz w:val="28"/>
          <w:szCs w:val="28"/>
        </w:rPr>
        <w:t xml:space="preserve">День за днем говорим и растем. Пособие по развитию детей раннего возраста, О. В. Елецкая, Е. Ю. </w:t>
      </w:r>
      <w:proofErr w:type="spellStart"/>
      <w:r w:rsidRPr="00BD59A3">
        <w:rPr>
          <w:rFonts w:ascii="Times New Roman" w:hAnsi="Times New Roman" w:cs="Times New Roman"/>
          <w:sz w:val="28"/>
          <w:szCs w:val="28"/>
        </w:rPr>
        <w:t>Вареница</w:t>
      </w:r>
      <w:proofErr w:type="spellEnd"/>
      <w:r w:rsidRPr="00BD59A3">
        <w:rPr>
          <w:rFonts w:ascii="Times New Roman" w:hAnsi="Times New Roman" w:cs="Times New Roman"/>
          <w:sz w:val="28"/>
          <w:szCs w:val="28"/>
        </w:rPr>
        <w:t>, М., ТЦ “Сфера”, 2005</w:t>
      </w:r>
    </w:p>
    <w:p w:rsidR="004575EC" w:rsidRPr="00BD59A3" w:rsidRDefault="004575EC" w:rsidP="004575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D59A3">
        <w:rPr>
          <w:rFonts w:ascii="Times New Roman" w:hAnsi="Times New Roman" w:cs="Times New Roman"/>
          <w:sz w:val="28"/>
          <w:szCs w:val="28"/>
        </w:rPr>
        <w:t>Забавы для малышей. Театрализованные развлечения для детей раннего возраста 2-3 лет, ТЦ “Сфера”, 2005</w:t>
      </w:r>
    </w:p>
    <w:p w:rsidR="004575EC" w:rsidRPr="00BD59A3" w:rsidRDefault="004575EC" w:rsidP="004575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D59A3">
        <w:rPr>
          <w:rFonts w:ascii="Times New Roman" w:hAnsi="Times New Roman" w:cs="Times New Roman"/>
          <w:sz w:val="28"/>
          <w:szCs w:val="28"/>
        </w:rPr>
        <w:t>Занятия с детьми 2-3 лет (социальное развитие, окружающий мир), М., ТЦ “Сфера”, 2010;</w:t>
      </w:r>
    </w:p>
    <w:p w:rsidR="004575EC" w:rsidRPr="00BD59A3" w:rsidRDefault="004575EC" w:rsidP="004575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D59A3">
        <w:rPr>
          <w:rFonts w:ascii="Times New Roman" w:hAnsi="Times New Roman" w:cs="Times New Roman"/>
          <w:sz w:val="28"/>
          <w:szCs w:val="28"/>
        </w:rPr>
        <w:t>Игровые занятия с детьми 2-3 лет. Методическое пособие (От рождения до 3-х лет), М., “Сфера”, 2012</w:t>
      </w:r>
    </w:p>
    <w:p w:rsidR="004575EC" w:rsidRPr="00BD59A3" w:rsidRDefault="004575EC" w:rsidP="004575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D59A3">
        <w:rPr>
          <w:rFonts w:ascii="Times New Roman" w:hAnsi="Times New Roman" w:cs="Times New Roman"/>
          <w:sz w:val="28"/>
          <w:szCs w:val="28"/>
        </w:rPr>
        <w:t xml:space="preserve">Игровые досуги для детей 2-5 лет, Н. В. </w:t>
      </w:r>
      <w:proofErr w:type="spellStart"/>
      <w:r w:rsidRPr="00BD59A3">
        <w:rPr>
          <w:rFonts w:ascii="Times New Roman" w:hAnsi="Times New Roman" w:cs="Times New Roman"/>
          <w:sz w:val="28"/>
          <w:szCs w:val="28"/>
        </w:rPr>
        <w:t>Бодраченко</w:t>
      </w:r>
      <w:proofErr w:type="spellEnd"/>
      <w:r w:rsidRPr="00BD59A3">
        <w:rPr>
          <w:rFonts w:ascii="Times New Roman" w:hAnsi="Times New Roman" w:cs="Times New Roman"/>
          <w:sz w:val="28"/>
          <w:szCs w:val="28"/>
        </w:rPr>
        <w:t>, М.: ТЦ “Сфера”, 2011</w:t>
      </w:r>
    </w:p>
    <w:p w:rsidR="004575EC" w:rsidRPr="00BD59A3" w:rsidRDefault="004575EC" w:rsidP="004575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D59A3">
        <w:rPr>
          <w:rFonts w:ascii="Times New Roman" w:hAnsi="Times New Roman" w:cs="Times New Roman"/>
          <w:sz w:val="28"/>
          <w:szCs w:val="28"/>
        </w:rPr>
        <w:t>Развивающие занятия для родителей и детей (психолого-педагогическая программа “Счастливый малыш” для детей 2-3 года), Изд-во “Речь”, СПб; М.: СФЕРА, 2011</w:t>
      </w:r>
    </w:p>
    <w:p w:rsidR="004575EC" w:rsidRPr="00BD59A3" w:rsidRDefault="004575EC" w:rsidP="004575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59A3">
        <w:rPr>
          <w:rFonts w:ascii="Times New Roman" w:hAnsi="Times New Roman" w:cs="Times New Roman"/>
          <w:sz w:val="28"/>
          <w:szCs w:val="28"/>
        </w:rPr>
        <w:t>Стефанова</w:t>
      </w:r>
      <w:proofErr w:type="spellEnd"/>
      <w:r w:rsidRPr="00BD59A3">
        <w:rPr>
          <w:rFonts w:ascii="Times New Roman" w:hAnsi="Times New Roman" w:cs="Times New Roman"/>
          <w:sz w:val="28"/>
          <w:szCs w:val="28"/>
        </w:rPr>
        <w:t xml:space="preserve"> А. В. Организация </w:t>
      </w:r>
      <w:proofErr w:type="spellStart"/>
      <w:r w:rsidRPr="00BD59A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D59A3">
        <w:rPr>
          <w:rFonts w:ascii="Times New Roman" w:hAnsi="Times New Roman" w:cs="Times New Roman"/>
          <w:sz w:val="28"/>
          <w:szCs w:val="28"/>
        </w:rPr>
        <w:t>-образовательного процесса в группе для детей раннего возраста (из опыта работы по программе Детство), ООО “Издательство “Детство–Пресс”, 2014</w:t>
      </w:r>
    </w:p>
    <w:p w:rsidR="004575EC" w:rsidRPr="00BD59A3" w:rsidRDefault="004575EC" w:rsidP="004575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D59A3">
        <w:rPr>
          <w:rFonts w:ascii="Times New Roman" w:hAnsi="Times New Roman" w:cs="Times New Roman"/>
          <w:sz w:val="28"/>
          <w:szCs w:val="28"/>
        </w:rPr>
        <w:t>Хрестоматия для чтения детям в детском саду и дома. М., Мозаика-Синтез, 2014</w:t>
      </w:r>
    </w:p>
    <w:p w:rsidR="004575EC" w:rsidRPr="00BD59A3" w:rsidRDefault="004575EC" w:rsidP="004575EC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59A3">
        <w:rPr>
          <w:rFonts w:ascii="Times New Roman" w:hAnsi="Times New Roman" w:cs="Times New Roman"/>
          <w:sz w:val="28"/>
          <w:szCs w:val="28"/>
        </w:rPr>
        <w:t>Шехова</w:t>
      </w:r>
      <w:proofErr w:type="spellEnd"/>
      <w:r w:rsidRPr="00BD59A3">
        <w:rPr>
          <w:rFonts w:ascii="Times New Roman" w:hAnsi="Times New Roman" w:cs="Times New Roman"/>
          <w:sz w:val="28"/>
          <w:szCs w:val="28"/>
        </w:rPr>
        <w:t xml:space="preserve"> О. Г. Сказки, игры и колыбельные для развития малышей. – СПб. Речь; Сфера, 2011</w:t>
      </w:r>
    </w:p>
    <w:p w:rsidR="004575EC" w:rsidRPr="00BD59A3" w:rsidRDefault="004575EC" w:rsidP="004575E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A3">
        <w:rPr>
          <w:rFonts w:ascii="Times New Roman" w:hAnsi="Times New Roman"/>
          <w:sz w:val="28"/>
          <w:szCs w:val="28"/>
        </w:rPr>
        <w:t xml:space="preserve">Жукова О.Г. Планирование и конспекты занятий по </w:t>
      </w:r>
      <w:proofErr w:type="spellStart"/>
      <w:r w:rsidRPr="00BD59A3">
        <w:rPr>
          <w:rFonts w:ascii="Times New Roman" w:hAnsi="Times New Roman"/>
          <w:sz w:val="28"/>
          <w:szCs w:val="28"/>
        </w:rPr>
        <w:t>изодеятельности</w:t>
      </w:r>
      <w:proofErr w:type="spellEnd"/>
      <w:r w:rsidRPr="00BD59A3">
        <w:rPr>
          <w:rFonts w:ascii="Times New Roman" w:hAnsi="Times New Roman"/>
          <w:sz w:val="28"/>
          <w:szCs w:val="28"/>
        </w:rPr>
        <w:t xml:space="preserve"> для детей раннего возраста / О.Г. Жукова. – М., 2006.</w:t>
      </w:r>
    </w:p>
    <w:p w:rsidR="004575EC" w:rsidRPr="00BD59A3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Pr="00BD59A3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Pr="00BD59A3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rPr>
          <w:rFonts w:ascii="Times New Roman" w:hAnsi="Times New Roman" w:cs="Times New Roman"/>
          <w:sz w:val="24"/>
          <w:szCs w:val="24"/>
        </w:rPr>
      </w:pPr>
    </w:p>
    <w:p w:rsidR="004575EC" w:rsidRPr="008A4ECD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Pr="008A4ECD" w:rsidRDefault="004575EC" w:rsidP="004575EC">
      <w:pPr>
        <w:rPr>
          <w:rFonts w:ascii="Times New Roman" w:hAnsi="Times New Roman" w:cs="Times New Roman"/>
          <w:sz w:val="28"/>
          <w:szCs w:val="28"/>
        </w:rPr>
      </w:pPr>
    </w:p>
    <w:p w:rsidR="004575EC" w:rsidRPr="008A4ECD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990099"/>
          <w:sz w:val="26"/>
          <w:szCs w:val="26"/>
          <w:lang w:eastAsia="ru-RU"/>
        </w:rPr>
      </w:pPr>
    </w:p>
    <w:p w:rsidR="004575EC" w:rsidRDefault="004575EC" w:rsidP="00457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75EC" w:rsidRDefault="004575EC" w:rsidP="004575EC"/>
    <w:p w:rsidR="004575EC" w:rsidRDefault="004575EC" w:rsidP="004575E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32"/>
          <w:szCs w:val="32"/>
          <w:u w:val="single"/>
          <w:bdr w:val="none" w:sz="0" w:space="0" w:color="auto" w:frame="1"/>
        </w:rPr>
      </w:pPr>
    </w:p>
    <w:p w:rsidR="004575EC" w:rsidRDefault="004575EC" w:rsidP="004575E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32"/>
          <w:szCs w:val="32"/>
          <w:u w:val="single"/>
          <w:bdr w:val="none" w:sz="0" w:space="0" w:color="auto" w:frame="1"/>
        </w:rPr>
      </w:pPr>
    </w:p>
    <w:p w:rsidR="004575EC" w:rsidRDefault="004575EC" w:rsidP="004575E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32"/>
          <w:szCs w:val="32"/>
          <w:u w:val="single"/>
          <w:bdr w:val="none" w:sz="0" w:space="0" w:color="auto" w:frame="1"/>
        </w:rPr>
      </w:pPr>
    </w:p>
    <w:p w:rsidR="00885AFB" w:rsidRDefault="00885AFB"/>
    <w:sectPr w:rsidR="00885AFB" w:rsidSect="004575EC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65B04"/>
    <w:multiLevelType w:val="hybridMultilevel"/>
    <w:tmpl w:val="ED3CC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671FE"/>
    <w:multiLevelType w:val="hybridMultilevel"/>
    <w:tmpl w:val="E2987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B157D"/>
    <w:multiLevelType w:val="hybridMultilevel"/>
    <w:tmpl w:val="DF60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007AD"/>
    <w:multiLevelType w:val="hybridMultilevel"/>
    <w:tmpl w:val="2AE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7617E"/>
    <w:multiLevelType w:val="multilevel"/>
    <w:tmpl w:val="E61C6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777829"/>
    <w:multiLevelType w:val="hybridMultilevel"/>
    <w:tmpl w:val="06569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E2949"/>
    <w:multiLevelType w:val="hybridMultilevel"/>
    <w:tmpl w:val="AEF68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E472C"/>
    <w:multiLevelType w:val="hybridMultilevel"/>
    <w:tmpl w:val="55841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56EB2"/>
    <w:multiLevelType w:val="hybridMultilevel"/>
    <w:tmpl w:val="E716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A5"/>
    <w:rsid w:val="001177A5"/>
    <w:rsid w:val="004575EC"/>
    <w:rsid w:val="007D4911"/>
    <w:rsid w:val="0088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10E6A-AAD6-456F-9353-BEC1E7D3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4575E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575E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rmal (Web)"/>
    <w:basedOn w:val="a"/>
    <w:uiPriority w:val="99"/>
    <w:unhideWhenUsed/>
    <w:rsid w:val="0045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75EC"/>
    <w:pPr>
      <w:ind w:left="720"/>
      <w:contextualSpacing/>
    </w:pPr>
  </w:style>
  <w:style w:type="character" w:styleId="a5">
    <w:name w:val="Strong"/>
    <w:basedOn w:val="a0"/>
    <w:uiPriority w:val="22"/>
    <w:qFormat/>
    <w:rsid w:val="004575EC"/>
    <w:rPr>
      <w:b/>
      <w:bCs/>
    </w:rPr>
  </w:style>
  <w:style w:type="table" w:styleId="a6">
    <w:name w:val="Table Grid"/>
    <w:basedOn w:val="a1"/>
    <w:uiPriority w:val="59"/>
    <w:rsid w:val="00457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4575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2137</Words>
  <Characters>12184</Characters>
  <Application>Microsoft Office Word</Application>
  <DocSecurity>0</DocSecurity>
  <Lines>101</Lines>
  <Paragraphs>28</Paragraphs>
  <ScaleCrop>false</ScaleCrop>
  <Company/>
  <LinksUpToDate>false</LinksUpToDate>
  <CharactersWithSpaces>14293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2022-12-21T06:55:00Z</dcterms:created>
  <dcterms:modified xsi:type="dcterms:W3CDTF">2022-12-21T07:06:00Z</dcterms:modified>
</cp:coreProperties>
</file>