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9C" w:rsidRDefault="00D453DB" w:rsidP="00D453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3DB">
        <w:rPr>
          <w:rFonts w:ascii="Times New Roman" w:hAnsi="Times New Roman" w:cs="Times New Roman"/>
          <w:b/>
          <w:sz w:val="32"/>
          <w:szCs w:val="32"/>
        </w:rPr>
        <w:t>«Чтобы помнили»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D453DB">
        <w:rPr>
          <w:rFonts w:ascii="Times New Roman" w:hAnsi="Times New Roman" w:cs="Times New Roman"/>
          <w:b/>
          <w:sz w:val="32"/>
          <w:szCs w:val="32"/>
        </w:rPr>
        <w:t>-о</w:t>
      </w:r>
      <w:proofErr w:type="gramEnd"/>
      <w:r w:rsidRPr="00D453DB">
        <w:rPr>
          <w:rFonts w:ascii="Times New Roman" w:hAnsi="Times New Roman" w:cs="Times New Roman"/>
          <w:b/>
          <w:sz w:val="32"/>
          <w:szCs w:val="32"/>
        </w:rPr>
        <w:t xml:space="preserve">свобождение  п. Орловского от </w:t>
      </w:r>
      <w:proofErr w:type="spellStart"/>
      <w:r w:rsidRPr="00D453DB">
        <w:rPr>
          <w:rFonts w:ascii="Times New Roman" w:hAnsi="Times New Roman" w:cs="Times New Roman"/>
          <w:b/>
          <w:sz w:val="32"/>
          <w:szCs w:val="32"/>
        </w:rPr>
        <w:t>немецко</w:t>
      </w:r>
      <w:proofErr w:type="spellEnd"/>
      <w:r w:rsidRPr="00D453DB">
        <w:rPr>
          <w:rFonts w:ascii="Times New Roman" w:hAnsi="Times New Roman" w:cs="Times New Roman"/>
          <w:b/>
          <w:sz w:val="32"/>
          <w:szCs w:val="32"/>
        </w:rPr>
        <w:t xml:space="preserve"> – фашистских захватчиков</w:t>
      </w:r>
    </w:p>
    <w:p w:rsidR="00D453DB" w:rsidRPr="00D453DB" w:rsidRDefault="00D453DB" w:rsidP="00D45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14 января день освобождения поселка Орловский от немецко-фашистских захватчиков</w:t>
      </w:r>
    </w:p>
    <w:p w:rsidR="00D453DB" w:rsidRPr="00D453DB" w:rsidRDefault="00D453DB" w:rsidP="00D453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Не забудьте</w:t>
      </w:r>
      <w:proofErr w:type="gramStart"/>
      <w:r w:rsidRPr="00D453D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!...</w:t>
      </w:r>
      <w:proofErr w:type="gramEnd"/>
      <w:r w:rsidRPr="00D453D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Терпеливо собирайте</w:t>
      </w:r>
    </w:p>
    <w:p w:rsidR="00D453DB" w:rsidRPr="00D453DB" w:rsidRDefault="00D453DB" w:rsidP="00D45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                              свидетельства тех, кто пал за себя и</w:t>
      </w:r>
    </w:p>
    <w:p w:rsidR="00D453DB" w:rsidRPr="00D453DB" w:rsidRDefault="00D453DB" w:rsidP="00D45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                            за вас…помните, не было</w:t>
      </w:r>
    </w:p>
    <w:p w:rsidR="00D453DB" w:rsidRPr="00D453DB" w:rsidRDefault="00D453DB" w:rsidP="00D45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                              безымянных героев!» </w:t>
      </w:r>
    </w:p>
    <w:p w:rsidR="00D453DB" w:rsidRPr="00D453DB" w:rsidRDefault="00D453DB" w:rsidP="00D453DB">
      <w:pPr>
        <w:shd w:val="clear" w:color="auto" w:fill="EEEEEE"/>
        <w:spacing w:after="36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79F94F" wp14:editId="5D5E10A2">
            <wp:extent cx="1662430" cy="1235075"/>
            <wp:effectExtent l="0" t="0" r="0" b="3175"/>
            <wp:docPr id="1" name="Рисунок 1" descr="https://v-pravda.ru/wp-content/uploads/2020/01/IMG_747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-pravda.ru/wp-content/uploads/2020/01/IMG_747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DB" w:rsidRPr="00D453DB" w:rsidRDefault="00D453DB" w:rsidP="00D453DB">
      <w:pPr>
        <w:shd w:val="clear" w:color="auto" w:fill="EEEEEE"/>
        <w:spacing w:after="36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Орловском районе сегодня вспоминают защитников, погибших в годы Великой Отечественной войны. Из 8 тысяч местных жителей с фронтов живыми домой вернулись меньше 3 тысяч человек.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многие знают, что станицу Орловскую (сейчас — поселок Орловский) освобождали два раза.</w:t>
      </w:r>
      <w:r w:rsidR="009A37F9" w:rsidRPr="0071455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9A37F9" w:rsidRPr="0071455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Сегодня на востоке Ро</w:t>
      </w:r>
      <w:r w:rsidR="000A44E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стовской области отмечают 80-ти</w:t>
      </w:r>
      <w:bookmarkStart w:id="0" w:name="_GoBack"/>
      <w:bookmarkEnd w:id="0"/>
      <w:r w:rsidR="009A37F9" w:rsidRPr="0071455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летие освобождения от немецко-фашистских захватчиков. 14 января 1943 года на территории Орловского района шли жестокие бои.</w:t>
      </w:r>
      <w:r w:rsidR="0071455B" w:rsidRPr="0071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Орловском районе сегодня вспоминают защитников, погибших в годы Великой Отечественной войны. Из 8 тысяч местных жителей с фронтов живыми домой вернулись меньше 3 тысяч человек.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ночь с 13 на 14 января 1943 года морозную мглу над станицей Орловской разорвали взрывы артиллерийских снарядов. Начался бой за станицу. В районе первого и второго тоннелей под железной дорогой, а также на элеваторе и вокзале железнодорожной станции </w:t>
      </w:r>
      <w:proofErr w:type="gramStart"/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Двойная</w:t>
      </w:r>
      <w:proofErr w:type="gramEnd"/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немцы сосредоточили большое количество артиллерийских и минометных установок, на элеваторе устроили наблюдательный пункт.</w:t>
      </w:r>
      <w:r w:rsidR="009A37F9" w:rsidRPr="0071455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A37F9" w:rsidRPr="0071455B">
        <w:rPr>
          <w:rFonts w:ascii="Times New Roman" w:hAnsi="Times New Roman" w:cs="Times New Roman"/>
          <w:sz w:val="28"/>
          <w:szCs w:val="28"/>
        </w:rPr>
        <w:t>Началась артиллерийская канонада. Наши наступали со стороны железнодорожной станции и элеватора. Здесь немцы сосредоточили пушки и миномёты, но прицельный огонь 1058 артиллерийского полка и 87 стрелковой дивизии подавил сопротивление противника. Дело довершила пехота.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Точным и метким огнем 1058 артиллерийского полка 87 стрелковой дивизии огневые точки противника были подавлены. К утру 14 января поселок подразделениями 126 и 87 стрелковых дивизий был полностью очищен от фашистов, которые отступая, несли </w:t>
      </w:r>
      <w:proofErr w:type="gramStart"/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</w:t>
      </w:r>
      <w:proofErr w:type="gramEnd"/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мирным жителям станицы, убивая стариков, женщин и детей.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утру 14 января посёлок был полностью освобождён.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тех пор прошло </w:t>
      </w:r>
      <w:r w:rsid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D453DB" w:rsidRPr="00D453D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5C74E46E" wp14:editId="0B6C40BB">
            <wp:extent cx="1650365" cy="1092835"/>
            <wp:effectExtent l="0" t="0" r="6985" b="0"/>
            <wp:docPr id="2" name="Рисунок 2" descr="https://v-pravda.ru/wp-content/uploads/2020/01/p.Orlovski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-pravda.ru/wp-content/uploads/2020/01/p.Orlovskij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52FC0792" wp14:editId="29BB4A60">
            <wp:extent cx="1710055" cy="1139825"/>
            <wp:effectExtent l="0" t="0" r="4445" b="3175"/>
            <wp:docPr id="3" name="Рисунок 3" descr="https://v-pravda.ru/wp-content/uploads/2020/01/p.Orlovski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-pravda.ru/wp-content/uploads/2020/01/p.Orlovskij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Ныне в районе бывшего маслозавода на северной окраине поселка есть братская могила, где захоронено 243 человека. Имена всех неизвестны.</w:t>
      </w:r>
    </w:p>
    <w:p w:rsidR="00D453DB" w:rsidRPr="00D453DB" w:rsidRDefault="00D453DB" w:rsidP="00D453DB">
      <w:pPr>
        <w:shd w:val="clear" w:color="auto" w:fill="FFFFFF"/>
        <w:spacing w:after="0" w:line="240" w:lineRule="auto"/>
        <w:ind w:right="2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453DB" w:rsidRPr="00D453DB" w:rsidRDefault="00D453DB" w:rsidP="00D45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EF290B2" wp14:editId="5AA5B47C">
            <wp:extent cx="1757680" cy="1318260"/>
            <wp:effectExtent l="0" t="0" r="0" b="0"/>
            <wp:docPr id="4" name="Рисунок 4" descr="https://v-pravda.ru/wp-content/uploads/2020/01/IMG_7473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-pravda.ru/wp-content/uploads/2020/01/IMG_7473-1024x7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братской могиле, в самом центе посёлка Орловский покоится более 1100 воинов, павших в тех боях.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FC66ACC" wp14:editId="29FBF811">
            <wp:extent cx="1412875" cy="1068705"/>
            <wp:effectExtent l="0" t="0" r="0" b="0"/>
            <wp:docPr id="5" name="Рисунок 5" descr="https://v-pravda.ru/wp-content/uploads/2020/01/IMG_7479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-pravda.ru/wp-content/uploads/2020/01/IMG_7479-1024x7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известны имена 940 бойцов.</w:t>
      </w:r>
    </w:p>
    <w:p w:rsidR="00D453DB" w:rsidRPr="00D453DB" w:rsidRDefault="00D453DB" w:rsidP="00D453DB">
      <w:pPr>
        <w:shd w:val="clear" w:color="auto" w:fill="FFFFFF"/>
        <w:spacing w:line="240" w:lineRule="auto"/>
        <w:ind w:left="360" w:right="2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453DB" w:rsidRPr="0071455B" w:rsidRDefault="00D453DB" w:rsidP="00D453DB">
      <w:pPr>
        <w:shd w:val="clear" w:color="auto" w:fill="FFFFFF"/>
        <w:spacing w:after="0" w:line="240" w:lineRule="auto"/>
        <w:ind w:right="20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712D881" wp14:editId="49088A4E">
            <wp:extent cx="1722120" cy="1294130"/>
            <wp:effectExtent l="0" t="0" r="0" b="1270"/>
            <wp:docPr id="6" name="Рисунок 6" descr="https://v-pravda.ru/wp-content/uploads/2020/01/IMG_7485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-pravda.ru/wp-content/uploads/2020/01/IMG_7485-1024x7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увековечению памяти продолжается.</w:t>
      </w:r>
    </w:p>
    <w:p w:rsidR="00D453DB" w:rsidRPr="00D453D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2BF8FA4" wp14:editId="79F66044">
            <wp:extent cx="1805305" cy="1353820"/>
            <wp:effectExtent l="0" t="0" r="4445" b="0"/>
            <wp:docPr id="7" name="Рисунок 7" descr="https://v-pravda.ru/wp-content/uploads/2020/01/IMG_7513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-pravda.ru/wp-content/uploads/2020/01/IMG_7513-1024x76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BD7FACC" wp14:editId="27BD6C1B">
            <wp:extent cx="2089785" cy="1555750"/>
            <wp:effectExtent l="0" t="0" r="5715" b="6350"/>
            <wp:docPr id="8" name="Рисунок 8" descr="https://v-pravda.ru/wp-content/uploads/2020/01/IMG_7519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-pravda.ru/wp-content/uploads/2020/01/IMG_7519-1024x76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8E9155C" wp14:editId="10E54430">
            <wp:extent cx="1710055" cy="1270635"/>
            <wp:effectExtent l="0" t="0" r="4445" b="5715"/>
            <wp:docPr id="9" name="Рисунок 9" descr="https://v-pravda.ru/wp-content/uploads/2020/01/IMG_7517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-pravda.ru/wp-content/uploads/2020/01/IMG_7517-1024x76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675B024" wp14:editId="2BF33297">
            <wp:extent cx="1971040" cy="1472565"/>
            <wp:effectExtent l="0" t="0" r="0" b="0"/>
            <wp:docPr id="10" name="Рисунок 10" descr="https://v-pravda.ru/wp-content/uploads/2020/01/IMG_7526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-pravda.ru/wp-content/uploads/2020/01/IMG_7526-1024x76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BE898B5" wp14:editId="15372708">
            <wp:extent cx="1971040" cy="1472565"/>
            <wp:effectExtent l="0" t="0" r="0" b="0"/>
            <wp:docPr id="11" name="Рисунок 11" descr="https://v-pravda.ru/wp-content/uploads/2020/01/IMG_752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-pravda.ru/wp-content/uploads/2020/01/IMG_7522-1024x76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8B" w:rsidRPr="009B198B" w:rsidRDefault="0071455B" w:rsidP="009B19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="00D453DB" w:rsidRPr="0071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назад в центре посёлка открыли Аллею славы Героев Орловского района. Кроме Героев Советского Союза, здесь представлены и Герои Социалистического Труда:</w:t>
      </w:r>
      <w:r w:rsidR="009B198B" w:rsidRPr="009B19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B198B" w:rsidRPr="009B1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«Пять Героев Советского Союза, четыре Героя Социалистического труда.</w:t>
      </w:r>
      <w:r w:rsidR="009B198B"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98B"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98B"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98B" w:rsidRPr="009B1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Буквально </w:t>
      </w:r>
      <w:r w:rsidR="009B1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недавно</w:t>
      </w:r>
      <w:r w:rsidR="009B198B" w:rsidRPr="009B1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добавились ещё три фамилии - полные кавалеры Ордена славы. Впрочем, для </w:t>
      </w:r>
      <w:proofErr w:type="spellStart"/>
      <w:r w:rsidR="009B198B" w:rsidRPr="009B1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Орловчан</w:t>
      </w:r>
      <w:proofErr w:type="spellEnd"/>
      <w:r w:rsidR="009B198B" w:rsidRPr="009B1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земляк, воевавший в годы Великой Отечественной войны - герой. К ветеранам войны здесь особое почтение.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453DB" w:rsidRPr="00D453DB" w:rsidRDefault="00D453DB" w:rsidP="00D453DB">
      <w:pPr>
        <w:shd w:val="clear" w:color="auto" w:fill="FFFFFF"/>
        <w:spacing w:after="0" w:line="240" w:lineRule="auto"/>
        <w:ind w:right="2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453DB" w:rsidRPr="00D453DB" w:rsidRDefault="00D453DB" w:rsidP="00D453DB">
      <w:pPr>
        <w:shd w:val="clear" w:color="auto" w:fill="FFFFFF"/>
        <w:spacing w:after="0" w:line="240" w:lineRule="auto"/>
        <w:ind w:right="2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453DB" w:rsidRPr="00D453D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6E084C8" wp14:editId="1E52F434">
            <wp:extent cx="2042795" cy="1365885"/>
            <wp:effectExtent l="0" t="0" r="0" b="5715"/>
            <wp:docPr id="12" name="Рисунок 12" descr="https://v-pravda.ru/wp-content/uploads/2020/01/Bronepoezd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-pravda.ru/wp-content/uploads/2020/01/Bronepoezd-1024x68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145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Неподалеку от хутора </w:t>
      </w:r>
      <w:proofErr w:type="spellStart"/>
      <w:r w:rsidRPr="007145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Быстрянский</w:t>
      </w:r>
      <w:proofErr w:type="spellEnd"/>
      <w:r w:rsidRPr="007145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есть разъезд, на котором 30 июля 1942 года в бою с немецкими танками погиб наш бронепоезд. А бойцы были похоронены рядом с ним.</w:t>
      </w:r>
    </w:p>
    <w:p w:rsidR="00D453DB" w:rsidRPr="0071455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453DB">
        <w:rPr>
          <w:rFonts w:ascii="Times New Roman" w:eastAsia="Times New Roman" w:hAnsi="Times New Roman" w:cs="Times New Roman"/>
          <w:i/>
          <w:iCs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71A8D9A8" wp14:editId="75B2F4AB">
            <wp:extent cx="1484630" cy="2030730"/>
            <wp:effectExtent l="0" t="0" r="1270" b="7620"/>
            <wp:docPr id="13" name="Рисунок 13" descr="https://v-pravda.ru/wp-content/uploads/2020/01/bystryanskiy-438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-pravda.ru/wp-content/uploads/2020/01/bystryanskiy-43817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После освобождения хутора жители перенесли останки в центр хутора и захоронили там.</w:t>
      </w:r>
    </w:p>
    <w:p w:rsidR="00D453DB" w:rsidRPr="00D453D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7087B97" wp14:editId="2B7A25CD">
            <wp:extent cx="2042795" cy="1365885"/>
            <wp:effectExtent l="0" t="0" r="0" b="5715"/>
            <wp:docPr id="14" name="Рисунок 14" descr="https://v-pravda.ru/wp-content/uploads/2020/01/orlovskiy-447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-pravda.ru/wp-content/uploads/2020/01/orlovskiy-44742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808EA11" wp14:editId="59083151">
            <wp:extent cx="1864360" cy="1247140"/>
            <wp:effectExtent l="0" t="0" r="2540" b="0"/>
            <wp:docPr id="15" name="Рисунок 15" descr="https://v-pravda.ru/wp-content/uploads/2020/01/p.Orlovski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-pravda.ru/wp-content/uploads/2020/01/p.Orlovskij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DB" w:rsidRPr="009B198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посёлке Орловский есть еще одна большая братская могила Воинов, освобождавших станицу и хутора района от немецко-фашистских захватчиков. Она расположена на поселковом кладбище и здесь захоронены 82 воина, умершие в госпитале посёлка уже после освобождения.</w:t>
      </w:r>
    </w:p>
    <w:p w:rsidR="00D453DB" w:rsidRPr="00D453D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849AFA9" wp14:editId="2DE4B299">
            <wp:extent cx="1947545" cy="1306195"/>
            <wp:effectExtent l="0" t="0" r="0" b="8255"/>
            <wp:docPr id="16" name="Рисунок 16" descr="https://v-pravda.ru/wp-content/uploads/2020/01/Orlovskij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-pravda.ru/wp-content/uploads/2020/01/Orlovskij-1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DB" w:rsidRPr="009B198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въезде в посёлок со стороны Сальска памятник воинам-освободителям -17 стрелковой </w:t>
      </w:r>
      <w:proofErr w:type="spellStart"/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Перекопской</w:t>
      </w:r>
      <w:proofErr w:type="spellEnd"/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Краснознаменной и 126 </w:t>
      </w:r>
      <w:proofErr w:type="spellStart"/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Горловской</w:t>
      </w:r>
      <w:proofErr w:type="spellEnd"/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дважды Краснознаменной, ордена Суворова 2-ой степени дивизии.</w:t>
      </w:r>
    </w:p>
    <w:p w:rsidR="00D453DB" w:rsidRPr="009B198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кровавым катком прокатилась по донской земле. Из 665 000 призванных в армию жителей Дона погибли и пропали без вести более 256 549 человек.</w:t>
      </w:r>
    </w:p>
    <w:p w:rsidR="00D453DB" w:rsidRPr="009B198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Свыше ста тысяч граждан стали жертвами оккупации, террора.</w:t>
      </w:r>
    </w:p>
    <w:p w:rsidR="00D453DB" w:rsidRPr="009B198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453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Даже по самым осторожным подсчётам война унесла свыше 450 000 жителей Ростовской области.</w:t>
      </w:r>
    </w:p>
    <w:p w:rsidR="00D453DB" w:rsidRPr="009B198B" w:rsidRDefault="00D453DB" w:rsidP="00D453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B1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В боях на донской земле погибли (только по учёту военных комиссариатов) 198 700 бойцов и командиров Советской Армии.</w:t>
      </w:r>
    </w:p>
    <w:p w:rsidR="00D453DB" w:rsidRPr="00D453DB" w:rsidRDefault="00D453DB" w:rsidP="00D45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53DB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Давайте почтим память погибших минутой молчания</w:t>
      </w:r>
    </w:p>
    <w:p w:rsidR="00D453DB" w:rsidRPr="00D453DB" w:rsidRDefault="00D453DB" w:rsidP="00D453DB">
      <w:pPr>
        <w:rPr>
          <w:rFonts w:ascii="Times New Roman" w:hAnsi="Times New Roman" w:cs="Times New Roman"/>
          <w:b/>
          <w:sz w:val="28"/>
          <w:szCs w:val="28"/>
        </w:rPr>
      </w:pPr>
    </w:p>
    <w:p w:rsidR="00D453DB" w:rsidRPr="00D453DB" w:rsidRDefault="00D453DB">
      <w:pPr>
        <w:rPr>
          <w:rFonts w:ascii="Times New Roman" w:hAnsi="Times New Roman" w:cs="Times New Roman"/>
          <w:b/>
          <w:sz w:val="32"/>
          <w:szCs w:val="32"/>
        </w:rPr>
      </w:pPr>
    </w:p>
    <w:sectPr w:rsidR="00D453DB" w:rsidRPr="00D4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24"/>
    <w:rsid w:val="000A44E1"/>
    <w:rsid w:val="001F6C24"/>
    <w:rsid w:val="0071455B"/>
    <w:rsid w:val="0079212C"/>
    <w:rsid w:val="009A37F9"/>
    <w:rsid w:val="009B198B"/>
    <w:rsid w:val="00D453DB"/>
    <w:rsid w:val="00F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3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3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3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3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2022-09-03T13:11:00Z</dcterms:created>
  <dcterms:modified xsi:type="dcterms:W3CDTF">2023-01-11T09:59:00Z</dcterms:modified>
</cp:coreProperties>
</file>