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CF2" w:rsidRPr="00261CF2" w:rsidRDefault="00261CF2" w:rsidP="00261CF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61CF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fldChar w:fldCharType="begin"/>
      </w:r>
      <w:r w:rsidRPr="00261CF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instrText xml:space="preserve"> HYPERLINK "http://logopedy.ru/portal/logopeduseful/485-korrekcija-rechevyh-rasstrojstv-pri-akustiko-mnesticheskoj-afazii.html" </w:instrText>
      </w:r>
      <w:r w:rsidRPr="00261CF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fldChar w:fldCharType="separate"/>
      </w:r>
      <w:r w:rsidRPr="00261CF2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ru-RU"/>
        </w:rPr>
        <w:t>Коррекция речевых расстрой</w:t>
      </w:r>
      <w:proofErr w:type="gramStart"/>
      <w:r w:rsidRPr="00261CF2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ru-RU"/>
        </w:rPr>
        <w:t>ств пр</w:t>
      </w:r>
      <w:proofErr w:type="gramEnd"/>
      <w:r w:rsidRPr="00261CF2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ru-RU"/>
        </w:rPr>
        <w:t xml:space="preserve">и </w:t>
      </w:r>
      <w:proofErr w:type="spellStart"/>
      <w:r w:rsidRPr="00261CF2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ru-RU"/>
        </w:rPr>
        <w:t>акустико-мнестической</w:t>
      </w:r>
      <w:proofErr w:type="spellEnd"/>
      <w:r w:rsidRPr="00261CF2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ru-RU"/>
        </w:rPr>
        <w:t xml:space="preserve"> афазии.</w:t>
      </w:r>
      <w:r w:rsidRPr="00261CF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fldChar w:fldCharType="end"/>
      </w:r>
    </w:p>
    <w:p w:rsidR="00261CF2" w:rsidRPr="00261CF2" w:rsidRDefault="00261CF2" w:rsidP="00261C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Специфика работы слухового анализатора заключается не только в </w:t>
      </w:r>
      <w:proofErr w:type="spellStart"/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анализировании</w:t>
      </w:r>
      <w:proofErr w:type="spellEnd"/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элементов поступающего звукового потока, но и сохранении  в памяти всех звеньев этого потока. При поражении левого доминантного полушария головного мозга этих аппаратов слуховой системы возникает такое нарушение как </w:t>
      </w:r>
      <w:proofErr w:type="spellStart"/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акустико-мнестическая</w:t>
      </w:r>
      <w:proofErr w:type="spellEnd"/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афазия. Ее центральным звеном является нарушение </w:t>
      </w:r>
      <w:proofErr w:type="spellStart"/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слухоречеврой</w:t>
      </w:r>
      <w:proofErr w:type="spellEnd"/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памяти. Сужается возможность воспроизведения  речевого высказывания, </w:t>
      </w:r>
      <w:proofErr w:type="gramStart"/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значительно затруднено</w:t>
      </w:r>
      <w:proofErr w:type="gramEnd"/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невозможно сохранения серии речевых звуков в памяти. Как вторичные, выявляются  нарушения понимания речи, затруднено название предметов, вспоминания нужных слов, нарушения письменной речи, расстройство экспрессивной речи. Так как при этом нет первичных нарушений мышления, внимания, памяти, то и восстановительная работа имеет свои особенности.</w:t>
      </w:r>
    </w:p>
    <w:p w:rsidR="00261CF2" w:rsidRPr="00261CF2" w:rsidRDefault="00261CF2" w:rsidP="00261C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выделить следующие направления для работы с этим синдромом:</w:t>
      </w:r>
    </w:p>
    <w:p w:rsidR="00261CF2" w:rsidRPr="00261CF2" w:rsidRDefault="00261CF2" w:rsidP="00261CF2">
      <w:pPr>
        <w:tabs>
          <w:tab w:val="num" w:pos="0"/>
        </w:tabs>
        <w:spacing w:after="0" w:line="36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1.       </w:t>
      </w:r>
      <w:r w:rsidRPr="00261C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Увеличение объема воспринимаемой речи</w:t>
      </w:r>
      <w:r w:rsidRPr="00261C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Здесь применяются следующие задания: показываются сериями части тела, предметы и т.д.; выполняются инструкции из нескольких звеньев; добиваются понимания развернутых вопросов, отвечают на вопросы по тексту, предъявляемому на слух; воспроизводят и записывают постепенно наращиваемые фразы.</w:t>
      </w:r>
    </w:p>
    <w:p w:rsidR="00261CF2" w:rsidRPr="00261CF2" w:rsidRDefault="00261CF2" w:rsidP="00261CF2">
      <w:pPr>
        <w:tabs>
          <w:tab w:val="num" w:pos="0"/>
        </w:tabs>
        <w:spacing w:after="0" w:line="36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2.       </w:t>
      </w:r>
      <w:r w:rsidRPr="00261C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Расширение возможностей  повторной речи</w:t>
      </w:r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Применяемые задания: Учить наизусть рассказы и др. речевой материал; Повторение серии слов через какой-то временной промежуток; составление фраз с заданными словами; </w:t>
      </w:r>
      <w:proofErr w:type="spellStart"/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анализирование</w:t>
      </w:r>
      <w:proofErr w:type="spellEnd"/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буквам сложных по звуковой структуре слов, составление слов из разрозненных букв.</w:t>
      </w:r>
    </w:p>
    <w:p w:rsidR="00261CF2" w:rsidRPr="00261CF2" w:rsidRDefault="00261CF2" w:rsidP="00261CF2">
      <w:pPr>
        <w:tabs>
          <w:tab w:val="num" w:pos="0"/>
        </w:tabs>
        <w:spacing w:after="0" w:line="36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3.       </w:t>
      </w:r>
      <w:r w:rsidRPr="00261C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Восстановление активного словарного состава собственной речи</w:t>
      </w:r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Задания: Проанализировать зрительные изображения; категориальная принадлежность слов и использование их в контексте; составление текста из отдельных фраз или частей; объяснение значений многозначных слов, антонимов, синонимов и т. д.</w:t>
      </w:r>
    </w:p>
    <w:p w:rsidR="00261CF2" w:rsidRPr="00261CF2" w:rsidRDefault="00261CF2" w:rsidP="00261CF2">
      <w:pPr>
        <w:tabs>
          <w:tab w:val="num" w:pos="0"/>
        </w:tabs>
        <w:spacing w:after="0" w:line="36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4.       </w:t>
      </w:r>
      <w:r w:rsidRPr="00261C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Увеличение возможности экспрессивной речи</w:t>
      </w:r>
      <w:r w:rsidRPr="00261C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Задания: Составление рассказов по сериям сюжетных картинок, по плану, без плана, пересказ рассказов, составление диалогов, записок, выступлений, сочинений на определенные темы.</w:t>
      </w:r>
    </w:p>
    <w:p w:rsidR="00261CF2" w:rsidRPr="00261CF2" w:rsidRDefault="00261CF2" w:rsidP="00261C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61CF2" w:rsidRPr="00261CF2" w:rsidRDefault="00261CF2" w:rsidP="00261C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C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Ниже приводятся задания, которые можно предложить  пациентам для выполнения в процессе восстановительного обучения</w:t>
      </w:r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1CF2" w:rsidRPr="00261CF2" w:rsidRDefault="00261CF2" w:rsidP="00261C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C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Найти обобщающее слово </w:t>
      </w:r>
      <w:proofErr w:type="gramStart"/>
      <w:r w:rsidRPr="00261C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</w:t>
      </w:r>
      <w:proofErr w:type="gramEnd"/>
      <w:r w:rsidRPr="00261C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следующим:</w:t>
      </w:r>
    </w:p>
    <w:p w:rsidR="00261CF2" w:rsidRPr="00261CF2" w:rsidRDefault="00261CF2" w:rsidP="00261C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собака</w:t>
      </w:r>
      <w:proofErr w:type="gramStart"/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>вца, лошадь, свинья, кошка; капуста, помидор, огурец, чеснок; мак, тюльпан, роза, ромашка; нож, вилка, чашка, тарелка, кувшин; кофта, куртка брюки, юбка (животные, одежда, посуда, овощи, цветы).</w:t>
      </w:r>
    </w:p>
    <w:p w:rsidR="00261CF2" w:rsidRPr="00261CF2" w:rsidRDefault="00261CF2" w:rsidP="00261C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C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Создать из заданных слов группы по темам:</w:t>
      </w:r>
    </w:p>
    <w:p w:rsidR="00261CF2" w:rsidRPr="00261CF2" w:rsidRDefault="00261CF2" w:rsidP="00261C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«одежда», «мебель», «животные», «еда»: лошадь, мясо, юбка, стол, кровать, корова, шапка, яйцо, платье, хлеб, куртка, заяц, брюки, шкаф, сыр, диван, тигр.</w:t>
      </w:r>
      <w:proofErr w:type="gramEnd"/>
    </w:p>
    <w:p w:rsidR="00261CF2" w:rsidRPr="00261CF2" w:rsidRDefault="00261CF2" w:rsidP="00261C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C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Ответить на вопросы</w:t>
      </w:r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61CF2" w:rsidRPr="00261CF2" w:rsidRDefault="00261CF2" w:rsidP="00261C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Капуста – это овощ или фрукт, коза – домашнее или дикое животное, шорты – одежда для зимы или лета, звезды на небе появляются днем или ночью?</w:t>
      </w:r>
    </w:p>
    <w:p w:rsidR="00261CF2" w:rsidRPr="00261CF2" w:rsidRDefault="00261CF2" w:rsidP="00261C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C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Подобрать к серии слов </w:t>
      </w:r>
      <w:proofErr w:type="gramStart"/>
      <w:r w:rsidRPr="00261C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обобщающее</w:t>
      </w:r>
      <w:proofErr w:type="gramEnd"/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61CF2" w:rsidRPr="00261CF2" w:rsidRDefault="00261CF2" w:rsidP="00261C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Красный, белый, синий, черный, желтый; мама</w:t>
      </w:r>
      <w:proofErr w:type="gramStart"/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>апа, отец. дочь; пианино, скрипка, виолончель, барабан; машина, автобус, поезд, троллейбус.</w:t>
      </w:r>
    </w:p>
    <w:p w:rsidR="00261CF2" w:rsidRPr="00261CF2" w:rsidRDefault="00261CF2" w:rsidP="00261C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C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Указать несколько значений слов (омонимы) и составить с каждым значением предложение:</w:t>
      </w:r>
    </w:p>
    <w:p w:rsidR="00261CF2" w:rsidRPr="00261CF2" w:rsidRDefault="00261CF2" w:rsidP="00261C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proofErr w:type="gramStart"/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тела, руководитель, купол церковного заведения, раздел художественного или научного произведения; кран- труба для выливания воды, механизм для поднятия тяжести.</w:t>
      </w:r>
    </w:p>
    <w:p w:rsidR="00261CF2" w:rsidRPr="00261CF2" w:rsidRDefault="00261CF2" w:rsidP="00261C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C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Закончить фразы одним и тем же словом:</w:t>
      </w:r>
    </w:p>
    <w:p w:rsidR="00261CF2" w:rsidRPr="00261CF2" w:rsidRDefault="00261CF2" w:rsidP="00261C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зашли </w:t>
      </w:r>
      <w:proofErr w:type="gramStart"/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...; </w:t>
      </w:r>
      <w:proofErr w:type="gramStart"/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заводе трудится рабочий … (класс)</w:t>
      </w:r>
    </w:p>
    <w:p w:rsidR="00261CF2" w:rsidRPr="00261CF2" w:rsidRDefault="00261CF2" w:rsidP="00261C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женщине праздничный …; армеец получил внеочередной … (наряд).</w:t>
      </w:r>
    </w:p>
    <w:p w:rsidR="00261CF2" w:rsidRPr="00261CF2" w:rsidRDefault="00261CF2" w:rsidP="00261C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C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Объяснить следующие выражения и составить фразу</w:t>
      </w:r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61CF2" w:rsidRPr="00261CF2" w:rsidRDefault="00261CF2" w:rsidP="00261C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худой человек, теплые отношения, худой мир</w:t>
      </w:r>
    </w:p>
    <w:p w:rsidR="00261CF2" w:rsidRPr="00261CF2" w:rsidRDefault="00261CF2" w:rsidP="00261C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C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Найти лишнее слово:</w:t>
      </w:r>
    </w:p>
    <w:p w:rsidR="00261CF2" w:rsidRPr="00261CF2" w:rsidRDefault="00261CF2" w:rsidP="00261C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Бежать, мчаться, нестись, думать; пожилой, старый, в возрасте, быстрый; радоваться, смеяться, веселиться, плакать; быстро, скоро, стремительно, не торопясь.</w:t>
      </w:r>
      <w:proofErr w:type="gramEnd"/>
    </w:p>
    <w:p w:rsidR="00261CF2" w:rsidRPr="00261CF2" w:rsidRDefault="00261CF2" w:rsidP="00261C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C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Объяснить пословицы:</w:t>
      </w:r>
    </w:p>
    <w:p w:rsidR="00261CF2" w:rsidRPr="00261CF2" w:rsidRDefault="00261CF2" w:rsidP="00261C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>Тиши едешь, дальше будешь; клин клином вышибают, не имей сто рублей, а имей сто друзей.</w:t>
      </w:r>
    </w:p>
    <w:p w:rsidR="00261CF2" w:rsidRPr="00261CF2" w:rsidRDefault="00261CF2" w:rsidP="00261C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C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Объяснить фразеологические обороты</w:t>
      </w:r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61CF2" w:rsidRPr="00261CF2" w:rsidRDefault="00261CF2" w:rsidP="00261C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Бабье лето, без задних ног, </w:t>
      </w:r>
      <w:proofErr w:type="gramStart"/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</w:t>
      </w:r>
      <w:proofErr w:type="gramEnd"/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баш, без пяти минут, ударить по рукам</w:t>
      </w:r>
    </w:p>
    <w:p w:rsidR="00261CF2" w:rsidRPr="00261CF2" w:rsidRDefault="00261CF2" w:rsidP="00261C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C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Подобрать по несколько слов:</w:t>
      </w:r>
    </w:p>
    <w:p w:rsidR="00261CF2" w:rsidRPr="00261CF2" w:rsidRDefault="00261CF2" w:rsidP="00261C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иду</w:t>
      </w:r>
      <w:proofErr w:type="gramStart"/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………; </w:t>
      </w:r>
      <w:proofErr w:type="gramEnd"/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>Я хочу …….; Дай мне:……..; Мы смотрели……; Они гуляли……….</w:t>
      </w:r>
    </w:p>
    <w:p w:rsidR="00261CF2" w:rsidRPr="00261CF2" w:rsidRDefault="00261CF2" w:rsidP="00261C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C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Придумать начало фразы</w:t>
      </w:r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61CF2" w:rsidRPr="00261CF2" w:rsidRDefault="00261CF2" w:rsidP="00261C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__________________, когда мы пришли.</w:t>
      </w:r>
    </w:p>
    <w:p w:rsidR="00261CF2" w:rsidRPr="00261CF2" w:rsidRDefault="00261CF2" w:rsidP="00261C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__________________, но билетов не было.</w:t>
      </w:r>
    </w:p>
    <w:p w:rsidR="00261CF2" w:rsidRPr="00261CF2" w:rsidRDefault="00261CF2" w:rsidP="00261C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__________________, потому что пошел дождь.</w:t>
      </w:r>
    </w:p>
    <w:p w:rsidR="00261CF2" w:rsidRPr="00261CF2" w:rsidRDefault="00261CF2" w:rsidP="00261C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C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Назвать поочередно буквы</w:t>
      </w:r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61CF2" w:rsidRPr="00261CF2" w:rsidRDefault="00261CF2" w:rsidP="00261C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Двадцатипятилетие</w:t>
      </w:r>
      <w:proofErr w:type="spellEnd"/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>, вундеркинд, воодушевление, зернохранилище, аудиенция.</w:t>
      </w:r>
    </w:p>
    <w:p w:rsidR="00261CF2" w:rsidRPr="00261CF2" w:rsidRDefault="00261CF2" w:rsidP="00261C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C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Объяснить значение слов:</w:t>
      </w:r>
    </w:p>
    <w:p w:rsidR="00261CF2" w:rsidRPr="00261CF2" w:rsidRDefault="00261CF2" w:rsidP="00261C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Стол, кровать, дерево, солнце, корабль, корова, оранжерея, машинист.</w:t>
      </w:r>
    </w:p>
    <w:p w:rsidR="00261CF2" w:rsidRPr="00261CF2" w:rsidRDefault="00261CF2" w:rsidP="00261C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C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Придумать фразы с заданными словами</w:t>
      </w:r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61CF2" w:rsidRPr="00261CF2" w:rsidRDefault="00261CF2" w:rsidP="00261C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Комната – растение; небо – звезды, солнце – река – лодка, туча – ветер – утро.</w:t>
      </w:r>
    </w:p>
    <w:p w:rsidR="00261CF2" w:rsidRPr="00261CF2" w:rsidRDefault="00261CF2" w:rsidP="00261C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C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Проговаривание скороговорок:</w:t>
      </w:r>
    </w:p>
    <w:p w:rsidR="00261CF2" w:rsidRPr="00261CF2" w:rsidRDefault="00261CF2" w:rsidP="00261C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 кипу пик. Около кола колокола.</w:t>
      </w:r>
    </w:p>
    <w:p w:rsidR="00261CF2" w:rsidRPr="00261CF2" w:rsidRDefault="00261CF2" w:rsidP="00261C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C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Составить фразу из данных слов:</w:t>
      </w:r>
    </w:p>
    <w:p w:rsidR="00261CF2" w:rsidRPr="00261CF2" w:rsidRDefault="00261CF2" w:rsidP="00261C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proofErr w:type="gramEnd"/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</w:t>
      </w:r>
      <w:proofErr w:type="gramEnd"/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быстро, забор, перелез. Облака, небу, </w:t>
      </w:r>
      <w:proofErr w:type="gramStart"/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плывут.</w:t>
      </w:r>
    </w:p>
    <w:p w:rsidR="00261CF2" w:rsidRPr="00261CF2" w:rsidRDefault="00261CF2" w:rsidP="00261C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C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Составить слово из разрозненных букв:</w:t>
      </w:r>
    </w:p>
    <w:p w:rsidR="00261CF2" w:rsidRPr="00261CF2" w:rsidRDefault="00261CF2" w:rsidP="00261C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</w:t>
      </w:r>
      <w:proofErr w:type="gramStart"/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>,а</w:t>
      </w:r>
      <w:proofErr w:type="gramEnd"/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>,м</w:t>
      </w:r>
      <w:proofErr w:type="spellEnd"/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>у,к,р,а</w:t>
      </w:r>
      <w:proofErr w:type="spellEnd"/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spellStart"/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>к,р,о,о,а,в</w:t>
      </w:r>
      <w:proofErr w:type="spellEnd"/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spellStart"/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>г,о,о,д,р,а</w:t>
      </w:r>
      <w:proofErr w:type="spellEnd"/>
    </w:p>
    <w:p w:rsidR="00261CF2" w:rsidRPr="00261CF2" w:rsidRDefault="00261CF2" w:rsidP="00261C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C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Вставить пропущенные глаголы</w:t>
      </w:r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61CF2" w:rsidRPr="00261CF2" w:rsidRDefault="00261CF2" w:rsidP="00261C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…..ветер и</w:t>
      </w:r>
      <w:proofErr w:type="gramStart"/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………..</w:t>
      </w:r>
      <w:proofErr w:type="gramEnd"/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листья</w:t>
      </w:r>
    </w:p>
    <w:p w:rsidR="00261CF2" w:rsidRPr="00261CF2" w:rsidRDefault="00261CF2" w:rsidP="00261C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Море</w:t>
      </w:r>
      <w:proofErr w:type="gramStart"/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…………….</w:t>
      </w:r>
      <w:proofErr w:type="gramEnd"/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корабль……</w:t>
      </w:r>
    </w:p>
    <w:p w:rsidR="00261CF2" w:rsidRPr="00261CF2" w:rsidRDefault="00261CF2" w:rsidP="00261C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C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Вставить предлоги:</w:t>
      </w:r>
    </w:p>
    <w:p w:rsidR="00261CF2" w:rsidRPr="00261CF2" w:rsidRDefault="00261CF2" w:rsidP="00261C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Мальчики забрались … высокую гору</w:t>
      </w:r>
      <w:proofErr w:type="gramStart"/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>.  ….</w:t>
      </w:r>
      <w:proofErr w:type="gramEnd"/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 работал трактор.</w:t>
      </w:r>
    </w:p>
    <w:p w:rsidR="00261CF2" w:rsidRPr="00261CF2" w:rsidRDefault="00261CF2" w:rsidP="00261C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C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Подобрать слово:</w:t>
      </w:r>
    </w:p>
    <w:p w:rsidR="00261CF2" w:rsidRPr="00261CF2" w:rsidRDefault="00261CF2" w:rsidP="00261C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Этаж, подъезд, лестница, крыша, подвал, квартиры - ……..</w:t>
      </w:r>
    </w:p>
    <w:p w:rsidR="00261CF2" w:rsidRPr="00261CF2" w:rsidRDefault="00261CF2" w:rsidP="00261C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Ствол, крона, ветки, листва, корни, плоды - ……</w:t>
      </w:r>
    </w:p>
    <w:p w:rsidR="00261CF2" w:rsidRPr="00261CF2" w:rsidRDefault="00261CF2" w:rsidP="00261C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C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Подобрать антонимы</w:t>
      </w:r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61CF2" w:rsidRPr="00261CF2" w:rsidRDefault="00261CF2" w:rsidP="00261C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Близкий – далекий, верх – низ, влево – вправо, густой – редкий, начало – конец.</w:t>
      </w:r>
    </w:p>
    <w:p w:rsidR="00261CF2" w:rsidRPr="00261CF2" w:rsidRDefault="00261CF2" w:rsidP="00261C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C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Подобрать синонимы:</w:t>
      </w:r>
    </w:p>
    <w:p w:rsidR="00261CF2" w:rsidRPr="00261CF2" w:rsidRDefault="00261CF2" w:rsidP="00261C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>Амулет – талисман, аукцион – торги, актер – артист, бежать – мчаться.</w:t>
      </w:r>
    </w:p>
    <w:p w:rsidR="00261CF2" w:rsidRPr="00261CF2" w:rsidRDefault="00261CF2" w:rsidP="00261C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C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Составить рассказ по опорным словам</w:t>
      </w:r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61CF2" w:rsidRPr="00261CF2" w:rsidRDefault="00261CF2" w:rsidP="00261C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На речке.</w:t>
      </w:r>
    </w:p>
    <w:p w:rsidR="00261CF2" w:rsidRPr="00261CF2" w:rsidRDefault="00261CF2" w:rsidP="00261C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Лето, дети, лодка, смех, удочки, ведро, утро, вечер, уха.</w:t>
      </w:r>
    </w:p>
    <w:p w:rsidR="00261CF2" w:rsidRPr="00261CF2" w:rsidRDefault="00261CF2" w:rsidP="00261C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C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Ответить на вопросы по тексту: </w:t>
      </w:r>
    </w:p>
    <w:p w:rsidR="00261CF2" w:rsidRPr="00261CF2" w:rsidRDefault="00261CF2" w:rsidP="00261C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Шляпа.</w:t>
      </w:r>
    </w:p>
    <w:p w:rsidR="00261CF2" w:rsidRPr="00261CF2" w:rsidRDefault="00261CF2" w:rsidP="00261C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Ранней весной мальчик Сеня пошел гулять в лес. И потерял там свою шляпу. Через некоторое время Сеня снова пошел в лес и увидел, что в его шляпе поселились птицы. Птицы из шляпы сделали гнездо и вывели там птенцов. Птенцы пищали и просили есть. Сеня не стал забирать свою шляпу. Мальчик  покормил их крошками от булки и пошел домой.</w:t>
      </w:r>
    </w:p>
    <w:p w:rsidR="00261CF2" w:rsidRPr="00261CF2" w:rsidRDefault="00261CF2" w:rsidP="00261CF2">
      <w:pPr>
        <w:tabs>
          <w:tab w:val="num" w:pos="0"/>
        </w:tabs>
        <w:spacing w:after="0" w:line="360" w:lineRule="auto"/>
        <w:ind w:left="1080" w:hanging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  Когда мальчик пошел в лес?</w:t>
      </w:r>
    </w:p>
    <w:p w:rsidR="00261CF2" w:rsidRPr="00261CF2" w:rsidRDefault="00261CF2" w:rsidP="00261CF2">
      <w:pPr>
        <w:tabs>
          <w:tab w:val="num" w:pos="0"/>
        </w:tabs>
        <w:spacing w:after="0" w:line="360" w:lineRule="auto"/>
        <w:ind w:left="1080" w:hanging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   Как звали мальчика?</w:t>
      </w:r>
    </w:p>
    <w:p w:rsidR="00261CF2" w:rsidRPr="00261CF2" w:rsidRDefault="00261CF2" w:rsidP="00261CF2">
      <w:pPr>
        <w:tabs>
          <w:tab w:val="num" w:pos="0"/>
        </w:tabs>
        <w:spacing w:after="0" w:line="360" w:lineRule="auto"/>
        <w:ind w:left="1080" w:hanging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    Что он потерял в лесу?</w:t>
      </w:r>
    </w:p>
    <w:p w:rsidR="00261CF2" w:rsidRPr="00261CF2" w:rsidRDefault="00261CF2" w:rsidP="00261CF2">
      <w:pPr>
        <w:tabs>
          <w:tab w:val="num" w:pos="0"/>
        </w:tabs>
        <w:spacing w:after="0" w:line="360" w:lineRule="auto"/>
        <w:ind w:left="1080" w:hanging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>4.       Кто поселился в шляпе?</w:t>
      </w:r>
    </w:p>
    <w:p w:rsidR="00261CF2" w:rsidRPr="00261CF2" w:rsidRDefault="00261CF2" w:rsidP="00261CF2">
      <w:pPr>
        <w:tabs>
          <w:tab w:val="num" w:pos="0"/>
        </w:tabs>
        <w:spacing w:after="0" w:line="360" w:lineRule="auto"/>
        <w:ind w:left="1080" w:hanging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CF2">
        <w:rPr>
          <w:rFonts w:ascii="Times New Roman" w:eastAsia="Times New Roman" w:hAnsi="Times New Roman" w:cs="Times New Roman"/>
          <w:sz w:val="28"/>
          <w:szCs w:val="28"/>
          <w:lang w:eastAsia="ru-RU"/>
        </w:rPr>
        <w:t>5.       Что сделал Сеня?</w:t>
      </w:r>
    </w:p>
    <w:p w:rsidR="00FB5E21" w:rsidRPr="00261CF2" w:rsidRDefault="00FB5E21" w:rsidP="00261CF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B5E21" w:rsidRPr="00261CF2" w:rsidSect="00FB5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1CF2"/>
    <w:rsid w:val="000006F2"/>
    <w:rsid w:val="0001258D"/>
    <w:rsid w:val="000274F1"/>
    <w:rsid w:val="00032147"/>
    <w:rsid w:val="0004111A"/>
    <w:rsid w:val="000572FE"/>
    <w:rsid w:val="0008516C"/>
    <w:rsid w:val="00096B74"/>
    <w:rsid w:val="000A2695"/>
    <w:rsid w:val="000A65C2"/>
    <w:rsid w:val="000A7DA6"/>
    <w:rsid w:val="000D753F"/>
    <w:rsid w:val="000F2A8E"/>
    <w:rsid w:val="00126F32"/>
    <w:rsid w:val="00145D23"/>
    <w:rsid w:val="00155E98"/>
    <w:rsid w:val="00170D5E"/>
    <w:rsid w:val="00192EEC"/>
    <w:rsid w:val="001952A2"/>
    <w:rsid w:val="001B1760"/>
    <w:rsid w:val="001B19C1"/>
    <w:rsid w:val="001C334D"/>
    <w:rsid w:val="001D1246"/>
    <w:rsid w:val="001D3EB3"/>
    <w:rsid w:val="001F04B5"/>
    <w:rsid w:val="00202693"/>
    <w:rsid w:val="00231BBA"/>
    <w:rsid w:val="0023208E"/>
    <w:rsid w:val="002569BB"/>
    <w:rsid w:val="00261CF2"/>
    <w:rsid w:val="00281481"/>
    <w:rsid w:val="002B105E"/>
    <w:rsid w:val="002C66F9"/>
    <w:rsid w:val="00300B24"/>
    <w:rsid w:val="00351569"/>
    <w:rsid w:val="003567E2"/>
    <w:rsid w:val="003735FD"/>
    <w:rsid w:val="00380576"/>
    <w:rsid w:val="00382286"/>
    <w:rsid w:val="003E4209"/>
    <w:rsid w:val="003F3686"/>
    <w:rsid w:val="003F5947"/>
    <w:rsid w:val="00457F90"/>
    <w:rsid w:val="00482DAE"/>
    <w:rsid w:val="004A7BDA"/>
    <w:rsid w:val="004B48F2"/>
    <w:rsid w:val="004E5CCB"/>
    <w:rsid w:val="004F12FF"/>
    <w:rsid w:val="00501BE8"/>
    <w:rsid w:val="00502756"/>
    <w:rsid w:val="00506FCD"/>
    <w:rsid w:val="00520281"/>
    <w:rsid w:val="00534D6A"/>
    <w:rsid w:val="005579C5"/>
    <w:rsid w:val="00584C45"/>
    <w:rsid w:val="0059230F"/>
    <w:rsid w:val="005972B5"/>
    <w:rsid w:val="005A0519"/>
    <w:rsid w:val="005B0631"/>
    <w:rsid w:val="005B59F9"/>
    <w:rsid w:val="005C07F3"/>
    <w:rsid w:val="005C4FA1"/>
    <w:rsid w:val="00601E06"/>
    <w:rsid w:val="0060214F"/>
    <w:rsid w:val="00611633"/>
    <w:rsid w:val="006176AE"/>
    <w:rsid w:val="00623D3D"/>
    <w:rsid w:val="006251CE"/>
    <w:rsid w:val="00642A23"/>
    <w:rsid w:val="00663B51"/>
    <w:rsid w:val="00690E2E"/>
    <w:rsid w:val="00697696"/>
    <w:rsid w:val="006C5B9A"/>
    <w:rsid w:val="006C7BB8"/>
    <w:rsid w:val="006D291B"/>
    <w:rsid w:val="007662C3"/>
    <w:rsid w:val="00771383"/>
    <w:rsid w:val="0077754F"/>
    <w:rsid w:val="00780065"/>
    <w:rsid w:val="007A69E5"/>
    <w:rsid w:val="007D1B72"/>
    <w:rsid w:val="007D31E2"/>
    <w:rsid w:val="007D56D9"/>
    <w:rsid w:val="007D5C15"/>
    <w:rsid w:val="007E6036"/>
    <w:rsid w:val="007E78ED"/>
    <w:rsid w:val="00830025"/>
    <w:rsid w:val="00857F38"/>
    <w:rsid w:val="00866DFA"/>
    <w:rsid w:val="008E0487"/>
    <w:rsid w:val="00900A4A"/>
    <w:rsid w:val="00921A43"/>
    <w:rsid w:val="00933112"/>
    <w:rsid w:val="00975486"/>
    <w:rsid w:val="009971E9"/>
    <w:rsid w:val="009A2BDA"/>
    <w:rsid w:val="009B45E5"/>
    <w:rsid w:val="009E2240"/>
    <w:rsid w:val="00A216F4"/>
    <w:rsid w:val="00A23EEC"/>
    <w:rsid w:val="00A67A39"/>
    <w:rsid w:val="00A912F1"/>
    <w:rsid w:val="00A932B7"/>
    <w:rsid w:val="00AB0CA1"/>
    <w:rsid w:val="00AD5485"/>
    <w:rsid w:val="00AF4BA0"/>
    <w:rsid w:val="00B13469"/>
    <w:rsid w:val="00B17222"/>
    <w:rsid w:val="00B47EB5"/>
    <w:rsid w:val="00B635CE"/>
    <w:rsid w:val="00B76AB2"/>
    <w:rsid w:val="00B8230D"/>
    <w:rsid w:val="00BA6D07"/>
    <w:rsid w:val="00BC2467"/>
    <w:rsid w:val="00BC29BF"/>
    <w:rsid w:val="00BE0E60"/>
    <w:rsid w:val="00BE1961"/>
    <w:rsid w:val="00BF47ED"/>
    <w:rsid w:val="00C21272"/>
    <w:rsid w:val="00C260F3"/>
    <w:rsid w:val="00C9283D"/>
    <w:rsid w:val="00CA3F00"/>
    <w:rsid w:val="00CC72B9"/>
    <w:rsid w:val="00CE021A"/>
    <w:rsid w:val="00D06A3C"/>
    <w:rsid w:val="00D20CD2"/>
    <w:rsid w:val="00D46989"/>
    <w:rsid w:val="00D60FFF"/>
    <w:rsid w:val="00D80950"/>
    <w:rsid w:val="00D90D36"/>
    <w:rsid w:val="00DA4806"/>
    <w:rsid w:val="00DD6946"/>
    <w:rsid w:val="00DF6795"/>
    <w:rsid w:val="00E02761"/>
    <w:rsid w:val="00E1137E"/>
    <w:rsid w:val="00E30C49"/>
    <w:rsid w:val="00E3249B"/>
    <w:rsid w:val="00E34A79"/>
    <w:rsid w:val="00E75F4D"/>
    <w:rsid w:val="00E76A24"/>
    <w:rsid w:val="00E918A5"/>
    <w:rsid w:val="00E91A54"/>
    <w:rsid w:val="00EF4633"/>
    <w:rsid w:val="00F008A7"/>
    <w:rsid w:val="00F06DEC"/>
    <w:rsid w:val="00F10A03"/>
    <w:rsid w:val="00F22358"/>
    <w:rsid w:val="00F95575"/>
    <w:rsid w:val="00FB5E21"/>
    <w:rsid w:val="00FD0A6B"/>
    <w:rsid w:val="00FD1A4E"/>
    <w:rsid w:val="00FE0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E21"/>
  </w:style>
  <w:style w:type="paragraph" w:styleId="2">
    <w:name w:val="heading 2"/>
    <w:basedOn w:val="a"/>
    <w:link w:val="20"/>
    <w:uiPriority w:val="9"/>
    <w:qFormat/>
    <w:rsid w:val="00261C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1C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rt-postheader">
    <w:name w:val="art-postheader"/>
    <w:basedOn w:val="a0"/>
    <w:rsid w:val="00261CF2"/>
  </w:style>
  <w:style w:type="character" w:styleId="a3">
    <w:name w:val="Hyperlink"/>
    <w:basedOn w:val="a0"/>
    <w:uiPriority w:val="99"/>
    <w:semiHidden/>
    <w:unhideWhenUsed/>
    <w:rsid w:val="00261CF2"/>
    <w:rPr>
      <w:color w:val="0000FF"/>
      <w:u w:val="single"/>
    </w:rPr>
  </w:style>
  <w:style w:type="character" w:styleId="a4">
    <w:name w:val="Strong"/>
    <w:basedOn w:val="a0"/>
    <w:uiPriority w:val="22"/>
    <w:qFormat/>
    <w:rsid w:val="00261CF2"/>
    <w:rPr>
      <w:b/>
      <w:bCs/>
    </w:rPr>
  </w:style>
  <w:style w:type="character" w:styleId="a5">
    <w:name w:val="Emphasis"/>
    <w:basedOn w:val="a0"/>
    <w:uiPriority w:val="20"/>
    <w:qFormat/>
    <w:rsid w:val="00261CF2"/>
    <w:rPr>
      <w:i/>
      <w:iCs/>
    </w:rPr>
  </w:style>
  <w:style w:type="paragraph" w:customStyle="1" w:styleId="listparagraph">
    <w:name w:val="listparagraph"/>
    <w:basedOn w:val="a"/>
    <w:rsid w:val="00261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61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1C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5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7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0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909</Words>
  <Characters>5182</Characters>
  <Application>Microsoft Office Word</Application>
  <DocSecurity>0</DocSecurity>
  <Lines>43</Lines>
  <Paragraphs>12</Paragraphs>
  <ScaleCrop>false</ScaleCrop>
  <Company>RePack by SPecialiST</Company>
  <LinksUpToDate>false</LinksUpToDate>
  <CharactersWithSpaces>6079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2023-01-15T11:46:00Z</dcterms:created>
  <dcterms:modified xsi:type="dcterms:W3CDTF">2023-01-15T11:49:00Z</dcterms:modified>
</cp:coreProperties>
</file>