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513" w:rsidRDefault="00114537" w:rsidP="000F27E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-3601085</wp:posOffset>
            </wp:positionH>
            <wp:positionV relativeFrom="paragraph">
              <wp:posOffset>-979805</wp:posOffset>
            </wp:positionV>
            <wp:extent cx="7444105" cy="10031095"/>
            <wp:effectExtent l="0" t="0" r="4445" b="8255"/>
            <wp:wrapThrough wrapText="bothSides">
              <wp:wrapPolygon edited="0">
                <wp:start x="0" y="0"/>
                <wp:lineTo x="0" y="21577"/>
                <wp:lineTo x="21558" y="21577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513" w:rsidRDefault="00A16513" w:rsidP="000F27E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0F27E0" w:rsidRDefault="000F27E0" w:rsidP="000F27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Аннотация</w:t>
      </w:r>
    </w:p>
    <w:p w:rsidR="000543E7" w:rsidRPr="000543E7" w:rsidRDefault="000F27E0" w:rsidP="0005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C4E9A" w:rsidRPr="00AC4E9A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«</w:t>
      </w:r>
      <w:r w:rsidR="00AC4E9A">
        <w:rPr>
          <w:rFonts w:ascii="Times New Roman" w:hAnsi="Times New Roman"/>
          <w:sz w:val="28"/>
          <w:szCs w:val="28"/>
        </w:rPr>
        <w:t>Умелые ручки</w:t>
      </w:r>
      <w:r w:rsidR="00AC4E9A" w:rsidRPr="00AC4E9A">
        <w:rPr>
          <w:rFonts w:ascii="Times New Roman" w:hAnsi="Times New Roman" w:cs="Times New Roman"/>
          <w:sz w:val="28"/>
          <w:szCs w:val="28"/>
        </w:rPr>
        <w:t xml:space="preserve">» </w:t>
      </w:r>
      <w:r w:rsidR="000543E7" w:rsidRPr="00AC4E9A">
        <w:rPr>
          <w:rFonts w:ascii="Times New Roman" w:hAnsi="Times New Roman" w:cs="Times New Roman"/>
          <w:sz w:val="28"/>
          <w:szCs w:val="28"/>
        </w:rPr>
        <w:t>является инновационным общеобразовательным программным документом для дошкольных учреждений</w:t>
      </w:r>
      <w:r w:rsidR="000543E7">
        <w:rPr>
          <w:rFonts w:ascii="Times New Roman" w:hAnsi="Times New Roman"/>
          <w:sz w:val="28"/>
          <w:szCs w:val="28"/>
        </w:rPr>
        <w:t xml:space="preserve">.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направленности </w:t>
      </w:r>
      <w:proofErr w:type="gramStart"/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–х</w:t>
      </w:r>
      <w:proofErr w:type="gramEnd"/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удожественная,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функциональному назначению – прикладная. Программа ориентирована на</w:t>
      </w:r>
      <w:r w:rsid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приобщение детей к художественному творчеству. В ее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основе</w:t>
      </w:r>
      <w:r w:rsidR="00EF1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</w:t>
      </w:r>
      <w:r w:rsidR="00EF1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EF1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обучению</w:t>
      </w:r>
      <w:r w:rsidR="00EF1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EF1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543E7"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бисе</w:t>
      </w:r>
      <w:r w:rsid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роплетению</w:t>
      </w:r>
      <w:proofErr w:type="spellEnd"/>
      <w:r w:rsid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леске, проволоке.</w:t>
      </w:r>
    </w:p>
    <w:p w:rsidR="000543E7" w:rsidRPr="000543E7" w:rsidRDefault="000543E7" w:rsidP="000543E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рассчитана на детей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старшего дошкольного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возраста (6 – 7 лет) 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F46C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возрастных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3E7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психологических особенностей детей.</w:t>
      </w:r>
    </w:p>
    <w:p w:rsidR="000543E7" w:rsidRPr="000543E7" w:rsidRDefault="000543E7" w:rsidP="00BB0B6E">
      <w:pPr>
        <w:shd w:val="clear" w:color="auto" w:fill="FFFFFF"/>
        <w:spacing w:after="0" w:line="360" w:lineRule="auto"/>
        <w:ind w:firstLine="708"/>
        <w:jc w:val="both"/>
        <w:rPr>
          <w:rFonts w:ascii="YS Text" w:eastAsia="Times New Roman" w:hAnsi="YS Text" w:cs="Times New Roman"/>
          <w:color w:val="000000"/>
          <w:sz w:val="28"/>
          <w:szCs w:val="28"/>
        </w:rPr>
      </w:pPr>
      <w:r w:rsidRPr="00054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рассчитана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год</w:t>
      </w:r>
      <w:r w:rsidRPr="00054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обучения.</w:t>
      </w:r>
      <w:r w:rsidR="00196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0B6E" w:rsidRPr="000F27E0">
        <w:rPr>
          <w:rFonts w:ascii="YS Text" w:eastAsia="Times New Roman" w:hAnsi="YS Text" w:cs="Times New Roman"/>
          <w:color w:val="000000"/>
          <w:sz w:val="28"/>
          <w:szCs w:val="28"/>
        </w:rPr>
        <w:t xml:space="preserve">Занятия проводятся </w:t>
      </w:r>
      <w:r w:rsidR="00BB0B6E">
        <w:rPr>
          <w:rFonts w:ascii="YS Text" w:eastAsia="Times New Roman" w:hAnsi="YS Text" w:cs="Times New Roman"/>
          <w:color w:val="000000"/>
          <w:sz w:val="28"/>
          <w:szCs w:val="28"/>
        </w:rPr>
        <w:t>один  раз</w:t>
      </w:r>
      <w:r w:rsidR="00BB0B6E" w:rsidRPr="000F27E0">
        <w:rPr>
          <w:rFonts w:ascii="YS Text" w:eastAsia="Times New Roman" w:hAnsi="YS Text" w:cs="Times New Roman"/>
          <w:color w:val="000000"/>
          <w:sz w:val="28"/>
          <w:szCs w:val="28"/>
        </w:rPr>
        <w:t xml:space="preserve"> в неделю (всего</w:t>
      </w:r>
      <w:r w:rsidR="00BB0B6E">
        <w:rPr>
          <w:rFonts w:ascii="YS Text" w:eastAsia="Times New Roman" w:hAnsi="YS Text" w:cs="Times New Roman"/>
          <w:color w:val="000000"/>
          <w:sz w:val="28"/>
          <w:szCs w:val="28"/>
        </w:rPr>
        <w:t xml:space="preserve"> 36 </w:t>
      </w:r>
      <w:r w:rsidR="00BB0B6E" w:rsidRPr="000F27E0">
        <w:rPr>
          <w:rFonts w:ascii="YS Text" w:eastAsia="Times New Roman" w:hAnsi="YS Text" w:cs="Times New Roman"/>
          <w:color w:val="000000"/>
          <w:sz w:val="28"/>
          <w:szCs w:val="28"/>
        </w:rPr>
        <w:t>ч.</w:t>
      </w:r>
      <w:r w:rsidR="00BB0B6E">
        <w:rPr>
          <w:rFonts w:ascii="YS Text" w:eastAsia="Times New Roman" w:hAnsi="YS Text" w:cs="Times New Roman"/>
          <w:color w:val="000000"/>
          <w:sz w:val="28"/>
          <w:szCs w:val="28"/>
        </w:rPr>
        <w:t>).</w:t>
      </w:r>
    </w:p>
    <w:p w:rsidR="00BB0B6E" w:rsidRPr="00BB0B6E" w:rsidRDefault="00BB0B6E" w:rsidP="006E533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 дети приобретают теоретические знания, знакомятся с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историей и развитием промысла, приобретают практические навыки работы с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бисером, леской, проволокой, учатся читать и составлять схемы плетения. В</w:t>
      </w:r>
    </w:p>
    <w:p w:rsidR="00BB0B6E" w:rsidRPr="00BB0B6E" w:rsidRDefault="00BB0B6E" w:rsidP="00BB0B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proofErr w:type="gramEnd"/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у детей тренируется мелкая моторика рук, развивается чувство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ритма, цвета, формируется понятие о красоте, эстетическое восприятие мира.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B6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Воспитывается усидчивость, аккуратность, наблюдательность, терпение.</w:t>
      </w:r>
    </w:p>
    <w:p w:rsidR="00BB0B6E" w:rsidRPr="00BB0B6E" w:rsidRDefault="00BB0B6E" w:rsidP="00BB0B6E">
      <w:pPr>
        <w:shd w:val="clear" w:color="auto" w:fill="FFFFFF"/>
        <w:spacing w:after="0" w:line="360" w:lineRule="auto"/>
        <w:ind w:firstLine="708"/>
        <w:jc w:val="both"/>
        <w:rPr>
          <w:rFonts w:ascii="YS Text" w:eastAsia="Times New Roman" w:hAnsi="YS Text" w:cs="Times New Roman"/>
          <w:color w:val="000000"/>
          <w:sz w:val="28"/>
          <w:szCs w:val="28"/>
        </w:rPr>
      </w:pPr>
      <w:r w:rsidRPr="00BB0B6E">
        <w:rPr>
          <w:rFonts w:ascii="YS Text" w:eastAsia="Times New Roman" w:hAnsi="YS Text" w:cs="Times New Roman"/>
          <w:color w:val="000000"/>
          <w:sz w:val="28"/>
          <w:szCs w:val="28"/>
        </w:rPr>
        <w:t>При реализации программы используются формы обучения:</w:t>
      </w:r>
    </w:p>
    <w:p w:rsidR="00BB0B6E" w:rsidRPr="00BB0B6E" w:rsidRDefault="00BB0B6E" w:rsidP="00BB0B6E">
      <w:pPr>
        <w:shd w:val="clear" w:color="auto" w:fill="FFFFFF"/>
        <w:spacing w:after="0" w:line="360" w:lineRule="auto"/>
        <w:jc w:val="both"/>
        <w:rPr>
          <w:rFonts w:ascii="YS Text" w:eastAsia="Times New Roman" w:hAnsi="YS Text" w:cs="Times New Roman"/>
          <w:color w:val="000000"/>
          <w:sz w:val="28"/>
          <w:szCs w:val="28"/>
        </w:rPr>
      </w:pPr>
      <w:r>
        <w:rPr>
          <w:rFonts w:ascii="YS Text" w:eastAsia="Times New Roman" w:hAnsi="YS Text" w:cs="Times New Roman"/>
          <w:color w:val="000000"/>
          <w:sz w:val="28"/>
          <w:szCs w:val="28"/>
        </w:rPr>
        <w:t>- Словесные:  беседы, рассказ, обсуждение.</w:t>
      </w:r>
    </w:p>
    <w:p w:rsidR="00BB0B6E" w:rsidRPr="00BB0B6E" w:rsidRDefault="00BB0B6E" w:rsidP="00BB0B6E">
      <w:pPr>
        <w:shd w:val="clear" w:color="auto" w:fill="FFFFFF"/>
        <w:spacing w:after="0" w:line="360" w:lineRule="auto"/>
        <w:jc w:val="both"/>
        <w:rPr>
          <w:rFonts w:ascii="YS Text" w:eastAsia="Times New Roman" w:hAnsi="YS Text" w:cs="Times New Roman"/>
          <w:color w:val="000000"/>
          <w:sz w:val="28"/>
          <w:szCs w:val="28"/>
        </w:rPr>
      </w:pPr>
      <w:r w:rsidRPr="00BB0B6E">
        <w:rPr>
          <w:rFonts w:ascii="YS Text" w:eastAsia="Times New Roman" w:hAnsi="YS Text" w:cs="Times New Roman"/>
          <w:color w:val="000000"/>
          <w:sz w:val="28"/>
          <w:szCs w:val="28"/>
        </w:rPr>
        <w:t>- Наглядные: просмотр иллюстраций, фотоматериалов, демонстрация изделий,</w:t>
      </w:r>
      <w:r w:rsidR="0019676A">
        <w:rPr>
          <w:rFonts w:ascii="YS Text" w:eastAsia="Times New Roman" w:hAnsi="YS Text" w:cs="Times New Roman"/>
          <w:color w:val="000000"/>
          <w:sz w:val="28"/>
          <w:szCs w:val="28"/>
        </w:rPr>
        <w:t xml:space="preserve"> </w:t>
      </w:r>
      <w:r w:rsidRPr="00BB0B6E">
        <w:rPr>
          <w:rFonts w:ascii="YS Text" w:eastAsia="Times New Roman" w:hAnsi="YS Text" w:cs="Times New Roman"/>
          <w:color w:val="000000"/>
          <w:sz w:val="28"/>
          <w:szCs w:val="28"/>
        </w:rPr>
        <w:t>информационные технологии.</w:t>
      </w:r>
    </w:p>
    <w:p w:rsidR="000543E7" w:rsidRPr="00BB0B6E" w:rsidRDefault="00BB0B6E" w:rsidP="008B46C0">
      <w:pPr>
        <w:pStyle w:val="5"/>
        <w:tabs>
          <w:tab w:val="left" w:pos="709"/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B0B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Практические: упражнения, действия по алгоритму, самостоятельная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работа.</w:t>
      </w:r>
    </w:p>
    <w:p w:rsidR="000F27E0" w:rsidRPr="008B46C0" w:rsidRDefault="008B46C0" w:rsidP="008B46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</w:t>
      </w:r>
      <w:proofErr w:type="spellStart"/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бисероплетению</w:t>
      </w:r>
      <w:proofErr w:type="spellEnd"/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рассматривается как процесс овладения не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определ</w:t>
      </w:r>
      <w:r w:rsidR="00F46C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нной суммой знаний, умений, навыков, но и как развитие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познавательных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интересов,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творческого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мышления,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пространственного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воображения, коммуникативных и организаторских способностей</w:t>
      </w:r>
      <w:proofErr w:type="gramStart"/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</w:t>
      </w:r>
      <w:proofErr w:type="gramEnd"/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мственным развитием. Занятие бисером доступно и полезно для маленьких и</w:t>
      </w:r>
      <w:r w:rsidR="0019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Pr="008B4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неумелых рук. </w:t>
      </w:r>
    </w:p>
    <w:p w:rsidR="000F27E0" w:rsidRPr="00FD60BD" w:rsidRDefault="000F27E0" w:rsidP="008B46C0">
      <w:pPr>
        <w:pStyle w:val="a6"/>
        <w:shd w:val="clear" w:color="auto" w:fill="FFFFFF"/>
        <w:spacing w:after="150" w:line="360" w:lineRule="auto"/>
        <w:ind w:left="0" w:firstLine="708"/>
        <w:jc w:val="both"/>
        <w:rPr>
          <w:rFonts w:ascii="Times New Roman" w:hAnsi="Times New Roman"/>
          <w:sz w:val="28"/>
        </w:rPr>
      </w:pPr>
      <w:r w:rsidRPr="00FD60BD">
        <w:rPr>
          <w:rFonts w:ascii="Times New Roman" w:hAnsi="Times New Roman"/>
          <w:sz w:val="28"/>
        </w:rPr>
        <w:t>Программа адресована педагогам дополнительного образования и воспитателям дошкольных образовательных организаций.</w:t>
      </w:r>
    </w:p>
    <w:p w:rsidR="000F27E0" w:rsidRPr="00FD60BD" w:rsidRDefault="000F27E0" w:rsidP="000F27E0">
      <w:pPr>
        <w:pStyle w:val="a6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sz w:val="28"/>
        </w:rPr>
      </w:pPr>
    </w:p>
    <w:p w:rsidR="000F27E0" w:rsidRPr="00E02C4B" w:rsidRDefault="000F27E0" w:rsidP="000F27E0">
      <w:pPr>
        <w:pStyle w:val="a6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0F27E0" w:rsidRPr="00E02C4B" w:rsidRDefault="000F27E0" w:rsidP="000F27E0">
      <w:pPr>
        <w:pStyle w:val="a6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0F27E0" w:rsidRDefault="000F27E0" w:rsidP="00A45FBF">
      <w:pPr>
        <w:pStyle w:val="1"/>
        <w:tabs>
          <w:tab w:val="left" w:pos="5163"/>
        </w:tabs>
        <w:spacing w:before="5" w:line="360" w:lineRule="auto"/>
        <w:ind w:left="0"/>
      </w:pPr>
    </w:p>
    <w:p w:rsidR="000F27E0" w:rsidRDefault="000F27E0" w:rsidP="00A45FBF">
      <w:pPr>
        <w:pStyle w:val="1"/>
        <w:tabs>
          <w:tab w:val="left" w:pos="5163"/>
        </w:tabs>
        <w:spacing w:before="5" w:line="360" w:lineRule="auto"/>
        <w:ind w:left="0"/>
      </w:pPr>
    </w:p>
    <w:p w:rsidR="000F27E0" w:rsidRDefault="000F27E0" w:rsidP="00A45FBF">
      <w:pPr>
        <w:pStyle w:val="1"/>
        <w:tabs>
          <w:tab w:val="left" w:pos="5163"/>
        </w:tabs>
        <w:spacing w:before="5" w:line="360" w:lineRule="auto"/>
        <w:ind w:left="0"/>
      </w:pPr>
    </w:p>
    <w:p w:rsidR="000F27E0" w:rsidRDefault="000F27E0" w:rsidP="00A45FBF">
      <w:pPr>
        <w:pStyle w:val="1"/>
        <w:tabs>
          <w:tab w:val="left" w:pos="5163"/>
        </w:tabs>
        <w:spacing w:before="5" w:line="360" w:lineRule="auto"/>
        <w:ind w:left="0"/>
      </w:pPr>
    </w:p>
    <w:p w:rsidR="000F27E0" w:rsidRDefault="000F27E0" w:rsidP="00A45FBF">
      <w:pPr>
        <w:pStyle w:val="1"/>
        <w:tabs>
          <w:tab w:val="left" w:pos="5163"/>
        </w:tabs>
        <w:spacing w:before="5" w:line="360" w:lineRule="auto"/>
        <w:ind w:left="0"/>
      </w:pPr>
    </w:p>
    <w:p w:rsidR="000F27E0" w:rsidRDefault="000F27E0" w:rsidP="00A45FBF">
      <w:pPr>
        <w:pStyle w:val="1"/>
        <w:tabs>
          <w:tab w:val="left" w:pos="5163"/>
        </w:tabs>
        <w:spacing w:before="5" w:line="360" w:lineRule="auto"/>
        <w:ind w:left="0"/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8B46C0" w:rsidRDefault="008B46C0" w:rsidP="008B46C0">
      <w:pPr>
        <w:rPr>
          <w:lang w:bidi="ru-RU"/>
        </w:rPr>
      </w:pPr>
    </w:p>
    <w:p w:rsidR="006E5331" w:rsidRPr="008B46C0" w:rsidRDefault="006E5331" w:rsidP="008B46C0">
      <w:pPr>
        <w:rPr>
          <w:lang w:bidi="ru-RU"/>
        </w:rPr>
      </w:pPr>
    </w:p>
    <w:p w:rsidR="00A45FBF" w:rsidRPr="00857F97" w:rsidRDefault="00A45FBF" w:rsidP="00A45FBF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  <w:r>
        <w:lastRenderedPageBreak/>
        <w:t>Содержание</w:t>
      </w:r>
    </w:p>
    <w:tbl>
      <w:tblPr>
        <w:tblStyle w:val="TableNormal"/>
        <w:tblW w:w="10915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364"/>
        <w:gridCol w:w="1701"/>
      </w:tblGrid>
      <w:tr w:rsidR="00A45FBF" w:rsidTr="00A45FBF">
        <w:trPr>
          <w:trHeight w:val="714"/>
        </w:trPr>
        <w:tc>
          <w:tcPr>
            <w:tcW w:w="850" w:type="dxa"/>
          </w:tcPr>
          <w:p w:rsidR="00A45FBF" w:rsidRPr="008B46C0" w:rsidRDefault="00A45FBF" w:rsidP="00A45FBF">
            <w:pPr>
              <w:pStyle w:val="TableParagraph"/>
              <w:ind w:left="107"/>
              <w:rPr>
                <w:sz w:val="28"/>
                <w:szCs w:val="28"/>
              </w:rPr>
            </w:pPr>
            <w:r w:rsidRPr="008B46C0">
              <w:rPr>
                <w:sz w:val="28"/>
                <w:szCs w:val="28"/>
              </w:rPr>
              <w:t>№п/п</w:t>
            </w:r>
          </w:p>
        </w:tc>
        <w:tc>
          <w:tcPr>
            <w:tcW w:w="8364" w:type="dxa"/>
          </w:tcPr>
          <w:p w:rsidR="00A45FBF" w:rsidRPr="008B46C0" w:rsidRDefault="00A45FBF" w:rsidP="00A45FBF">
            <w:pPr>
              <w:pStyle w:val="TableParagraph"/>
              <w:spacing w:line="360" w:lineRule="auto"/>
              <w:ind w:right="224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A45FBF" w:rsidRPr="008B46C0" w:rsidRDefault="008B46C0" w:rsidP="00A45FBF">
            <w:pPr>
              <w:pStyle w:val="TableParagraph"/>
              <w:spacing w:line="360" w:lineRule="auto"/>
              <w:ind w:right="420"/>
              <w:jc w:val="center"/>
              <w:rPr>
                <w:sz w:val="28"/>
                <w:szCs w:val="28"/>
                <w:lang w:val="ru-RU"/>
              </w:rPr>
            </w:pPr>
            <w:r w:rsidRPr="008B46C0">
              <w:rPr>
                <w:sz w:val="28"/>
                <w:szCs w:val="28"/>
                <w:lang w:val="ru-RU"/>
              </w:rPr>
              <w:t>страницы</w:t>
            </w: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Default="00A45FBF" w:rsidP="00A45FBF">
            <w:pPr>
              <w:pStyle w:val="TableParagraph"/>
              <w:spacing w:line="360" w:lineRule="auto"/>
              <w:ind w:left="128" w:right="119"/>
              <w:jc w:val="center"/>
              <w:rPr>
                <w:sz w:val="28"/>
              </w:rPr>
            </w:pP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Аннотация</w:t>
            </w:r>
            <w:proofErr w:type="spellEnd"/>
          </w:p>
        </w:tc>
        <w:tc>
          <w:tcPr>
            <w:tcW w:w="1701" w:type="dxa"/>
          </w:tcPr>
          <w:p w:rsidR="00A45FBF" w:rsidRPr="00FE2D99" w:rsidRDefault="00A45FBF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Default="00A45FBF" w:rsidP="00A45FBF">
            <w:pPr>
              <w:pStyle w:val="TableParagraph"/>
              <w:spacing w:line="360" w:lineRule="auto"/>
              <w:ind w:left="128" w:right="119"/>
              <w:jc w:val="center"/>
              <w:rPr>
                <w:sz w:val="28"/>
              </w:rPr>
            </w:pP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карта</w:t>
            </w:r>
            <w:proofErr w:type="spellEnd"/>
          </w:p>
        </w:tc>
        <w:tc>
          <w:tcPr>
            <w:tcW w:w="1701" w:type="dxa"/>
          </w:tcPr>
          <w:p w:rsidR="00A45FBF" w:rsidRPr="00FE2D99" w:rsidRDefault="00A45FBF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  <w:lang w:val="ru-RU"/>
              </w:rPr>
              <w:t>5</w:t>
            </w: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Default="00A45FBF" w:rsidP="00A45FBF">
            <w:pPr>
              <w:pStyle w:val="TableParagraph"/>
              <w:spacing w:line="360" w:lineRule="auto"/>
              <w:ind w:left="128" w:right="119"/>
              <w:jc w:val="center"/>
              <w:rPr>
                <w:sz w:val="28"/>
              </w:rPr>
            </w:pPr>
            <w:r>
              <w:rPr>
                <w:sz w:val="28"/>
              </w:rPr>
              <w:t>I.</w:t>
            </w:r>
          </w:p>
        </w:tc>
        <w:tc>
          <w:tcPr>
            <w:tcW w:w="8364" w:type="dxa"/>
          </w:tcPr>
          <w:p w:rsidR="00A45FBF" w:rsidRPr="002F786F" w:rsidRDefault="00A45FBF" w:rsidP="00A45FBF">
            <w:pPr>
              <w:pStyle w:val="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lang w:val="ru-RU"/>
              </w:rPr>
            </w:pPr>
            <w:r w:rsidRPr="002F786F">
              <w:rPr>
                <w:b w:val="0"/>
                <w:lang w:val="ru-RU"/>
              </w:rPr>
              <w:t>Блок</w:t>
            </w:r>
            <w:r w:rsidR="008B46C0">
              <w:rPr>
                <w:b w:val="0"/>
                <w:lang w:val="ru-RU"/>
              </w:rPr>
              <w:t xml:space="preserve"> 1</w:t>
            </w:r>
            <w:r w:rsidRPr="002F786F">
              <w:rPr>
                <w:b w:val="0"/>
                <w:bCs w:val="0"/>
                <w:lang w:val="ru-RU"/>
              </w:rPr>
              <w:t>«Комплекс основных характеристик  дополнительной</w:t>
            </w:r>
            <w:r w:rsidRPr="002F786F">
              <w:rPr>
                <w:b w:val="0"/>
                <w:lang w:val="ru-RU"/>
              </w:rPr>
              <w:t xml:space="preserve"> общеобразовательной </w:t>
            </w:r>
            <w:r w:rsidRPr="002F786F">
              <w:rPr>
                <w:b w:val="0"/>
                <w:bCs w:val="0"/>
                <w:lang w:val="ru-RU"/>
              </w:rPr>
              <w:t>общеразвивающей программы»</w:t>
            </w:r>
          </w:p>
        </w:tc>
        <w:tc>
          <w:tcPr>
            <w:tcW w:w="1701" w:type="dxa"/>
          </w:tcPr>
          <w:p w:rsidR="00A45FBF" w:rsidRPr="00FE2D99" w:rsidRDefault="00A45FBF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Пояснительная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записка</w:t>
            </w:r>
            <w:proofErr w:type="spellEnd"/>
          </w:p>
        </w:tc>
        <w:tc>
          <w:tcPr>
            <w:tcW w:w="1701" w:type="dxa"/>
          </w:tcPr>
          <w:p w:rsidR="00A45FBF" w:rsidRPr="00FE2D99" w:rsidRDefault="00A45FBF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  <w:r w:rsidRPr="00FE2D99">
              <w:rPr>
                <w:sz w:val="28"/>
              </w:rPr>
              <w:t>7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8364" w:type="dxa"/>
          </w:tcPr>
          <w:p w:rsidR="00A45FBF" w:rsidRDefault="00A45FBF" w:rsidP="008B46C0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Цель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 xml:space="preserve">  «</w:t>
            </w:r>
            <w:r w:rsidR="008B46C0">
              <w:rPr>
                <w:sz w:val="28"/>
                <w:lang w:val="ru-RU"/>
              </w:rPr>
              <w:t>Умелые ручки</w:t>
            </w:r>
            <w:r>
              <w:rPr>
                <w:sz w:val="28"/>
              </w:rPr>
              <w:t>»</w:t>
            </w:r>
          </w:p>
        </w:tc>
        <w:tc>
          <w:tcPr>
            <w:tcW w:w="1701" w:type="dxa"/>
          </w:tcPr>
          <w:p w:rsidR="00A45FBF" w:rsidRPr="00FE2D99" w:rsidRDefault="00A45FBF" w:rsidP="00EF185C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1</w:t>
            </w:r>
            <w:r w:rsidR="00EF185C">
              <w:rPr>
                <w:sz w:val="28"/>
                <w:lang w:val="ru-RU"/>
              </w:rPr>
              <w:t>3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8364" w:type="dxa"/>
          </w:tcPr>
          <w:p w:rsidR="00A45FBF" w:rsidRDefault="008B46C0" w:rsidP="008B46C0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Задачи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 xml:space="preserve"> «</w:t>
            </w:r>
            <w:r>
              <w:rPr>
                <w:sz w:val="28"/>
                <w:lang w:val="ru-RU"/>
              </w:rPr>
              <w:t>Умелые ручки</w:t>
            </w:r>
            <w:r w:rsidR="00A45FBF">
              <w:rPr>
                <w:sz w:val="28"/>
              </w:rPr>
              <w:t>»</w:t>
            </w:r>
          </w:p>
        </w:tc>
        <w:tc>
          <w:tcPr>
            <w:tcW w:w="1701" w:type="dxa"/>
          </w:tcPr>
          <w:p w:rsidR="00A45FBF" w:rsidRPr="00FE2D99" w:rsidRDefault="00A45FBF" w:rsidP="00EF185C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1</w:t>
            </w:r>
            <w:r w:rsidR="00EF185C">
              <w:rPr>
                <w:sz w:val="28"/>
                <w:lang w:val="ru-RU"/>
              </w:rPr>
              <w:t>3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план</w:t>
            </w:r>
            <w:proofErr w:type="spellEnd"/>
          </w:p>
        </w:tc>
        <w:tc>
          <w:tcPr>
            <w:tcW w:w="1701" w:type="dxa"/>
          </w:tcPr>
          <w:p w:rsidR="00A45FBF" w:rsidRPr="00FE2D99" w:rsidRDefault="00A45FBF" w:rsidP="00EF185C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1</w:t>
            </w:r>
            <w:r w:rsidR="00EF185C">
              <w:rPr>
                <w:sz w:val="28"/>
                <w:lang w:val="ru-RU"/>
              </w:rPr>
              <w:t>5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8364" w:type="dxa"/>
          </w:tcPr>
          <w:p w:rsidR="00A45FBF" w:rsidRPr="002F786F" w:rsidRDefault="00A45FBF" w:rsidP="00A45FBF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  <w:lang w:val="ru-RU"/>
              </w:rPr>
            </w:pPr>
            <w:r w:rsidRPr="002F786F">
              <w:rPr>
                <w:sz w:val="28"/>
                <w:lang w:val="ru-RU"/>
              </w:rPr>
              <w:t>Содержание  учебного  плана (описание разделов и тем)</w:t>
            </w:r>
          </w:p>
        </w:tc>
        <w:tc>
          <w:tcPr>
            <w:tcW w:w="1701" w:type="dxa"/>
          </w:tcPr>
          <w:p w:rsidR="00A45FBF" w:rsidRPr="00FE2D99" w:rsidRDefault="00A45FBF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  <w:r w:rsidRPr="00FE2D99">
              <w:rPr>
                <w:sz w:val="28"/>
              </w:rPr>
              <w:t>18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Ожидаемые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результаты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обучению</w:t>
            </w:r>
            <w:proofErr w:type="spellEnd"/>
          </w:p>
        </w:tc>
        <w:tc>
          <w:tcPr>
            <w:tcW w:w="1701" w:type="dxa"/>
          </w:tcPr>
          <w:p w:rsidR="00A45FBF" w:rsidRPr="00FE2D99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</w:rPr>
            </w:pPr>
            <w:r>
              <w:rPr>
                <w:sz w:val="28"/>
              </w:rPr>
              <w:t>II.</w:t>
            </w:r>
          </w:p>
        </w:tc>
        <w:tc>
          <w:tcPr>
            <w:tcW w:w="8364" w:type="dxa"/>
          </w:tcPr>
          <w:p w:rsidR="00A45FBF" w:rsidRPr="002F786F" w:rsidRDefault="00A45FBF" w:rsidP="008B46C0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jc w:val="both"/>
              <w:rPr>
                <w:sz w:val="28"/>
                <w:lang w:val="ru-RU"/>
              </w:rPr>
            </w:pPr>
            <w:r w:rsidRPr="002F786F">
              <w:rPr>
                <w:sz w:val="28"/>
                <w:szCs w:val="28"/>
                <w:lang w:val="ru-RU"/>
              </w:rPr>
              <w:t>Блок 2. Комплекс организационно-педагогических условий реализации дополнительной общеобразовательной общеразвивающей программы</w:t>
            </w:r>
          </w:p>
        </w:tc>
        <w:tc>
          <w:tcPr>
            <w:tcW w:w="1701" w:type="dxa"/>
          </w:tcPr>
          <w:p w:rsidR="00A45FBF" w:rsidRPr="00FE2D99" w:rsidRDefault="00A45FBF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Календарный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</w:t>
            </w:r>
            <w:proofErr w:type="spellEnd"/>
          </w:p>
        </w:tc>
        <w:tc>
          <w:tcPr>
            <w:tcW w:w="1701" w:type="dxa"/>
          </w:tcPr>
          <w:p w:rsidR="00A45FBF" w:rsidRPr="00FE2D99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</w:tr>
      <w:tr w:rsidR="00A45FBF" w:rsidTr="00A45FBF">
        <w:trPr>
          <w:trHeight w:val="645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Условия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  <w:tc>
          <w:tcPr>
            <w:tcW w:w="1701" w:type="dxa"/>
          </w:tcPr>
          <w:p w:rsidR="00A45FBF" w:rsidRPr="00EF185C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33</w:t>
            </w:r>
          </w:p>
        </w:tc>
      </w:tr>
      <w:tr w:rsidR="00A45FBF" w:rsidTr="00A45FBF">
        <w:trPr>
          <w:trHeight w:val="643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Методическое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  <w:tc>
          <w:tcPr>
            <w:tcW w:w="1701" w:type="dxa"/>
          </w:tcPr>
          <w:p w:rsidR="00A45FBF" w:rsidRPr="00EF185C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35</w:t>
            </w:r>
          </w:p>
        </w:tc>
      </w:tr>
      <w:tr w:rsidR="00A45FBF" w:rsidTr="00A45FBF">
        <w:trPr>
          <w:trHeight w:val="323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</w:p>
        </w:tc>
        <w:tc>
          <w:tcPr>
            <w:tcW w:w="1701" w:type="dxa"/>
          </w:tcPr>
          <w:p w:rsidR="00A45FBF" w:rsidRPr="00FE2D99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46</w:t>
            </w: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Оценочные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материалы</w:t>
            </w:r>
            <w:proofErr w:type="spellEnd"/>
          </w:p>
        </w:tc>
        <w:tc>
          <w:tcPr>
            <w:tcW w:w="1701" w:type="dxa"/>
          </w:tcPr>
          <w:p w:rsidR="00A45FBF" w:rsidRPr="00FE2D99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46</w:t>
            </w: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Pr="00ED2E45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Список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литературы</w:t>
            </w:r>
            <w:proofErr w:type="spellEnd"/>
          </w:p>
        </w:tc>
        <w:tc>
          <w:tcPr>
            <w:tcW w:w="1701" w:type="dxa"/>
          </w:tcPr>
          <w:p w:rsidR="00A45FBF" w:rsidRPr="00FE2D99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52</w:t>
            </w:r>
          </w:p>
        </w:tc>
      </w:tr>
      <w:tr w:rsidR="00A45FBF" w:rsidTr="00A45FBF">
        <w:trPr>
          <w:trHeight w:val="321"/>
        </w:trPr>
        <w:tc>
          <w:tcPr>
            <w:tcW w:w="850" w:type="dxa"/>
          </w:tcPr>
          <w:p w:rsidR="00A45FBF" w:rsidRDefault="00A45FBF" w:rsidP="00A45FBF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</w:rPr>
            </w:pPr>
          </w:p>
        </w:tc>
        <w:tc>
          <w:tcPr>
            <w:tcW w:w="8364" w:type="dxa"/>
          </w:tcPr>
          <w:p w:rsidR="00A45FBF" w:rsidRDefault="00A45FBF" w:rsidP="00A45FBF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Приложение</w:t>
            </w:r>
            <w:proofErr w:type="spellEnd"/>
          </w:p>
        </w:tc>
        <w:tc>
          <w:tcPr>
            <w:tcW w:w="1701" w:type="dxa"/>
          </w:tcPr>
          <w:p w:rsidR="00A45FBF" w:rsidRPr="00FE2D99" w:rsidRDefault="00EF185C" w:rsidP="00A45FBF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</w:tr>
    </w:tbl>
    <w:p w:rsidR="00D56CF4" w:rsidRDefault="00D56CF4" w:rsidP="00A45FBF">
      <w:pPr>
        <w:spacing w:line="360" w:lineRule="auto"/>
        <w:rPr>
          <w:color w:val="FF0000"/>
          <w:sz w:val="28"/>
        </w:rPr>
        <w:sectPr w:rsidR="00D56CF4" w:rsidSect="00A45FBF">
          <w:pgSz w:w="11910" w:h="16840"/>
          <w:pgMar w:top="993" w:right="851" w:bottom="1134" w:left="1701" w:header="0" w:footer="1400" w:gutter="0"/>
          <w:cols w:space="720"/>
          <w:docGrid w:linePitch="299"/>
        </w:sectPr>
      </w:pPr>
    </w:p>
    <w:p w:rsidR="00D56CF4" w:rsidRPr="00416E5F" w:rsidRDefault="00D56CF4" w:rsidP="00D56CF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Информационная карта</w:t>
      </w:r>
    </w:p>
    <w:tbl>
      <w:tblPr>
        <w:tblpPr w:leftFromText="180" w:rightFromText="180" w:vertAnchor="text" w:horzAnchor="margin" w:tblpXSpec="center" w:tblpY="1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937"/>
        <w:gridCol w:w="5961"/>
      </w:tblGrid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Учреждение 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«Детский сад комбинированного вида № 2 «Березка»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Pr="00196D0C" w:rsidRDefault="00D56CF4" w:rsidP="00F23B8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proofErr w:type="spellStart"/>
            <w:r w:rsidRPr="00196D0C">
              <w:rPr>
                <w:color w:val="000000"/>
              </w:rPr>
              <w:t>Дополнительная</w:t>
            </w:r>
            <w:r w:rsidRPr="00196D0C">
              <w:rPr>
                <w:color w:val="000000"/>
                <w:shd w:val="clear" w:color="auto" w:fill="FFFFFF"/>
              </w:rPr>
              <w:t>общеобразовательная</w:t>
            </w:r>
            <w:proofErr w:type="spellEnd"/>
            <w:r w:rsidRPr="00196D0C">
              <w:rPr>
                <w:color w:val="000000"/>
              </w:rPr>
              <w:t xml:space="preserve"> общеразвивающая программа по художественно</w:t>
            </w:r>
            <w:r>
              <w:rPr>
                <w:color w:val="000000"/>
              </w:rPr>
              <w:t>й</w:t>
            </w:r>
            <w:r w:rsidRPr="00196D0C">
              <w:rPr>
                <w:color w:val="000000"/>
              </w:rPr>
              <w:t xml:space="preserve"> направлен</w:t>
            </w:r>
            <w:r>
              <w:rPr>
                <w:color w:val="000000"/>
              </w:rPr>
              <w:t xml:space="preserve">ности </w:t>
            </w:r>
            <w:r>
              <w:t xml:space="preserve"> «Умелые ручки» 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должность автора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Остолопова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Владимировна - воспитатель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Сведения по программе: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Нормативно - правовая база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закон от 29 декабря 2012 года №273-ФЗ «Об образовании в Российской Федерации»; </w:t>
            </w:r>
          </w:p>
          <w:p w:rsidR="00D56CF4" w:rsidRDefault="00D56CF4" w:rsidP="00F23B88">
            <w:pPr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г.№1726-р); </w:t>
            </w:r>
          </w:p>
          <w:p w:rsidR="00D56CF4" w:rsidRDefault="00D56CF4" w:rsidP="00F23B88">
            <w:pPr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Порядок организации и осуществления образовательной деятельности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дополнительным</w:t>
            </w:r>
            <w:proofErr w:type="gramEnd"/>
          </w:p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общеобразовательным программам (утвержден Приказом Министерства образования и науки Российской Федерации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России) от 29 августа 2013 г. № 1008; </w:t>
            </w:r>
          </w:p>
          <w:p w:rsidR="00D56CF4" w:rsidRDefault="00D56CF4" w:rsidP="00F23B88">
            <w:pPr>
              <w:numPr>
                <w:ilvl w:val="0"/>
                <w:numId w:val="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проектированию дополнительных общеобразовательных общеразвивающих программ (включая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программы, разработанные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совместно с ГАОУ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2015г.);</w:t>
            </w:r>
          </w:p>
          <w:p w:rsidR="00D56CF4" w:rsidRDefault="00D56CF4" w:rsidP="00F23B88">
            <w:pPr>
              <w:numPr>
                <w:ilvl w:val="0"/>
                <w:numId w:val="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Главного государственного санитарного врача Российской Федерации от 4 июля 2014 г. N 41 г. Москва «Об утверждении СанПиН</w:t>
            </w:r>
            <w:proofErr w:type="gramStart"/>
            <w:r>
              <w:rPr>
                <w:rFonts w:ascii="Times New Roman" w:hAnsi="Times New Roman" w:cs="Times New Roman"/>
                <w:color w:val="3C3C3C"/>
                <w:spacing w:val="2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3C3C3C"/>
                <w:spacing w:val="2"/>
                <w:sz w:val="28"/>
                <w:szCs w:val="28"/>
              </w:rPr>
              <w:t xml:space="preserve">.4.4.3172-14 </w:t>
            </w: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      </w:r>
          </w:p>
          <w:p w:rsidR="00D56CF4" w:rsidRPr="00416E5F" w:rsidRDefault="00D56CF4" w:rsidP="00F23B88">
            <w:pPr>
              <w:numPr>
                <w:ilvl w:val="0"/>
                <w:numId w:val="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E5F">
              <w:rPr>
                <w:rFonts w:ascii="Times New Roman" w:hAnsi="Times New Roman"/>
                <w:sz w:val="24"/>
                <w:szCs w:val="24"/>
              </w:rPr>
              <w:t>Устав МБДОУ «Детский сад комбинированного вида №2 «Березка»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Область применения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для детей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Художественная  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программы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Модифицированная  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программы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Ознакомительный     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 учащихся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– 7  лет</w:t>
            </w:r>
          </w:p>
        </w:tc>
      </w:tr>
      <w:tr w:rsidR="00D56CF4" w:rsidTr="00F23B88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Продолжительность обучения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F4" w:rsidRDefault="00D56CF4" w:rsidP="00F23B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учебный год</w:t>
            </w:r>
          </w:p>
        </w:tc>
      </w:tr>
    </w:tbl>
    <w:p w:rsidR="00D56CF4" w:rsidRDefault="00D56CF4" w:rsidP="00D56CF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56CF4" w:rsidRDefault="00D56CF4" w:rsidP="00D56CF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45FBF" w:rsidRDefault="00A45FBF" w:rsidP="00A45FBF">
      <w:pPr>
        <w:spacing w:line="360" w:lineRule="auto"/>
        <w:rPr>
          <w:color w:val="FF0000"/>
          <w:sz w:val="28"/>
        </w:rPr>
        <w:sectPr w:rsidR="00A45FBF" w:rsidSect="00D56CF4">
          <w:footerReference w:type="default" r:id="rId9"/>
          <w:pgSz w:w="11910" w:h="16840"/>
          <w:pgMar w:top="993" w:right="851" w:bottom="1134" w:left="1701" w:header="0" w:footer="1400" w:gutter="0"/>
          <w:pgNumType w:start="5"/>
          <w:cols w:space="720"/>
          <w:docGrid w:linePitch="299"/>
        </w:sectPr>
      </w:pPr>
    </w:p>
    <w:p w:rsidR="00D56CF4" w:rsidRDefault="00D56CF4" w:rsidP="00D56CF4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Блок 1. Комплекс основных характеристик дополнительной                                                                                                       общеобразовательной общеразвивающей программы</w:t>
      </w:r>
    </w:p>
    <w:p w:rsidR="00D56CF4" w:rsidRDefault="00D56CF4" w:rsidP="00D56CF4">
      <w:pPr>
        <w:pStyle w:val="a3"/>
        <w:spacing w:line="360" w:lineRule="auto"/>
        <w:ind w:right="543"/>
        <w:jc w:val="both"/>
        <w:rPr>
          <w:b/>
        </w:rPr>
      </w:pPr>
      <w:r>
        <w:rPr>
          <w:b/>
        </w:rPr>
        <w:t>Пояснительная записка</w:t>
      </w:r>
    </w:p>
    <w:p w:rsidR="00D56CF4" w:rsidRDefault="00D56CF4" w:rsidP="00D56C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1AB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«</w:t>
      </w:r>
      <w:r>
        <w:rPr>
          <w:rFonts w:ascii="Times New Roman" w:hAnsi="Times New Roman" w:cs="Times New Roman"/>
          <w:sz w:val="28"/>
          <w:szCs w:val="28"/>
        </w:rPr>
        <w:t>Умелые ручки»</w:t>
      </w:r>
      <w:r w:rsidRPr="004431AB">
        <w:rPr>
          <w:rFonts w:ascii="Times New Roman" w:hAnsi="Times New Roman" w:cs="Times New Roman"/>
          <w:sz w:val="28"/>
          <w:szCs w:val="28"/>
        </w:rPr>
        <w:t xml:space="preserve"> направлена на решение задач художественно эстетического развития старших дошкольников.</w:t>
      </w:r>
    </w:p>
    <w:p w:rsidR="00D56CF4" w:rsidRPr="004431AB" w:rsidRDefault="00D56CF4" w:rsidP="00D56CF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000000"/>
          <w:sz w:val="13"/>
          <w:szCs w:val="13"/>
        </w:rPr>
      </w:pPr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Идеи эстетического воспитания зародились в глубокой древности во времена Платона и Аристотеля. Термин «эстетика» происходит </w:t>
      </w:r>
      <w:proofErr w:type="gramStart"/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греческого - воспринимаемый чувством. Философы - материалисты (Дидро, Чернышевский) считали, что объектом эстетики как науки является прекрасное. Эта категория и легла в основу системы эстетического воспитания.</w:t>
      </w:r>
    </w:p>
    <w:p w:rsidR="00D56CF4" w:rsidRPr="004431AB" w:rsidRDefault="00D56CF4" w:rsidP="00D56CF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000000"/>
          <w:sz w:val="13"/>
          <w:szCs w:val="13"/>
        </w:rPr>
      </w:pPr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воспитание детей дошкольного возраста характеризуется как процесс целенаправленного воздействия средствами искусства на личность, благодаря которому у воспитуемых формируются художественные чувства и вкус, интерес к искусству, умение понимать его, наслаждаться им, развиваются творческие способности. Значение эстетического воспитания заключается в том, что оно делает ребенка благороднее, положительно влияет на его нравственность, возвышает чувства, украшает жизнь.</w:t>
      </w:r>
    </w:p>
    <w:p w:rsidR="00D56CF4" w:rsidRPr="004431AB" w:rsidRDefault="00D56CF4" w:rsidP="00D56CF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000000"/>
          <w:sz w:val="13"/>
          <w:szCs w:val="13"/>
        </w:rPr>
      </w:pPr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средства эстетического воспитания целесообразно использовать народное декоративно-прикладное искусство, которое оказывает сильное эстетическое и эмоциональное воздействие на личность, а также обладает большими познавательными, развивающими и воспитательными возможностями. Соприкосновение с народным декоративно-прикладным искусством обогащает ребенка, воспитывает гордость за свой народ, поддерживает интерес к его истории и культуре.</w:t>
      </w:r>
    </w:p>
    <w:p w:rsidR="00D56CF4" w:rsidRDefault="00D56CF4" w:rsidP="00D56C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Делая что-то своими руками, дети развивают внимание и память, приучаются к аккуратности, настойчивости и терпению.  Всё это поможет ребенку в школе, особенно при овладении письмом, да и в дальнейшей жизни </w:t>
      </w:r>
      <w:r w:rsidRPr="004431A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эти качества не будут лишними. Занятия творчеством помогают развивать художественный вкус и логику, способствуют формированию пространственного воображения. </w:t>
      </w:r>
    </w:p>
    <w:p w:rsidR="00D56CF4" w:rsidRPr="00851D40" w:rsidRDefault="00D56CF4" w:rsidP="00D56CF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D40">
        <w:rPr>
          <w:rFonts w:ascii="Times New Roman" w:hAnsi="Times New Roman" w:cs="Times New Roman"/>
          <w:sz w:val="28"/>
          <w:szCs w:val="28"/>
        </w:rPr>
        <w:t>Данная программа реализуется на платной основе, так как разделы данной программы не входят в перечень основной образовательной программы, реализуемой в МБДОУ.</w:t>
      </w:r>
    </w:p>
    <w:p w:rsidR="00D56CF4" w:rsidRPr="009E2914" w:rsidRDefault="00D56CF4" w:rsidP="00D56CF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2914">
        <w:rPr>
          <w:rFonts w:ascii="Times New Roman" w:hAnsi="Times New Roman" w:cs="Times New Roman"/>
          <w:b/>
          <w:sz w:val="28"/>
          <w:szCs w:val="28"/>
        </w:rPr>
        <w:t>Основные положения</w:t>
      </w:r>
    </w:p>
    <w:p w:rsidR="00CF2736" w:rsidRPr="00CF2736" w:rsidRDefault="00CF2736" w:rsidP="00CF27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736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</w:t>
      </w:r>
      <w:r>
        <w:t xml:space="preserve"> </w:t>
      </w:r>
      <w:r w:rsidRPr="00CF2736">
        <w:rPr>
          <w:rFonts w:ascii="Times New Roman" w:hAnsi="Times New Roman" w:cs="Times New Roman"/>
          <w:sz w:val="28"/>
          <w:szCs w:val="28"/>
        </w:rPr>
        <w:t>«Умелые ручк</w:t>
      </w:r>
      <w:r>
        <w:rPr>
          <w:rFonts w:ascii="Times New Roman" w:hAnsi="Times New Roman" w:cs="Times New Roman"/>
          <w:sz w:val="28"/>
          <w:szCs w:val="28"/>
        </w:rPr>
        <w:t>и»</w:t>
      </w:r>
      <w:r w:rsidRPr="00CF2736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736">
        <w:rPr>
          <w:rFonts w:ascii="Times New Roman" w:hAnsi="Times New Roman" w:cs="Times New Roman"/>
          <w:sz w:val="28"/>
          <w:szCs w:val="28"/>
        </w:rPr>
        <w:t xml:space="preserve">прикладной, носит </w:t>
      </w:r>
      <w:proofErr w:type="spellStart"/>
      <w:r w:rsidRPr="00CF2736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CF2736">
        <w:rPr>
          <w:rFonts w:ascii="Times New Roman" w:hAnsi="Times New Roman" w:cs="Times New Roman"/>
          <w:sz w:val="28"/>
          <w:szCs w:val="28"/>
        </w:rPr>
        <w:t xml:space="preserve"> – ориентированный характер и направлена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736">
        <w:rPr>
          <w:rFonts w:ascii="Times New Roman" w:hAnsi="Times New Roman" w:cs="Times New Roman"/>
          <w:sz w:val="28"/>
          <w:szCs w:val="28"/>
        </w:rPr>
        <w:t xml:space="preserve">овладение основными приемами </w:t>
      </w:r>
      <w:proofErr w:type="spellStart"/>
      <w:r w:rsidRPr="00CF2736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CF2736">
        <w:rPr>
          <w:rFonts w:ascii="Times New Roman" w:hAnsi="Times New Roman" w:cs="Times New Roman"/>
          <w:sz w:val="28"/>
          <w:szCs w:val="28"/>
        </w:rPr>
        <w:t>. Обучение по 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736">
        <w:rPr>
          <w:rFonts w:ascii="Times New Roman" w:hAnsi="Times New Roman" w:cs="Times New Roman"/>
          <w:sz w:val="28"/>
          <w:szCs w:val="28"/>
        </w:rPr>
        <w:t xml:space="preserve">программе создает благоприятные условия </w:t>
      </w:r>
      <w:proofErr w:type="gramStart"/>
      <w:r w:rsidRPr="00CF273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F2736">
        <w:rPr>
          <w:rFonts w:ascii="Times New Roman" w:hAnsi="Times New Roman" w:cs="Times New Roman"/>
          <w:sz w:val="28"/>
          <w:szCs w:val="28"/>
        </w:rPr>
        <w:t xml:space="preserve"> интеллектуального и</w:t>
      </w:r>
    </w:p>
    <w:p w:rsidR="00CF2736" w:rsidRPr="00CF2736" w:rsidRDefault="00CF2736" w:rsidP="00CF27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736">
        <w:rPr>
          <w:rFonts w:ascii="Times New Roman" w:hAnsi="Times New Roman" w:cs="Times New Roman"/>
          <w:sz w:val="28"/>
          <w:szCs w:val="28"/>
        </w:rPr>
        <w:t>духовного восприятия личности ребенка, социально-культурного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736">
        <w:rPr>
          <w:rFonts w:ascii="Times New Roman" w:hAnsi="Times New Roman" w:cs="Times New Roman"/>
          <w:sz w:val="28"/>
          <w:szCs w:val="28"/>
        </w:rPr>
        <w:t>профессионального самоопределения, развитие познавательной активности и</w:t>
      </w:r>
    </w:p>
    <w:p w:rsidR="00A45FBF" w:rsidRDefault="00CF2736" w:rsidP="00CF27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736">
        <w:rPr>
          <w:rFonts w:ascii="Times New Roman" w:hAnsi="Times New Roman" w:cs="Times New Roman"/>
          <w:sz w:val="28"/>
          <w:szCs w:val="28"/>
        </w:rPr>
        <w:t>творческой самореализации воспитанников.</w:t>
      </w:r>
    </w:p>
    <w:p w:rsidR="006F2F3D" w:rsidRDefault="006F2F3D" w:rsidP="006F2F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Бисерное рукоделие, как и любой вид художественного творчества, постоянно развивается. Появляются более совершенные и сложные приемы изготовления изделий из бисера, новые оригинальные изделия. Несмотря на то, что приемы работы с бисером у разных народов имеют много общего, сами изделия отражают национальный колорит и своеобразие. Таким образом, знакомство с общими чертами народного искусства способствует решению трудных педагогических задач в области эстетического воспитания.</w:t>
      </w:r>
    </w:p>
    <w:p w:rsidR="006F2F3D" w:rsidRPr="006F2F3D" w:rsidRDefault="006F2F3D" w:rsidP="006F2F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в детском объединении имеют большое воспитательное значение для развития у детей художественного вкуса, интереса к искусству своего народа, его истории и традициям, а также для профессиональной ориентации.</w:t>
      </w:r>
    </w:p>
    <w:p w:rsidR="00F23B88" w:rsidRPr="009E2914" w:rsidRDefault="00F23B88" w:rsidP="00CF2736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D1A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 программы</w:t>
      </w:r>
    </w:p>
    <w:p w:rsidR="00F23B88" w:rsidRPr="009E2914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Народное декоративно-прикладное искусство – результат творчества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многих поколений мастеров. Творчество – актуальная потребность детства, </w:t>
      </w:r>
      <w:proofErr w:type="spellStart"/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новместе</w:t>
      </w:r>
      <w:proofErr w:type="spellEnd"/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детское творчество является сложным процессом </w:t>
      </w:r>
      <w:proofErr w:type="gramStart"/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познания</w:t>
      </w:r>
      <w:proofErr w:type="gramEnd"/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растущим человеком окружающего мира, самого себя, способом выражения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 личного отношения к познаваемому.</w:t>
      </w:r>
    </w:p>
    <w:p w:rsidR="00F23B88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актуальной стала проблема сохранения культурной</w:t>
      </w:r>
      <w:r w:rsid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и исторической самобытности России, национальных традиций,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незыблемых</w:t>
      </w:r>
      <w:r w:rsidR="00804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равственных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ценностей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народа.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Декоративно-прикладное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иску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сство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органично вошло в современный быт и продолжает развиваться,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сохраняя национальные традиции в целостности. Оно содержит в себе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огромный потенциал для освоения культурного наследия, так как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донесло до сегодняшнего дня практически в неискаженном виде характер</w:t>
      </w:r>
      <w:r w:rsidR="00C04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2914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духовно-художественного мира.</w:t>
      </w:r>
    </w:p>
    <w:p w:rsidR="006F2F3D" w:rsidRPr="006F2F3D" w:rsidRDefault="00B20717" w:rsidP="006F2F3D">
      <w:pPr>
        <w:shd w:val="clear" w:color="auto" w:fill="FFFFFF"/>
        <w:spacing w:line="360" w:lineRule="auto"/>
        <w:ind w:firstLine="708"/>
        <w:jc w:val="both"/>
        <w:rPr>
          <w:rFonts w:ascii="YS Text" w:eastAsia="Times New Roman" w:hAnsi="YS Text" w:cs="Times New Roman"/>
          <w:color w:val="000000"/>
          <w:sz w:val="25"/>
          <w:szCs w:val="25"/>
        </w:rPr>
      </w:pPr>
      <w:r w:rsidRPr="00B207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Помимо этого, актуальность программы заключается в том, что 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proofErr w:type="spellStart"/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бисероплетение</w:t>
      </w:r>
      <w:proofErr w:type="spellEnd"/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гармоничному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личности, развивает мелкую моторику рук,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фантазию и воображение, образ</w:t>
      </w:r>
      <w:r w:rsid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ное и пространственное мышление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чувство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прекрасного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эстетический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вкус,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воспитывает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индивидуальность,</w:t>
      </w:r>
      <w:r w:rsidR="006F2F3D">
        <w:rPr>
          <w:rFonts w:ascii="YS Text" w:eastAsia="Times New Roman" w:hAnsi="YS Text" w:cs="Times New Roman"/>
          <w:color w:val="000000"/>
          <w:sz w:val="25"/>
          <w:szCs w:val="25"/>
        </w:rPr>
        <w:t xml:space="preserve"> </w:t>
      </w:r>
      <w:r w:rsidR="006F2F3D" w:rsidRPr="006F2F3D">
        <w:rPr>
          <w:rFonts w:ascii="Times New Roman" w:eastAsia="Times New Roman" w:hAnsi="Times New Roman" w:cs="Times New Roman"/>
          <w:color w:val="000000"/>
          <w:sz w:val="28"/>
          <w:szCs w:val="28"/>
        </w:rPr>
        <w:t>усидчивость и внимание, учит доводить дело до конца.</w:t>
      </w:r>
    </w:p>
    <w:p w:rsidR="00F23B88" w:rsidRPr="00EF185C" w:rsidRDefault="00F23B88" w:rsidP="00EF18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F1F">
        <w:rPr>
          <w:rFonts w:ascii="Times New Roman" w:hAnsi="Times New Roman" w:cs="Times New Roman"/>
          <w:b/>
          <w:sz w:val="28"/>
          <w:szCs w:val="28"/>
        </w:rPr>
        <w:t>Ведущая идея данной программы</w:t>
      </w:r>
      <w:r w:rsidRPr="00E64F1F">
        <w:rPr>
          <w:rFonts w:ascii="Times New Roman" w:hAnsi="Times New Roman" w:cs="Times New Roman"/>
          <w:sz w:val="28"/>
          <w:szCs w:val="28"/>
        </w:rPr>
        <w:t xml:space="preserve"> – </w:t>
      </w:r>
      <w:r w:rsidR="00EF185C" w:rsidRPr="00EF185C">
        <w:rPr>
          <w:rFonts w:ascii="Times New Roman" w:hAnsi="Times New Roman" w:cs="Times New Roman"/>
          <w:sz w:val="28"/>
          <w:szCs w:val="28"/>
        </w:rPr>
        <w:t>создание комфортной среды общения, развитие способностей, творческого потенциала каждого ребёнка и его самореализаци</w:t>
      </w:r>
      <w:r w:rsidR="00EF185C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1F">
        <w:rPr>
          <w:rFonts w:ascii="Times New Roman" w:hAnsi="Times New Roman" w:cs="Times New Roman"/>
          <w:sz w:val="28"/>
          <w:szCs w:val="28"/>
        </w:rPr>
        <w:t xml:space="preserve">Предлагаемая программа является адаптированной. 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1F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ность программы: художественная</w:t>
      </w:r>
      <w:r w:rsidRPr="00E64F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1F">
        <w:rPr>
          <w:rFonts w:ascii="Times New Roman" w:hAnsi="Times New Roman" w:cs="Times New Roman"/>
          <w:sz w:val="28"/>
          <w:szCs w:val="28"/>
        </w:rPr>
        <w:t xml:space="preserve">По форме организации: </w:t>
      </w:r>
      <w:proofErr w:type="gramStart"/>
      <w:r w:rsidRPr="00E64F1F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Pr="00E64F1F">
        <w:rPr>
          <w:rFonts w:ascii="Times New Roman" w:hAnsi="Times New Roman" w:cs="Times New Roman"/>
          <w:sz w:val="28"/>
          <w:szCs w:val="28"/>
        </w:rPr>
        <w:t>.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1F">
        <w:rPr>
          <w:rFonts w:ascii="Times New Roman" w:hAnsi="Times New Roman" w:cs="Times New Roman"/>
          <w:sz w:val="28"/>
          <w:szCs w:val="28"/>
        </w:rPr>
        <w:t xml:space="preserve"> Уровень образования - дошкольное 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B88" w:rsidRDefault="00F23B88" w:rsidP="00F23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1F">
        <w:rPr>
          <w:rFonts w:ascii="Times New Roman" w:hAnsi="Times New Roman" w:cs="Times New Roman"/>
          <w:sz w:val="28"/>
          <w:szCs w:val="28"/>
        </w:rPr>
        <w:t>Уровень освоения программы: стартовы</w:t>
      </w:r>
      <w:proofErr w:type="gramStart"/>
      <w:r w:rsidRPr="00E64F1F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E64F1F">
        <w:rPr>
          <w:rFonts w:ascii="Times New Roman" w:hAnsi="Times New Roman" w:cs="Times New Roman"/>
          <w:sz w:val="28"/>
          <w:szCs w:val="28"/>
        </w:rPr>
        <w:t>ознакомительный)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E0E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</w:p>
    <w:p w:rsidR="00F23B88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color w:val="000080"/>
          <w:shd w:val="clear" w:color="auto" w:fill="F0F8FF"/>
        </w:rPr>
      </w:pPr>
      <w:r w:rsidRPr="005A47BE">
        <w:rPr>
          <w:rFonts w:ascii="Times New Roman" w:hAnsi="Times New Roman" w:cs="Times New Roman"/>
          <w:sz w:val="28"/>
          <w:szCs w:val="28"/>
        </w:rPr>
        <w:t xml:space="preserve">Предлагаемая программа является существенным дополнением в решении важнейших развивающих, воспитательных и образовательных задач педагогики, призвана научить детей не только репродуктивным путём осваивать сложные трудоёмкие приёмы и различные техники </w:t>
      </w:r>
      <w:proofErr w:type="spellStart"/>
      <w:r w:rsidRPr="005A47BE">
        <w:rPr>
          <w:rFonts w:ascii="Times New Roman" w:hAnsi="Times New Roman" w:cs="Times New Roman"/>
          <w:sz w:val="28"/>
          <w:szCs w:val="28"/>
        </w:rPr>
        <w:lastRenderedPageBreak/>
        <w:t>бисероплетения</w:t>
      </w:r>
      <w:proofErr w:type="spellEnd"/>
      <w:r w:rsidRPr="005A47BE">
        <w:rPr>
          <w:rFonts w:ascii="Times New Roman" w:hAnsi="Times New Roman" w:cs="Times New Roman"/>
          <w:sz w:val="28"/>
          <w:szCs w:val="28"/>
        </w:rPr>
        <w:t>, но и побудить творческую деятельность, направленную на постановку и решение проблемных ситуаций при выполнении работы</w:t>
      </w:r>
      <w:r w:rsidRPr="005A47BE">
        <w:rPr>
          <w:color w:val="000080"/>
          <w:shd w:val="clear" w:color="auto" w:fill="F0F8FF"/>
        </w:rPr>
        <w:t>.</w:t>
      </w:r>
    </w:p>
    <w:p w:rsidR="00F23B88" w:rsidRPr="00E7040C" w:rsidRDefault="00F23B88" w:rsidP="00F23B88">
      <w:pPr>
        <w:spacing w:line="360" w:lineRule="auto"/>
        <w:ind w:right="3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7040C">
        <w:rPr>
          <w:rFonts w:ascii="Times New Roman" w:hAnsi="Times New Roman"/>
          <w:sz w:val="28"/>
          <w:szCs w:val="28"/>
        </w:rPr>
        <w:t>Дополнительная  общеразвивающая программа «</w:t>
      </w:r>
      <w:r>
        <w:rPr>
          <w:rFonts w:ascii="Times New Roman" w:hAnsi="Times New Roman"/>
          <w:sz w:val="28"/>
          <w:szCs w:val="28"/>
        </w:rPr>
        <w:t>Умелые ручки</w:t>
      </w:r>
      <w:r w:rsidRPr="00E7040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художественной</w:t>
      </w:r>
      <w:r w:rsidRPr="00E7040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7040C">
        <w:rPr>
          <w:rFonts w:ascii="Times New Roman" w:hAnsi="Times New Roman"/>
          <w:sz w:val="28"/>
          <w:szCs w:val="28"/>
        </w:rPr>
        <w:t>направленностиразработана</w:t>
      </w:r>
      <w:proofErr w:type="spellEnd"/>
      <w:r w:rsidRPr="00E7040C">
        <w:rPr>
          <w:rFonts w:ascii="Times New Roman" w:hAnsi="Times New Roman"/>
          <w:sz w:val="28"/>
          <w:szCs w:val="28"/>
        </w:rPr>
        <w:t xml:space="preserve"> в соответствии с основными нормативно-правовыми документами по дошкольному воспитанию:</w:t>
      </w:r>
      <w:proofErr w:type="gramEnd"/>
    </w:p>
    <w:p w:rsidR="00F23B88" w:rsidRPr="00E7040C" w:rsidRDefault="00F23B88" w:rsidP="00F23B88">
      <w:pPr>
        <w:widowControl w:val="0"/>
        <w:autoSpaceDE w:val="0"/>
        <w:autoSpaceDN w:val="0"/>
        <w:spacing w:after="0" w:line="360" w:lineRule="auto"/>
        <w:ind w:left="-284" w:right="3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E7040C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Программа разработана в соответствии с основными нормативно-правовыми документами по дошкольному воспитанию:</w:t>
      </w:r>
    </w:p>
    <w:p w:rsidR="00F23B88" w:rsidRPr="00E22F3F" w:rsidRDefault="00F23B88" w:rsidP="00F23B88">
      <w:pPr>
        <w:pStyle w:val="a6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 w:rsidRPr="00E22F3F">
        <w:rPr>
          <w:rFonts w:ascii="Times New Roman" w:eastAsia="Calibri" w:hAnsi="Times New Roman" w:cs="Times New Roman"/>
          <w:sz w:val="28"/>
        </w:rPr>
        <w:t>Федеральный закон от 29.12.2012 № 273-ФЗ «Об образовании в Российской Федерации»;</w:t>
      </w:r>
    </w:p>
    <w:p w:rsidR="00F23B88" w:rsidRPr="00E22F3F" w:rsidRDefault="00F23B88" w:rsidP="00F23B88">
      <w:pPr>
        <w:pStyle w:val="a6"/>
        <w:widowControl w:val="0"/>
        <w:numPr>
          <w:ilvl w:val="0"/>
          <w:numId w:val="2"/>
        </w:numPr>
        <w:tabs>
          <w:tab w:val="left" w:pos="2021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 w:rsidRPr="00E22F3F">
        <w:rPr>
          <w:rFonts w:ascii="Times New Roman" w:eastAsia="Calibri" w:hAnsi="Times New Roman" w:cs="Times New Roman"/>
          <w:sz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г.N1155);</w:t>
      </w:r>
    </w:p>
    <w:p w:rsidR="00F23B88" w:rsidRPr="00E22F3F" w:rsidRDefault="00F23B88" w:rsidP="00F23B88">
      <w:pPr>
        <w:pStyle w:val="a6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 w:rsidRPr="00E22F3F">
        <w:rPr>
          <w:rFonts w:ascii="Times New Roman" w:eastAsia="Calibri" w:hAnsi="Times New Roman" w:cs="Times New Roman"/>
          <w:sz w:val="28"/>
        </w:rPr>
        <w:t xml:space="preserve">Приказ </w:t>
      </w:r>
      <w:proofErr w:type="spellStart"/>
      <w:r w:rsidRPr="00E22F3F">
        <w:rPr>
          <w:rFonts w:ascii="Times New Roman" w:eastAsia="Calibri" w:hAnsi="Times New Roman" w:cs="Times New Roman"/>
          <w:sz w:val="28"/>
        </w:rPr>
        <w:t>Минобрнауки</w:t>
      </w:r>
      <w:proofErr w:type="spellEnd"/>
      <w:r w:rsidRPr="00E22F3F">
        <w:rPr>
          <w:rFonts w:ascii="Times New Roman" w:eastAsia="Calibri" w:hAnsi="Times New Roman" w:cs="Times New Roman"/>
          <w:sz w:val="28"/>
        </w:rPr>
        <w:t xml:space="preserve"> России от 30.08.2013№1014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образования;</w:t>
      </w:r>
    </w:p>
    <w:p w:rsidR="00F23B88" w:rsidRPr="00E22F3F" w:rsidRDefault="00F23B88" w:rsidP="00F23B88">
      <w:pPr>
        <w:pStyle w:val="a6"/>
        <w:widowControl w:val="0"/>
        <w:numPr>
          <w:ilvl w:val="0"/>
          <w:numId w:val="2"/>
        </w:numPr>
        <w:tabs>
          <w:tab w:val="left" w:pos="2028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 w:rsidRPr="00E22F3F">
        <w:rPr>
          <w:rFonts w:ascii="Times New Roman" w:eastAsia="Calibri" w:hAnsi="Times New Roman" w:cs="Times New Roman"/>
          <w:sz w:val="28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 (Утверждены постановлением Главного государственного санитарного врача РФ от 4 июля  2014 года №41 «Об утверждении САНПИН» </w:t>
      </w:r>
      <w:r w:rsidRPr="00E22F3F">
        <w:rPr>
          <w:rFonts w:ascii="Times New Roman" w:eastAsia="Calibri" w:hAnsi="Times New Roman" w:cs="Times New Roman"/>
          <w:color w:val="3C3C3C"/>
          <w:spacing w:val="2"/>
          <w:sz w:val="28"/>
          <w:szCs w:val="28"/>
          <w:shd w:val="clear" w:color="auto" w:fill="FFFFFF"/>
        </w:rPr>
        <w:t>2.4.4.3172-14</w:t>
      </w:r>
      <w:r w:rsidRPr="00E22F3F">
        <w:rPr>
          <w:rFonts w:ascii="Times New Roman" w:eastAsia="Calibri" w:hAnsi="Times New Roman" w:cs="Times New Roman"/>
          <w:sz w:val="28"/>
        </w:rPr>
        <w:t xml:space="preserve">) программам». </w:t>
      </w:r>
    </w:p>
    <w:p w:rsidR="00F23B88" w:rsidRPr="00E22F3F" w:rsidRDefault="00F23B88" w:rsidP="00F23B88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2F3F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 ДОУ.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F3F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</w:p>
    <w:p w:rsidR="00F23B88" w:rsidRPr="001E5190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нанизывать бисер на проволоку очень кропотливый и в то же время захватывающий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процесс, который нравится детям, а создание игрушек и поделок является для них </w:t>
      </w:r>
      <w:proofErr w:type="spellStart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оченьдейственным</w:t>
      </w:r>
      <w:proofErr w:type="spellEnd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мотивом. Педагогическая целесообразность выбранного направления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дети вовлекаются в трудовую и учебную деятельность очень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схожую с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игровой, которая еще недавно была ведущей, и поэтому оказывает большое влияние на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всестороннее развитие ребенка.</w:t>
      </w:r>
    </w:p>
    <w:p w:rsidR="00F23B88" w:rsidRPr="001E5190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учебные занятия, кроме формирования знаний и умений по </w:t>
      </w:r>
      <w:proofErr w:type="spellStart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бисероплетению</w:t>
      </w:r>
      <w:proofErr w:type="spellEnd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направлены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развитие ребенка, на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проявить творческие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способности.</w:t>
      </w:r>
    </w:p>
    <w:p w:rsidR="00F23B88" w:rsidRPr="001E5190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обучения у детей формируется осознание необходимости думать и понимать, а непросто повторять определенные движения. И, конечно, весь учебный материал связан с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воспитанием у обучающихся художественн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вкуса, чувств радости и удовольствия </w:t>
      </w:r>
      <w:proofErr w:type="spellStart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отэстетически</w:t>
      </w:r>
      <w:proofErr w:type="spellEnd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красивого.</w:t>
      </w:r>
    </w:p>
    <w:p w:rsidR="00F23B88" w:rsidRPr="001E5190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Выполняя практические задания, дети развивают у себя произвольные движения, которые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 для успешного обучения в школе, в частности, мелкую психомоторику, которая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напрямую влияет на развитие речи и умственное развитие в целом.</w:t>
      </w:r>
    </w:p>
    <w:p w:rsidR="00F23B88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 у детей воспитывается трудолюбие, желание доводить до конца начатое дело,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взаимопомощь и взаимовыручка. Большое значение уделяется целеустремленности, желанию</w:t>
      </w:r>
      <w:r w:rsidR="00F9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получать все больше новых знаний и умений в искусстве </w:t>
      </w:r>
      <w:proofErr w:type="spellStart"/>
      <w:r w:rsidRPr="001E5190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3B88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Такая программа способствует развитию интереса к культуре своей Родины, истокам народного творчества, эстетического отношения к действительности, воспитанию мировоззрения правильного представления о взаимосвязи «Природа – Человек – Предмет».  </w:t>
      </w:r>
    </w:p>
    <w:p w:rsidR="00F23B88" w:rsidRPr="00A724A0" w:rsidRDefault="00F23B88" w:rsidP="00F23B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объединения разработана с учетом современных образовательных </w:t>
      </w:r>
      <w:r w:rsidRPr="00E407D6">
        <w:rPr>
          <w:rFonts w:ascii="Times New Roman" w:hAnsi="Times New Roman"/>
          <w:sz w:val="28"/>
          <w:szCs w:val="28"/>
        </w:rPr>
        <w:t>технологий:</w:t>
      </w:r>
    </w:p>
    <w:p w:rsidR="00F23B88" w:rsidRPr="00E407D6" w:rsidRDefault="00F23B88" w:rsidP="00F23B8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07D6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E407D6">
        <w:rPr>
          <w:rFonts w:ascii="Times New Roman" w:hAnsi="Times New Roman"/>
          <w:sz w:val="28"/>
          <w:szCs w:val="28"/>
        </w:rPr>
        <w:t xml:space="preserve"> технологии;</w:t>
      </w:r>
    </w:p>
    <w:p w:rsidR="00F23B88" w:rsidRPr="00E407D6" w:rsidRDefault="00F23B88" w:rsidP="00F23B8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технологии проектной деятельности</w:t>
      </w:r>
    </w:p>
    <w:p w:rsidR="00F23B88" w:rsidRPr="00E407D6" w:rsidRDefault="00F23B88" w:rsidP="00F23B8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технология исследовательской деятельности</w:t>
      </w:r>
    </w:p>
    <w:p w:rsidR="00F23B88" w:rsidRPr="00E407D6" w:rsidRDefault="00F23B88" w:rsidP="00F23B8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информационно-коммуникационные технологии;</w:t>
      </w:r>
    </w:p>
    <w:p w:rsidR="00F23B88" w:rsidRDefault="00F23B88" w:rsidP="00F23B8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личностно-ориентированные технологии;</w:t>
      </w:r>
    </w:p>
    <w:p w:rsidR="00F23B88" w:rsidRDefault="00F23B88" w:rsidP="00F23B88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65F4">
        <w:rPr>
          <w:rFonts w:ascii="Times New Roman" w:hAnsi="Times New Roman"/>
          <w:sz w:val="28"/>
          <w:szCs w:val="28"/>
        </w:rPr>
        <w:t>игровая технология</w:t>
      </w:r>
      <w:r>
        <w:rPr>
          <w:rFonts w:ascii="Times New Roman" w:hAnsi="Times New Roman"/>
          <w:sz w:val="28"/>
          <w:szCs w:val="28"/>
        </w:rPr>
        <w:t>.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724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Отличительные особенности данной программы.</w:t>
      </w:r>
    </w:p>
    <w:p w:rsidR="00F23B88" w:rsidRPr="00632518" w:rsidRDefault="00F23B88" w:rsidP="00F23B8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2518">
        <w:rPr>
          <w:rFonts w:ascii="Times New Roman" w:eastAsia="Times New Roman" w:hAnsi="Times New Roman" w:cs="Times New Roman"/>
          <w:sz w:val="28"/>
          <w:szCs w:val="28"/>
        </w:rPr>
        <w:t xml:space="preserve">темы программы расположены в определенной системе: от более </w:t>
      </w:r>
      <w:proofErr w:type="gramStart"/>
      <w:r w:rsidRPr="00632518">
        <w:rPr>
          <w:rFonts w:ascii="Times New Roman" w:eastAsia="Times New Roman" w:hAnsi="Times New Roman" w:cs="Times New Roman"/>
          <w:sz w:val="28"/>
          <w:szCs w:val="28"/>
        </w:rPr>
        <w:t>простых</w:t>
      </w:r>
      <w:proofErr w:type="gramEnd"/>
      <w:r w:rsidRPr="00632518">
        <w:rPr>
          <w:rFonts w:ascii="Times New Roman" w:eastAsia="Times New Roman" w:hAnsi="Times New Roman" w:cs="Times New Roman"/>
          <w:sz w:val="28"/>
          <w:szCs w:val="28"/>
        </w:rPr>
        <w:t xml:space="preserve"> к более сложным;</w:t>
      </w:r>
    </w:p>
    <w:p w:rsidR="00F23B88" w:rsidRPr="00632518" w:rsidRDefault="00F23B88" w:rsidP="00F23B8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2518">
        <w:rPr>
          <w:rFonts w:ascii="Times New Roman" w:eastAsia="Times New Roman" w:hAnsi="Times New Roman" w:cs="Times New Roman"/>
          <w:sz w:val="28"/>
          <w:szCs w:val="28"/>
        </w:rPr>
        <w:t xml:space="preserve">предложенный тематический план позволяет учитывать различную степень подготовки детей, индивидуальные способности, направленность интересов в развитии, пробуждает интерес детей к художественной деятельности; </w:t>
      </w:r>
    </w:p>
    <w:p w:rsidR="00F23B88" w:rsidRPr="00632518" w:rsidRDefault="00F23B88" w:rsidP="00F23B88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32518">
        <w:rPr>
          <w:rFonts w:ascii="Times New Roman" w:eastAsia="Times New Roman" w:hAnsi="Times New Roman" w:cs="Times New Roman"/>
          <w:sz w:val="28"/>
          <w:szCs w:val="28"/>
        </w:rPr>
        <w:t xml:space="preserve">в программе запланированы игровые разминки, зарядки для глаз.  </w:t>
      </w:r>
    </w:p>
    <w:p w:rsidR="00F23B88" w:rsidRPr="00632518" w:rsidRDefault="00F23B88" w:rsidP="00F23B88">
      <w:pPr>
        <w:shd w:val="clear" w:color="auto" w:fill="FFFFFF"/>
        <w:tabs>
          <w:tab w:val="left" w:pos="9356"/>
        </w:tabs>
        <w:spacing w:after="0" w:line="360" w:lineRule="auto"/>
        <w:ind w:right="4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518">
        <w:rPr>
          <w:rFonts w:ascii="Times New Roman" w:eastAsia="Calibri" w:hAnsi="Times New Roman"/>
          <w:b/>
          <w:sz w:val="28"/>
          <w:szCs w:val="28"/>
        </w:rPr>
        <w:t>Адресат программы</w:t>
      </w:r>
    </w:p>
    <w:p w:rsidR="00F23B88" w:rsidRPr="008375EB" w:rsidRDefault="00F23B88" w:rsidP="00F23B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75EB">
        <w:rPr>
          <w:rFonts w:ascii="Times New Roman" w:hAnsi="Times New Roman" w:cs="Times New Roman"/>
          <w:sz w:val="28"/>
          <w:szCs w:val="28"/>
        </w:rPr>
        <w:t xml:space="preserve">Данная дополнительная общеобразовательная программа рассчитана на детей в возрасте от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75EB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375EB">
        <w:rPr>
          <w:rFonts w:ascii="Times New Roman" w:hAnsi="Times New Roman" w:cs="Times New Roman"/>
          <w:sz w:val="28"/>
          <w:szCs w:val="28"/>
        </w:rPr>
        <w:t xml:space="preserve"> лет. Это обусловлено тем, что данный возраст характеризуется значительным ростом физических возможностей, особенно активным изменением психологической позиции и ощущением дошкольниками «взрослости», желанием проявить свою индивидуальность и творческие способности.</w:t>
      </w:r>
    </w:p>
    <w:p w:rsidR="00F23B88" w:rsidRPr="008375EB" w:rsidRDefault="00F23B88" w:rsidP="00F23B88">
      <w:pPr>
        <w:spacing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8375EB">
        <w:rPr>
          <w:rFonts w:ascii="Times New Roman" w:eastAsia="Calibri" w:hAnsi="Times New Roman"/>
          <w:sz w:val="28"/>
          <w:szCs w:val="28"/>
        </w:rPr>
        <w:t xml:space="preserve">Условия набора:  для обучения принимаются все желающие воспитанники </w:t>
      </w:r>
      <w:r>
        <w:rPr>
          <w:rFonts w:ascii="Times New Roman" w:eastAsia="Calibri" w:hAnsi="Times New Roman"/>
          <w:sz w:val="28"/>
          <w:szCs w:val="28"/>
        </w:rPr>
        <w:t>данной возрастной группы.</w:t>
      </w:r>
    </w:p>
    <w:p w:rsidR="00F23B88" w:rsidRPr="008375EB" w:rsidRDefault="00F23B88" w:rsidP="00F23B8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375EB">
        <w:rPr>
          <w:rFonts w:ascii="Times New Roman" w:eastAsia="Calibri" w:hAnsi="Times New Roman"/>
          <w:b/>
          <w:sz w:val="28"/>
          <w:szCs w:val="28"/>
        </w:rPr>
        <w:t xml:space="preserve">Количество </w:t>
      </w:r>
      <w:r>
        <w:rPr>
          <w:rFonts w:ascii="Times New Roman" w:eastAsia="Calibri" w:hAnsi="Times New Roman"/>
          <w:b/>
          <w:sz w:val="28"/>
          <w:szCs w:val="28"/>
        </w:rPr>
        <w:t>воспитанников</w:t>
      </w:r>
      <w:r w:rsidRPr="008375EB">
        <w:rPr>
          <w:rFonts w:ascii="Times New Roman" w:eastAsia="Calibri" w:hAnsi="Times New Roman"/>
          <w:b/>
          <w:sz w:val="28"/>
          <w:szCs w:val="28"/>
        </w:rPr>
        <w:t>:</w:t>
      </w:r>
    </w:p>
    <w:p w:rsidR="00F23B88" w:rsidRPr="008375EB" w:rsidRDefault="00F23B88" w:rsidP="00F23B88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375EB">
        <w:rPr>
          <w:rFonts w:ascii="Times New Roman" w:eastAsia="Calibri" w:hAnsi="Times New Roman"/>
          <w:sz w:val="28"/>
          <w:szCs w:val="28"/>
        </w:rPr>
        <w:t>1 год обучения – 10 чел.</w:t>
      </w:r>
    </w:p>
    <w:p w:rsidR="00F23B88" w:rsidRPr="008375EB" w:rsidRDefault="00F23B88" w:rsidP="00F23B8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375EB">
        <w:rPr>
          <w:rFonts w:ascii="Times New Roman" w:eastAsia="Calibri" w:hAnsi="Times New Roman"/>
          <w:b/>
          <w:sz w:val="28"/>
          <w:szCs w:val="28"/>
        </w:rPr>
        <w:t>Объем и срок освоения программы:</w:t>
      </w:r>
    </w:p>
    <w:p w:rsidR="00F23B88" w:rsidRPr="008375EB" w:rsidRDefault="00F23B88" w:rsidP="00F23B88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375EB">
        <w:rPr>
          <w:rFonts w:ascii="Times New Roman" w:eastAsia="Calibri" w:hAnsi="Times New Roman"/>
          <w:sz w:val="28"/>
          <w:szCs w:val="28"/>
        </w:rPr>
        <w:t>1 год обучения - 3</w:t>
      </w:r>
      <w:r w:rsidR="00B93F30">
        <w:rPr>
          <w:rFonts w:ascii="Times New Roman" w:eastAsia="Calibri" w:hAnsi="Times New Roman"/>
          <w:sz w:val="28"/>
          <w:szCs w:val="28"/>
        </w:rPr>
        <w:t>4</w:t>
      </w:r>
      <w:r w:rsidRPr="008375EB">
        <w:rPr>
          <w:rFonts w:ascii="Times New Roman" w:eastAsia="Calibri" w:hAnsi="Times New Roman"/>
          <w:sz w:val="28"/>
          <w:szCs w:val="28"/>
        </w:rPr>
        <w:t xml:space="preserve"> часов</w:t>
      </w:r>
    </w:p>
    <w:p w:rsidR="00F23B88" w:rsidRPr="008375EB" w:rsidRDefault="00F23B88" w:rsidP="00F23B8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375EB">
        <w:rPr>
          <w:rFonts w:ascii="Times New Roman" w:eastAsia="Calibri" w:hAnsi="Times New Roman"/>
          <w:b/>
          <w:sz w:val="28"/>
          <w:szCs w:val="28"/>
        </w:rPr>
        <w:t>Формы и режим занятия</w:t>
      </w:r>
    </w:p>
    <w:p w:rsidR="00F23B88" w:rsidRPr="008375EB" w:rsidRDefault="00F23B88" w:rsidP="00F23B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375EB">
        <w:rPr>
          <w:rFonts w:ascii="Times New Roman" w:hAnsi="Times New Roman"/>
          <w:bCs/>
          <w:sz w:val="28"/>
          <w:szCs w:val="28"/>
        </w:rPr>
        <w:t xml:space="preserve">1 год обучения – 1 раз в неделю по 1академическому часу. </w:t>
      </w:r>
    </w:p>
    <w:p w:rsidR="00F23B88" w:rsidRDefault="00F23B88" w:rsidP="00F23B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75EB">
        <w:rPr>
          <w:rFonts w:ascii="Times New Roman" w:hAnsi="Times New Roman"/>
          <w:b/>
          <w:sz w:val="28"/>
          <w:szCs w:val="28"/>
        </w:rPr>
        <w:t>Продолжительность  занятия</w:t>
      </w:r>
      <w:r w:rsidRPr="008375EB">
        <w:rPr>
          <w:rFonts w:ascii="Times New Roman" w:hAnsi="Times New Roman"/>
          <w:sz w:val="28"/>
          <w:szCs w:val="28"/>
        </w:rPr>
        <w:t xml:space="preserve">: 1 час – </w:t>
      </w:r>
      <w:r>
        <w:rPr>
          <w:rFonts w:ascii="Times New Roman" w:hAnsi="Times New Roman"/>
          <w:sz w:val="28"/>
          <w:szCs w:val="28"/>
        </w:rPr>
        <w:t>3</w:t>
      </w:r>
      <w:r w:rsidRPr="008375EB">
        <w:rPr>
          <w:rFonts w:ascii="Times New Roman" w:hAnsi="Times New Roman"/>
          <w:sz w:val="28"/>
          <w:szCs w:val="28"/>
        </w:rPr>
        <w:t>0 минут</w:t>
      </w:r>
      <w:r>
        <w:rPr>
          <w:rFonts w:ascii="Times New Roman" w:hAnsi="Times New Roman"/>
          <w:sz w:val="28"/>
          <w:szCs w:val="28"/>
        </w:rPr>
        <w:t>.</w:t>
      </w:r>
    </w:p>
    <w:p w:rsidR="00F23B88" w:rsidRPr="00080CE1" w:rsidRDefault="00F23B88" w:rsidP="00F23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CE1">
        <w:rPr>
          <w:rFonts w:ascii="Times New Roman" w:hAnsi="Times New Roman" w:cs="Times New Roman"/>
          <w:sz w:val="28"/>
          <w:szCs w:val="28"/>
        </w:rPr>
        <w:t>Программа рассчитана на 1 год обучения.</w:t>
      </w:r>
    </w:p>
    <w:p w:rsidR="00F23B88" w:rsidRDefault="00F23B88" w:rsidP="00F23B88">
      <w:pPr>
        <w:shd w:val="clear" w:color="auto" w:fill="FFFFFF"/>
        <w:spacing w:after="150" w:line="360" w:lineRule="auto"/>
        <w:ind w:firstLine="426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Формы организации деятельности воспитанников на занятии: групповая, индивидуальная.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Определяется возрастными особенностями детей, а также содержанием разделов и тем изучаемого материала.</w:t>
      </w:r>
    </w:p>
    <w:p w:rsidR="00F23B88" w:rsidRPr="008375EB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1.2. Цель программы:</w:t>
      </w:r>
    </w:p>
    <w:p w:rsidR="00F23B88" w:rsidRPr="0071039C" w:rsidRDefault="00F23B88" w:rsidP="00F9758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мелкой моторики рук и творческих способностей через занятия с    бисером. </w:t>
      </w:r>
      <w:r w:rsidRPr="00080C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детей к основам рукоделия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ознакомление с историей </w:t>
      </w:r>
      <w:r w:rsidRPr="00080CE1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промысла.</w:t>
      </w:r>
    </w:p>
    <w:p w:rsidR="00F23B88" w:rsidRDefault="00F23B88" w:rsidP="00F23B8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B4B">
        <w:rPr>
          <w:rFonts w:ascii="Times New Roman" w:eastAsia="Times New Roman" w:hAnsi="Times New Roman" w:cs="Times New Roman"/>
          <w:b/>
          <w:bCs/>
          <w:sz w:val="28"/>
          <w:szCs w:val="28"/>
        </w:rPr>
        <w:t>1.3.Задачи программы</w:t>
      </w:r>
    </w:p>
    <w:p w:rsidR="00F23B88" w:rsidRPr="0071039C" w:rsidRDefault="00F23B88" w:rsidP="00F23B8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1039C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 </w:t>
      </w:r>
    </w:p>
    <w:p w:rsidR="00F23B88" w:rsidRPr="007403FF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3FF">
        <w:rPr>
          <w:rFonts w:ascii="Times New Roman" w:hAnsi="Times New Roman" w:cs="Times New Roman"/>
          <w:sz w:val="28"/>
          <w:szCs w:val="28"/>
        </w:rPr>
        <w:t>Познакомить детей с древнейшим промыслом нашего народа, вызвать к нему интерес;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>Освоение знаний, умений и навыков в бисерном рукоделии и связанных с ним предметах декоративно-прикладного искусства;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организовывать свое рабочее место;</w:t>
      </w:r>
    </w:p>
    <w:p w:rsidR="00F23B88" w:rsidRDefault="00F23B88" w:rsidP="00F23B88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>Создать условия для развития ребенка как личности, мастера, художника;</w:t>
      </w:r>
    </w:p>
    <w:p w:rsidR="00F23B88" w:rsidRDefault="00F23B88" w:rsidP="00F23B88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>Обучить основным приемам и навыкам плетения из бисера;</w:t>
      </w:r>
    </w:p>
    <w:p w:rsidR="00F23B88" w:rsidRPr="0071039C" w:rsidRDefault="00F23B88" w:rsidP="008044CA">
      <w:pPr>
        <w:pStyle w:val="a6"/>
        <w:numPr>
          <w:ilvl w:val="0"/>
          <w:numId w:val="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39C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 знаний по основам композиции, </w:t>
      </w:r>
      <w:proofErr w:type="spellStart"/>
      <w:r w:rsidRPr="0071039C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Pr="0071039C">
        <w:rPr>
          <w:rFonts w:ascii="Times New Roman" w:eastAsia="Times New Roman" w:hAnsi="Times New Roman" w:cs="Times New Roman"/>
          <w:sz w:val="28"/>
          <w:szCs w:val="28"/>
        </w:rPr>
        <w:t xml:space="preserve"> и материаловедения.</w:t>
      </w:r>
    </w:p>
    <w:p w:rsidR="00F23B88" w:rsidRPr="005149BC" w:rsidRDefault="00F23B88" w:rsidP="00F23B88">
      <w:pPr>
        <w:pStyle w:val="a6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149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>Развивать терпение, фантазию, а также аккуратность в выполнении своих работ;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навыки аккуратности и чувство ответственности за свое рабочее </w:t>
      </w:r>
      <w:proofErr w:type="gramStart"/>
      <w:r w:rsidRPr="00316A45">
        <w:rPr>
          <w:rFonts w:ascii="Times New Roman" w:eastAsia="Times New Roman" w:hAnsi="Times New Roman" w:cs="Times New Roman"/>
          <w:sz w:val="28"/>
          <w:szCs w:val="28"/>
        </w:rPr>
        <w:t>место</w:t>
      </w:r>
      <w:proofErr w:type="gramEnd"/>
      <w:r w:rsidRPr="00316A45">
        <w:rPr>
          <w:rFonts w:ascii="Times New Roman" w:eastAsia="Times New Roman" w:hAnsi="Times New Roman" w:cs="Times New Roman"/>
          <w:sz w:val="28"/>
          <w:szCs w:val="28"/>
        </w:rPr>
        <w:t xml:space="preserve"> и его состояние;</w:t>
      </w:r>
    </w:p>
    <w:p w:rsidR="00F23B88" w:rsidRPr="0071039C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>Вызывать у ребят чувство радости за удачно сделанную свою работу и работу своих товарищей;</w:t>
      </w:r>
      <w:r w:rsidRPr="0071039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>Формирование эстети</w:t>
      </w:r>
      <w:r>
        <w:rPr>
          <w:rFonts w:ascii="Times New Roman" w:eastAsia="Times New Roman" w:hAnsi="Times New Roman" w:cs="Times New Roman"/>
          <w:sz w:val="28"/>
          <w:szCs w:val="28"/>
        </w:rPr>
        <w:t>ческого и художественного вкуса;</w:t>
      </w:r>
    </w:p>
    <w:p w:rsidR="00F23B88" w:rsidRPr="0071039C" w:rsidRDefault="00F23B88" w:rsidP="00F23B88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39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память, научить работать по памяти;</w:t>
      </w:r>
    </w:p>
    <w:p w:rsidR="00F23B88" w:rsidRPr="0071039C" w:rsidRDefault="00F23B88" w:rsidP="00F23B88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39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развить пространственное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3B88" w:rsidRPr="00F23B88" w:rsidRDefault="00F23B88" w:rsidP="00F23B88">
      <w:pPr>
        <w:pStyle w:val="a6"/>
        <w:spacing w:after="0"/>
        <w:ind w:left="3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3B88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Воспитательные: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88">
        <w:rPr>
          <w:rFonts w:ascii="Times New Roman" w:eastAsia="Times New Roman" w:hAnsi="Times New Roman" w:cs="Times New Roman"/>
          <w:sz w:val="28"/>
          <w:szCs w:val="28"/>
        </w:rPr>
        <w:t>прививать интерес к</w:t>
      </w:r>
      <w:r w:rsidRPr="00316A45">
        <w:rPr>
          <w:rFonts w:ascii="Times New Roman" w:eastAsia="Times New Roman" w:hAnsi="Times New Roman" w:cs="Times New Roman"/>
          <w:sz w:val="28"/>
          <w:szCs w:val="28"/>
        </w:rPr>
        <w:t xml:space="preserve"> культуре своей Родины, к истокам народного творчества;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воспитывать эстетическое отношение к действительности, трудолюбие, аккуратность, усидчивость, терпение, умение довести начатое дело до конца, взаимопомощь при выполнении работы, экономичное отношение к </w:t>
      </w:r>
      <w:proofErr w:type="gramStart"/>
      <w:r w:rsidRPr="00316A45">
        <w:rPr>
          <w:rFonts w:ascii="Times New Roman" w:eastAsia="Times New Roman" w:hAnsi="Times New Roman" w:cs="Times New Roman"/>
          <w:sz w:val="28"/>
          <w:szCs w:val="28"/>
        </w:rPr>
        <w:t>используемым</w:t>
      </w:r>
      <w:proofErr w:type="gramEnd"/>
      <w:r w:rsidRPr="00316A45">
        <w:rPr>
          <w:rFonts w:ascii="Times New Roman" w:eastAsia="Times New Roman" w:hAnsi="Times New Roman" w:cs="Times New Roman"/>
          <w:sz w:val="28"/>
          <w:szCs w:val="28"/>
        </w:rPr>
        <w:t xml:space="preserve"> материала;</w:t>
      </w:r>
    </w:p>
    <w:p w:rsidR="00F23B88" w:rsidRPr="00316A45" w:rsidRDefault="00F23B88" w:rsidP="00F23B88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A45">
        <w:rPr>
          <w:rFonts w:ascii="Times New Roman" w:eastAsia="Times New Roman" w:hAnsi="Times New Roman" w:cs="Times New Roman"/>
          <w:sz w:val="28"/>
          <w:szCs w:val="28"/>
        </w:rPr>
        <w:t xml:space="preserve"> прививать основы культуры труда.</w:t>
      </w:r>
    </w:p>
    <w:p w:rsidR="00F23B88" w:rsidRPr="005149BC" w:rsidRDefault="00F23B88" w:rsidP="00F23B8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149BC">
        <w:rPr>
          <w:rFonts w:ascii="Times New Roman" w:eastAsia="Times New Roman" w:hAnsi="Times New Roman" w:cs="Times New Roman"/>
          <w:sz w:val="28"/>
          <w:szCs w:val="28"/>
        </w:rPr>
        <w:t xml:space="preserve">Настоящая программа предназначена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в </w:t>
      </w:r>
      <w:r w:rsidRPr="005149BC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149BC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бисероплетению</w:t>
      </w:r>
      <w:proofErr w:type="spellEnd"/>
      <w:r w:rsidRPr="005149BC">
        <w:rPr>
          <w:rFonts w:ascii="Times New Roman" w:eastAsia="Times New Roman" w:hAnsi="Times New Roman" w:cs="Times New Roman"/>
          <w:sz w:val="28"/>
          <w:szCs w:val="28"/>
        </w:rPr>
        <w:t xml:space="preserve">  учреждений дошкольного образования и предусматривает изучение детьми материала по теории и практике работы с б</w:t>
      </w:r>
      <w:r>
        <w:rPr>
          <w:rFonts w:ascii="Times New Roman" w:eastAsia="Times New Roman" w:hAnsi="Times New Roman" w:cs="Times New Roman"/>
          <w:sz w:val="28"/>
          <w:szCs w:val="28"/>
        </w:rPr>
        <w:t>исером</w:t>
      </w:r>
      <w:r w:rsidRPr="005149BC">
        <w:rPr>
          <w:rFonts w:ascii="Times New Roman" w:eastAsia="Times New Roman" w:hAnsi="Times New Roman" w:cs="Times New Roman"/>
          <w:sz w:val="28"/>
          <w:szCs w:val="28"/>
        </w:rPr>
        <w:t>. Наряду с этим в объединении ведётся работа по правильной организации досуга дошкольников, воспитанию у них активности, развитию норм и принципов коммуникативного общения и взаимодействия.</w:t>
      </w: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B88" w:rsidRDefault="00F23B88" w:rsidP="00F23B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5BA" w:rsidRDefault="00E445BA" w:rsidP="00E445B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445BA" w:rsidRDefault="00E445BA" w:rsidP="00E445B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445BA" w:rsidRDefault="00E445BA" w:rsidP="00E445B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445BA" w:rsidRDefault="00E445BA" w:rsidP="00E445B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0D6F" w:rsidRDefault="00170D6F" w:rsidP="00E445B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6CF4" w:rsidRDefault="00D56CF4" w:rsidP="00E445B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6CF4" w:rsidRDefault="00D56CF4" w:rsidP="00E445B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6CF4" w:rsidRDefault="00D56CF4" w:rsidP="00E445B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1.4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Учебный план</w:t>
      </w:r>
    </w:p>
    <w:tbl>
      <w:tblPr>
        <w:tblW w:w="5749" w:type="pct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3997"/>
        <w:gridCol w:w="958"/>
        <w:gridCol w:w="961"/>
        <w:gridCol w:w="1232"/>
        <w:gridCol w:w="2912"/>
      </w:tblGrid>
      <w:tr w:rsidR="009B326A" w:rsidRPr="00E43550" w:rsidTr="006E5331">
        <w:trPr>
          <w:trHeight w:val="275"/>
        </w:trPr>
        <w:tc>
          <w:tcPr>
            <w:tcW w:w="329" w:type="pct"/>
            <w:vMerge w:val="restart"/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206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№ п/п</w:t>
            </w:r>
          </w:p>
        </w:tc>
        <w:tc>
          <w:tcPr>
            <w:tcW w:w="1856" w:type="pct"/>
            <w:vMerge w:val="restart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20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Название раздела, темы</w:t>
            </w:r>
          </w:p>
        </w:tc>
        <w:tc>
          <w:tcPr>
            <w:tcW w:w="1463" w:type="pct"/>
            <w:gridSpan w:val="3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Количество часов</w:t>
            </w:r>
          </w:p>
        </w:tc>
        <w:tc>
          <w:tcPr>
            <w:tcW w:w="1352" w:type="pct"/>
            <w:vMerge w:val="restart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3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Формы аттестации</w:t>
            </w:r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контроля</w:t>
            </w:r>
          </w:p>
        </w:tc>
      </w:tr>
      <w:tr w:rsidR="009B326A" w:rsidRPr="00E43550" w:rsidTr="006E5331">
        <w:trPr>
          <w:trHeight w:val="358"/>
        </w:trPr>
        <w:tc>
          <w:tcPr>
            <w:tcW w:w="329" w:type="pct"/>
            <w:vMerge/>
            <w:tcBorders>
              <w:top w:val="nil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56" w:type="pct"/>
            <w:vMerge/>
            <w:tcBorders>
              <w:top w:val="nil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5" w:type="pct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Всего </w:t>
            </w:r>
          </w:p>
        </w:tc>
        <w:tc>
          <w:tcPr>
            <w:tcW w:w="446" w:type="pct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Теория </w:t>
            </w:r>
          </w:p>
        </w:tc>
        <w:tc>
          <w:tcPr>
            <w:tcW w:w="572" w:type="pct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Практика </w:t>
            </w:r>
          </w:p>
        </w:tc>
        <w:tc>
          <w:tcPr>
            <w:tcW w:w="1352" w:type="pct"/>
            <w:vMerge/>
            <w:tcBorders>
              <w:top w:val="nil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B326A" w:rsidRPr="00E43550" w:rsidTr="006E5331">
        <w:trPr>
          <w:trHeight w:val="719"/>
        </w:trPr>
        <w:tc>
          <w:tcPr>
            <w:tcW w:w="329" w:type="pct"/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C65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56" w:type="pct"/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Экскурс в историю</w:t>
            </w:r>
          </w:p>
        </w:tc>
        <w:tc>
          <w:tcPr>
            <w:tcW w:w="445" w:type="pct"/>
            <w:shd w:val="clear" w:color="auto" w:fill="auto"/>
          </w:tcPr>
          <w:p w:rsidR="009B326A" w:rsidRPr="008C6577" w:rsidRDefault="009B326A" w:rsidP="006E53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9B326A" w:rsidRPr="008C6577" w:rsidRDefault="009B326A" w:rsidP="006E53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572" w:type="pct"/>
            <w:shd w:val="clear" w:color="auto" w:fill="auto"/>
          </w:tcPr>
          <w:p w:rsidR="009B326A" w:rsidRPr="008C6577" w:rsidRDefault="009B326A" w:rsidP="006E53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352" w:type="pct"/>
            <w:shd w:val="clear" w:color="auto" w:fill="auto"/>
          </w:tcPr>
          <w:p w:rsidR="009B326A" w:rsidRPr="002908C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9B326A" w:rsidRPr="00E43550" w:rsidTr="006E5331">
        <w:trPr>
          <w:trHeight w:val="687"/>
        </w:trPr>
        <w:tc>
          <w:tcPr>
            <w:tcW w:w="329" w:type="pct"/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856" w:type="pct"/>
            <w:shd w:val="clear" w:color="auto" w:fill="auto"/>
          </w:tcPr>
          <w:p w:rsidR="009B326A" w:rsidRPr="001A74B0" w:rsidRDefault="009B326A" w:rsidP="006E533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Вводное. Рассматривание готовых изделий из бисера. История </w:t>
            </w:r>
            <w:proofErr w:type="spellStart"/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бисероплетения</w:t>
            </w:r>
            <w:proofErr w:type="spellEnd"/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Набор бисера на проволоку.</w:t>
            </w:r>
          </w:p>
        </w:tc>
        <w:tc>
          <w:tcPr>
            <w:tcW w:w="445" w:type="pct"/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shd w:val="clear" w:color="auto" w:fill="auto"/>
          </w:tcPr>
          <w:p w:rsidR="009B326A" w:rsidRPr="006C687E" w:rsidRDefault="009B326A" w:rsidP="006E533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663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proofErr w:type="spellStart"/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цветоведением</w:t>
            </w:r>
            <w:proofErr w:type="spellEnd"/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Набор бисера из двух цветов.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677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со схемой плетения. Создание своей схемы. Набор на проволоку. Чередование по форме.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B96297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B96297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B96297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B96297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69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C65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Изготовление простейших цепочек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8C6577" w:rsidRDefault="00F762FE" w:rsidP="006E53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8C6577" w:rsidRDefault="009B326A" w:rsidP="00F762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2,</w:t>
            </w:r>
            <w:r w:rsidR="00F762F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8C6577" w:rsidRDefault="009B326A" w:rsidP="00F762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4,</w:t>
            </w:r>
            <w:r w:rsidR="00F762F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26A" w:rsidRPr="00E43550" w:rsidTr="006E5331">
        <w:trPr>
          <w:trHeight w:val="70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Браслет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697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D4D67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D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Бусы.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423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Рябиновая веточка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E43550" w:rsidRDefault="00F762FE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F762FE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B326A"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699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Зайчик.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326A" w:rsidRPr="00E43550" w:rsidRDefault="00F762FE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9B326A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9B326A" w:rsidRPr="00E43550" w:rsidRDefault="00F762FE" w:rsidP="006E53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B326A"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8C6577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Изделия  из бисера и стекляруса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DB7FA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DB7F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B93F3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B93F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26A" w:rsidRPr="00E43550" w:rsidTr="006E5331">
        <w:trPr>
          <w:trHeight w:val="645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3.1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Солнышко.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Звездочка – снежинка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Зимняя веточка.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Нежный ангел.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Рыбка.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F762FE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F762FE" w:rsidRDefault="00F762FE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2FE" w:rsidRDefault="00F762FE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Аквариум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62FE" w:rsidRPr="001C49E9" w:rsidRDefault="00F762FE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762FE" w:rsidRPr="00E43550" w:rsidRDefault="00F762FE" w:rsidP="00F345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762FE" w:rsidRPr="00E43550" w:rsidRDefault="00F762FE" w:rsidP="00F345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2FE" w:rsidRPr="006C687E" w:rsidRDefault="00F762FE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Кольцо.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B96297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3.8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1A74B0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Весенняя веточка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F762FE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F762FE" w:rsidRDefault="00F762FE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3.9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2FE" w:rsidRDefault="00F762FE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Косичка.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62FE" w:rsidRPr="001C49E9" w:rsidRDefault="00F762FE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762FE" w:rsidRPr="001C49E9" w:rsidRDefault="00F762FE" w:rsidP="00F345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762FE" w:rsidRPr="001C49E9" w:rsidRDefault="00F762FE" w:rsidP="00F345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2FE" w:rsidRPr="006C687E" w:rsidRDefault="00F762FE" w:rsidP="006E533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Цветок.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405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3.11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Стрекоза.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Опрос. Творческая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работа. Выставка творческих работ.</w:t>
            </w:r>
          </w:p>
        </w:tc>
      </w:tr>
      <w:tr w:rsidR="009B326A" w:rsidRPr="00E43550" w:rsidTr="006E5331">
        <w:trPr>
          <w:trHeight w:val="384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3.12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Бабочка.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3.13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Default="009B326A" w:rsidP="006E53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Ящерка.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6E53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  <w:tr w:rsidR="009B326A" w:rsidRPr="00E43550" w:rsidTr="006E5331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9B326A" w:rsidRPr="00C61A0B" w:rsidRDefault="009B326A" w:rsidP="006E533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C61A0B" w:rsidRDefault="009B326A" w:rsidP="006E533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0BC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Итоговое количество 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B93F3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B93F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B93F3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</w:t>
            </w:r>
            <w:r w:rsidR="00B93F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326A" w:rsidRPr="001C49E9" w:rsidRDefault="009B326A" w:rsidP="00B93F3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B93F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1C4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B93F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26A" w:rsidRPr="006C687E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</w:p>
        </w:tc>
      </w:tr>
    </w:tbl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26A" w:rsidRPr="00C02E8E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1.5 Содержание учебного плана</w:t>
      </w:r>
    </w:p>
    <w:p w:rsidR="009B326A" w:rsidRPr="0087100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I. </w:t>
      </w:r>
      <w:r w:rsidRPr="004349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Экскурс в историю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(3 часа)</w:t>
      </w:r>
    </w:p>
    <w:p w:rsidR="009B326A" w:rsidRPr="0087100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Вводное занятие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47C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Теория.</w:t>
      </w:r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Знакомство с новым видом творчества – </w:t>
      </w:r>
      <w:proofErr w:type="spellStart"/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бисероплетением</w:t>
      </w:r>
      <w:proofErr w:type="spellEnd"/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Демонстрация изделий. История развития </w:t>
      </w:r>
      <w:proofErr w:type="spellStart"/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47C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Практика. </w:t>
      </w:r>
      <w:r w:rsidRPr="0087100F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Правильное положение рук и туловища во время работы. Правила техники безопасности.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2.</w:t>
      </w:r>
      <w:r w:rsidRPr="0043495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Знакомство с </w:t>
      </w:r>
      <w:proofErr w:type="spellStart"/>
      <w:r w:rsidRPr="00434952">
        <w:rPr>
          <w:rFonts w:ascii="Times New Roman" w:eastAsia="Times New Roman" w:hAnsi="Times New Roman" w:cs="Times New Roman"/>
          <w:color w:val="333333"/>
          <w:sz w:val="28"/>
          <w:szCs w:val="28"/>
        </w:rPr>
        <w:t>цветоведением</w:t>
      </w:r>
      <w:proofErr w:type="spellEnd"/>
      <w:r w:rsidRPr="00434952">
        <w:rPr>
          <w:rFonts w:ascii="Times New Roman" w:eastAsia="Times New Roman" w:hAnsi="Times New Roman" w:cs="Times New Roman"/>
          <w:color w:val="333333"/>
          <w:sz w:val="28"/>
          <w:szCs w:val="28"/>
        </w:rPr>
        <w:t>. Набор бисера из двух цветов.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C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Теория.</w:t>
      </w:r>
      <w:r w:rsidR="00EF18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 сочетании цветов. Цветовой круг. Теплая и холодная гамма. Образцы узоров с разными композициями.</w:t>
      </w:r>
    </w:p>
    <w:p w:rsidR="009B326A" w:rsidRPr="00747CA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47C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Практика.</w:t>
      </w:r>
      <w:r w:rsidR="00EF18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4952">
        <w:rPr>
          <w:rFonts w:ascii="Times New Roman" w:eastAsia="Times New Roman" w:hAnsi="Times New Roman" w:cs="Times New Roman"/>
          <w:color w:val="333333"/>
          <w:sz w:val="28"/>
          <w:szCs w:val="28"/>
        </w:rPr>
        <w:t>Набор бисера из двух цветов.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со схемой плетения. Создание своей схемы. Набор на проволоку. Чередование по форме.</w:t>
      </w:r>
    </w:p>
    <w:p w:rsidR="009B326A" w:rsidRPr="00747CA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7C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Теория.</w:t>
      </w:r>
      <w:r w:rsidR="00EF18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47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готовых работ из бисера. Знакомство с техниками плетения. Основные правила при работе с бисером.</w:t>
      </w:r>
    </w:p>
    <w:p w:rsidR="009B326A" w:rsidRPr="00747CA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C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47CA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47CA9">
        <w:rPr>
          <w:rFonts w:ascii="Times New Roman" w:hAnsi="Times New Roman" w:cs="Times New Roman"/>
          <w:sz w:val="28"/>
          <w:szCs w:val="28"/>
          <w:shd w:val="clear" w:color="auto" w:fill="FFFFFF"/>
        </w:rPr>
        <w:t>ехника простого низания бисера на леску и проволоку.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 со схемой.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349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4349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Изготовление простейших цепочек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</w:t>
      </w:r>
      <w:r w:rsidR="00DB7F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часов)</w:t>
      </w:r>
    </w:p>
    <w:p w:rsidR="009B326A" w:rsidRPr="00C22DF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22DFF">
        <w:rPr>
          <w:rFonts w:ascii="Times New Roman" w:eastAsia="Times New Roman" w:hAnsi="Times New Roman" w:cs="Times New Roman"/>
          <w:color w:val="333333"/>
          <w:sz w:val="28"/>
          <w:szCs w:val="28"/>
        </w:rPr>
        <w:t>Низание на проволоку</w:t>
      </w:r>
    </w:p>
    <w:p w:rsidR="009B326A" w:rsidRPr="00C22DF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22DFF">
        <w:rPr>
          <w:rFonts w:ascii="Times New Roman" w:eastAsia="Times New Roman" w:hAnsi="Times New Roman" w:cs="Times New Roman"/>
          <w:color w:val="333333"/>
          <w:sz w:val="28"/>
          <w:szCs w:val="28"/>
        </w:rPr>
        <w:t>Низание на проволоку чаще всего используют для изготовления различных сувениров в виде растений, животных, насекомых и человечков. Проволока очень податливый материал, и изделиям из нее можно придать любую форму и изогнуть отдельные детали. Важно, чтобы фигурки хорошо сохраняли форму, не мялись.</w:t>
      </w:r>
    </w:p>
    <w:p w:rsidR="009B326A" w:rsidRPr="00C22DF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22DFF">
        <w:rPr>
          <w:rFonts w:ascii="Times New Roman" w:eastAsia="Times New Roman" w:hAnsi="Times New Roman" w:cs="Times New Roman"/>
          <w:color w:val="333333"/>
          <w:sz w:val="28"/>
          <w:szCs w:val="28"/>
        </w:rPr>
        <w:t>Существует несколько методов низания на проволоку, обеспечивающих достаточную жесткость изделий</w:t>
      </w:r>
    </w:p>
    <w:p w:rsidR="009B326A" w:rsidRPr="00C22DF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22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Проволока для плетения из бисера в применении легка и удобна. Для работы рекомендуется специальная медная проволока различных цветов диаметром 0,28 – 0,34 мм.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4.«Браслет»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5E7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Теория.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Эскизы. Рабочие рисунки. Традиционные виды </w:t>
      </w:r>
      <w:proofErr w:type="spellStart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. Цепочка-веночек, цепочк</w:t>
      </w:r>
      <w:proofErr w:type="gramStart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восьмерка, односторонняя цепочка с петельками, двусторонняя цепочка с петельками. Назначение и последовательность выполнения. Условные обозначения. Анализ и зарисовка простейших схем.  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5E7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Практика.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Освоение приемов </w:t>
      </w:r>
      <w:proofErr w:type="spellStart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.  Изготовление браслетов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B326A" w:rsidRPr="00C22DFF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5.</w:t>
      </w:r>
      <w:r w:rsidRPr="00C22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«Бусы»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5E7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Теория.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Эскизы. Рабочие рисунки. Назначение и последовательность выполнения. Условные обозначения. Анализ и зарисовка простейших схем.  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5E7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Практика.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Освоение приемов </w:t>
      </w:r>
      <w:proofErr w:type="spellStart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.  Изготовление 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ус.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6. «Рябиновая веточка»</w:t>
      </w:r>
    </w:p>
    <w:p w:rsidR="009B326A" w:rsidRPr="00360A97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5E7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Теория</w:t>
      </w: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  <w:r w:rsidRPr="00123F8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сновные приёмы </w:t>
      </w:r>
      <w:proofErr w:type="spellStart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используемые для изготовления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поделок 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 бисера и бусинок: петельное, игольчатое и параллельное плетение. Техника выполнения. Анализ образцов. Выбор материалов. Цветовое и композиционн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ое решение.   Зарисовка схем. 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5E7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Практика.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Выполнение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поделок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Составление композиции. Оформление. Применение.  Практическая работа. Освоение приемов </w:t>
      </w:r>
      <w:proofErr w:type="spellStart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9B326A" w:rsidRPr="00360A97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7. «Зайчик»</w:t>
      </w:r>
    </w:p>
    <w:p w:rsidR="009B326A" w:rsidRPr="00360A97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Теория.</w:t>
      </w:r>
      <w:r w:rsidR="00EF18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123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Теоретические сведения. Основные приёмы </w:t>
      </w:r>
      <w:proofErr w:type="spellStart"/>
      <w:r w:rsidRPr="00123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бисероплетения</w:t>
      </w:r>
      <w:proofErr w:type="spellEnd"/>
      <w:r w:rsidRPr="00123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используемые для изготовления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плоских</w:t>
      </w:r>
      <w:r w:rsidRPr="00123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игрушек из бисера и бусинок. Техника выполнения. Анализ образцов. Выбор материалов. Цветовое и композиционное решени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23F8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Выбор материалов. Цветовое и композиционн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ое решение.   Зарисовка схем. 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Практика.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Выполнение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поделок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>. Сос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тавление композиции. Оформление</w:t>
      </w:r>
      <w:r w:rsidRPr="00360A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III. </w:t>
      </w:r>
      <w:r w:rsidRPr="00C22DF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Изделия  из бисера и стекляруса</w:t>
      </w:r>
      <w:r w:rsidR="00B93F3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(25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часов)</w:t>
      </w:r>
    </w:p>
    <w:p w:rsidR="009B326A" w:rsidRPr="00CC59D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3.1. Параллельное низание</w:t>
      </w:r>
      <w:r w:rsidRPr="00CC59D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="002431DD">
        <w:rPr>
          <w:rFonts w:ascii="Times New Roman" w:eastAsia="Times New Roman" w:hAnsi="Times New Roman" w:cs="Times New Roman"/>
          <w:color w:val="33333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часов)</w:t>
      </w:r>
    </w:p>
    <w:p w:rsidR="009B326A" w:rsidRPr="00CC59D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C59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Методом параллельного низания, используя тонкую проволоку, делают цветы и листья самых разнообразных форм. Очертания, размеры лепестков и листьев определяются количеством рядов в схемах и их длиной. Несмотря на кажущуюся простоту, метод параллельного низания позволяет создавать плоские детали или фрагменты, а затем из них собирают объемные изделия, </w:t>
      </w:r>
      <w:r w:rsidRPr="00CC59D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такие как цветы, ягоды, животные, насекомые и забавные игрушки. Цветы и листочки можно поместить в рамку, повесить на стену, а можно собрать букетик и поставить в вазочку.</w:t>
      </w:r>
    </w:p>
    <w:p w:rsidR="009B326A" w:rsidRPr="009E3785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8.</w:t>
      </w:r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«Ящерица», «Бабочка»,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</w:t>
      </w:r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>Стрекоза»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«Рыбка», «Аквариум»</w:t>
      </w:r>
    </w:p>
    <w:p w:rsidR="009B326A" w:rsidRPr="00434952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3F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Теория.</w:t>
      </w:r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используемые для изготовления фигурок животных на плоской основе: параллельное, петельное и игольчатое плетение. Техника выполнения туловища, крылышек, глаз, усиков, лапок. Анализ моделей. Зарисовка схем.  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Практика.</w:t>
      </w:r>
      <w:r w:rsidR="00EF18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отдельных элементов на основе изученных приёмов. Сборка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34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Составление композиции. Прикрепление элементов композиции к основе. Оформление.</w:t>
      </w:r>
    </w:p>
    <w:p w:rsidR="009B326A" w:rsidRPr="00CC59D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2.Низание дугами и петельками</w:t>
      </w:r>
      <w:r w:rsidRPr="00CC59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(6 часов)</w:t>
      </w:r>
    </w:p>
    <w:p w:rsidR="009B326A" w:rsidRPr="00CC59D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59D9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метод лучше всего подходит для изготовления как цветков всевозможных форм и расцветок, так и для целых декоративных цветочных композиций, не затрачивая при этом особых усилий. Особенно этот метод низание дугами позволяет очень быстро изготовлять одноцветные листочки и лепестки.</w:t>
      </w:r>
    </w:p>
    <w:p w:rsidR="009B326A" w:rsidRPr="0018370D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9. </w:t>
      </w:r>
      <w:r w:rsidRPr="0018370D">
        <w:rPr>
          <w:rFonts w:ascii="Times New Roman" w:eastAsia="Times New Roman" w:hAnsi="Times New Roman" w:cs="Times New Roman"/>
          <w:color w:val="333333"/>
          <w:sz w:val="28"/>
          <w:szCs w:val="28"/>
        </w:rPr>
        <w:t>«Цветок»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«Зимняя веточка», «Весенняя веточка»</w:t>
      </w:r>
    </w:p>
    <w:p w:rsidR="009B326A" w:rsidRPr="009E3785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Теория.</w:t>
      </w:r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Основные приёмы </w:t>
      </w:r>
      <w:proofErr w:type="spellStart"/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>бисероплетения</w:t>
      </w:r>
      <w:proofErr w:type="spellEnd"/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используемые для изготовления цветов: </w:t>
      </w:r>
      <w:proofErr w:type="gramStart"/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>параллельное</w:t>
      </w:r>
      <w:proofErr w:type="gramEnd"/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петельное. Комбинирование приёмов. Техника выполнения серединки, лепестков. Анализ моделей. Зарисовка схем.  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Практика.</w:t>
      </w:r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Выполн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ение отдельных элементов цветов, плетение ветки.</w:t>
      </w:r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Сборка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конструкции. Составление композиций. </w:t>
      </w:r>
      <w:r w:rsidRPr="009E3785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основы декоративного панно: обтягивание картона тканью. Прикрепление элементов композиции к осн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ове. </w:t>
      </w:r>
    </w:p>
    <w:p w:rsidR="009B326A" w:rsidRPr="00AB262C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3.3 </w:t>
      </w: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>Плетение на леске, капроновой нити.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(1</w:t>
      </w:r>
      <w:r w:rsidR="002431DD">
        <w:rPr>
          <w:rFonts w:ascii="Times New Roman" w:eastAsia="Times New Roman" w:hAnsi="Times New Roman" w:cs="Times New Roman"/>
          <w:color w:val="33333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часов)</w:t>
      </w:r>
    </w:p>
    <w:p w:rsidR="009B326A" w:rsidRPr="00AB262C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>Низание  на нить – самый древний вид рукоделия с использованием бусин.</w:t>
      </w:r>
    </w:p>
    <w:p w:rsidR="009B326A" w:rsidRPr="00AB262C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бисерных украшениях наблюдается разнообразие способов изготовления. Осваивать технику низания лучше всего, выполняя образцы из мелких бусин или крупного бисера, нанизывая их на хлопчатобумажные или льняные нити. </w:t>
      </w: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По</w:t>
      </w:r>
      <w:r w:rsidR="00EF185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>количеству иголок и ниток, необходимых для работы, различают низание в одну нить или одной иголкой, то есть ниткой или иголкой; в две нити или двумя иголками – низание ниткой с иголками с двух сторон.</w:t>
      </w:r>
    </w:p>
    <w:p w:rsidR="009B326A" w:rsidRPr="00AB262C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>Цеп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очки и ленты</w:t>
      </w: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B326A" w:rsidRPr="00AB262C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62C">
        <w:rPr>
          <w:rFonts w:ascii="Times New Roman" w:eastAsia="Times New Roman" w:hAnsi="Times New Roman" w:cs="Times New Roman"/>
          <w:color w:val="333333"/>
          <w:sz w:val="28"/>
          <w:szCs w:val="28"/>
        </w:rPr>
        <w:t>Почти все цепочки и ленты могут быть не только самостоятельным украшением, но и составной частью изделий из бисера и стекляруса. Украшения в виде цепочки или ленты могут состоять из «цветочков», «квадратиков», «колечек», могут быть как многоцветными, так и однотонными. Цепочки и ленты изготавливаются различными способами  - плотным плетением или ажурным. Чаще всего они плетутся на нитке одной или двумя иголками, но некоторые виды выполняются на леске.</w:t>
      </w:r>
    </w:p>
    <w:p w:rsidR="009B326A" w:rsidRPr="00CC59D9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10.</w:t>
      </w:r>
      <w:r w:rsidRPr="00CC59D9">
        <w:rPr>
          <w:rFonts w:ascii="Times New Roman" w:eastAsia="Times New Roman" w:hAnsi="Times New Roman" w:cs="Times New Roman"/>
          <w:color w:val="333333"/>
          <w:sz w:val="28"/>
          <w:szCs w:val="28"/>
        </w:rPr>
        <w:t>«Солнышко», «Звездочка-снежинка», «Косичка», «Нежный ангел»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«Кольцо»</w:t>
      </w:r>
    </w:p>
    <w:p w:rsidR="009B326A" w:rsidRPr="0018370D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Теория.</w:t>
      </w:r>
      <w:r w:rsidRPr="001837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Технология изготовления фигурок различной формы из бисера.</w:t>
      </w:r>
    </w:p>
    <w:p w:rsidR="009B326A" w:rsidRDefault="009B326A" w:rsidP="009B32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3F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Практика.</w:t>
      </w:r>
      <w:r w:rsidR="00EF18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r w:rsidRPr="00CC59D9">
        <w:rPr>
          <w:rFonts w:ascii="Times New Roman" w:eastAsia="Times New Roman" w:hAnsi="Times New Roman" w:cs="Times New Roman"/>
          <w:color w:val="333333"/>
          <w:sz w:val="28"/>
          <w:szCs w:val="28"/>
        </w:rPr>
        <w:t>Практическая работа. Знакомство с новыми методами. Выполнение образцов</w:t>
      </w: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Pr="00701B4B" w:rsidRDefault="009B326A" w:rsidP="009B326A">
      <w:pPr>
        <w:pStyle w:val="a6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01B4B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Ожидаемые  результаты освоения программы</w:t>
      </w: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5BF">
        <w:rPr>
          <w:rFonts w:ascii="Times New Roman" w:eastAsia="Times New Roman" w:hAnsi="Times New Roman" w:cs="Times New Roman"/>
          <w:b/>
          <w:bCs/>
          <w:sz w:val="28"/>
          <w:szCs w:val="28"/>
        </w:rPr>
        <w:t>К  концу обучения дети должны знать:</w:t>
      </w:r>
    </w:p>
    <w:p w:rsidR="009B326A" w:rsidRPr="001361B5" w:rsidRDefault="009B326A" w:rsidP="009B3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B5">
        <w:rPr>
          <w:rFonts w:ascii="Times New Roman" w:eastAsia="Times New Roman" w:hAnsi="Times New Roman" w:cs="Times New Roman"/>
          <w:sz w:val="28"/>
          <w:szCs w:val="28"/>
        </w:rPr>
        <w:t xml:space="preserve">некоторые сведения из истории </w:t>
      </w:r>
      <w:proofErr w:type="spellStart"/>
      <w:r w:rsidRPr="001361B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</w:p>
    <w:p w:rsidR="009B326A" w:rsidRPr="001361B5" w:rsidRDefault="009B326A" w:rsidP="009B3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B5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 при работе с бисером</w:t>
      </w:r>
    </w:p>
    <w:p w:rsidR="009B326A" w:rsidRPr="001361B5" w:rsidRDefault="009B326A" w:rsidP="009B3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B5">
        <w:rPr>
          <w:rFonts w:ascii="Times New Roman" w:eastAsia="Times New Roman" w:hAnsi="Times New Roman" w:cs="Times New Roman"/>
          <w:sz w:val="28"/>
          <w:szCs w:val="28"/>
        </w:rPr>
        <w:t>правила организации рабочего места</w:t>
      </w:r>
    </w:p>
    <w:p w:rsidR="009B326A" w:rsidRPr="001361B5" w:rsidRDefault="009B326A" w:rsidP="009B3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классификацию и свойства бисера</w:t>
      </w:r>
    </w:p>
    <w:p w:rsidR="009B326A" w:rsidRPr="001361B5" w:rsidRDefault="009B326A" w:rsidP="009B326A">
      <w:pPr>
        <w:pStyle w:val="a6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B5">
        <w:rPr>
          <w:rFonts w:ascii="Times New Roman" w:eastAsia="Times New Roman" w:hAnsi="Times New Roman" w:cs="Times New Roman"/>
          <w:sz w:val="28"/>
          <w:szCs w:val="28"/>
        </w:rPr>
        <w:t xml:space="preserve"> секреты мастерств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9B326A" w:rsidRPr="001361B5" w:rsidRDefault="009B326A" w:rsidP="009B326A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hAnsi="Times New Roman" w:cs="Tahoma"/>
          <w:b/>
          <w:sz w:val="28"/>
          <w:szCs w:val="28"/>
        </w:rPr>
      </w:pPr>
      <w:r w:rsidRPr="001361B5">
        <w:rPr>
          <w:rFonts w:ascii="Times New Roman" w:hAnsi="Times New Roman" w:cs="Tahoma"/>
          <w:b/>
          <w:sz w:val="28"/>
          <w:szCs w:val="28"/>
        </w:rPr>
        <w:t>К  концу обучения дети должны уметь:</w:t>
      </w:r>
    </w:p>
    <w:p w:rsidR="009B326A" w:rsidRPr="003B022F" w:rsidRDefault="009B326A" w:rsidP="009B326A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читать схемы и выполнять изделия по ним</w:t>
      </w:r>
    </w:p>
    <w:p w:rsidR="009B326A" w:rsidRPr="003B022F" w:rsidRDefault="009B326A" w:rsidP="009B326A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22F">
        <w:rPr>
          <w:rFonts w:ascii="Times New Roman" w:eastAsia="Times New Roman" w:hAnsi="Times New Roman" w:cs="Times New Roman"/>
          <w:color w:val="000000"/>
          <w:sz w:val="28"/>
        </w:rPr>
        <w:t>использовать в своих работах приемы низания на проволоку: параллельное плетение, объёмное плетение, петельное плетение и др.</w:t>
      </w:r>
    </w:p>
    <w:p w:rsidR="009B326A" w:rsidRPr="003B022F" w:rsidRDefault="009B326A" w:rsidP="009B326A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22F">
        <w:rPr>
          <w:rFonts w:ascii="Times New Roman" w:eastAsia="Times New Roman" w:hAnsi="Times New Roman" w:cs="Times New Roman"/>
          <w:color w:val="000000"/>
          <w:sz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</w:rPr>
        <w:t>ганизовывать свое рабочее место</w:t>
      </w:r>
    </w:p>
    <w:p w:rsidR="009B326A" w:rsidRPr="003B022F" w:rsidRDefault="009B326A" w:rsidP="009B326A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3B0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армонично сочетать цвета при выполнении изделий из бисера</w:t>
      </w:r>
    </w:p>
    <w:p w:rsidR="009B326A" w:rsidRPr="00A36AC4" w:rsidRDefault="009B326A" w:rsidP="009B326A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453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лассифицировать бисер по форме и цветовым характеристикам</w:t>
      </w: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Default="009B326A" w:rsidP="009B326A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6A" w:rsidRPr="00D0619F" w:rsidRDefault="009B326A" w:rsidP="009B326A">
      <w:pPr>
        <w:tabs>
          <w:tab w:val="left" w:pos="2127"/>
        </w:tabs>
        <w:spacing w:after="0" w:line="360" w:lineRule="auto"/>
        <w:ind w:left="-1134"/>
        <w:contextualSpacing/>
        <w:jc w:val="center"/>
        <w:rPr>
          <w:rFonts w:ascii="Times New Roman" w:eastAsia="Calibri" w:hAnsi="Times New Roman" w:cs="Tahoma"/>
          <w:sz w:val="28"/>
          <w:szCs w:val="28"/>
        </w:rPr>
      </w:pPr>
      <w:r w:rsidRPr="00D061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Блок 2. Комплекс организационно-педагогических условий реализации дополнительной общеобразовательной общеразвивающей программы</w:t>
      </w:r>
    </w:p>
    <w:p w:rsidR="009B326A" w:rsidRPr="00D0619F" w:rsidRDefault="009B326A" w:rsidP="009B3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326A" w:rsidRPr="00D0619F" w:rsidRDefault="009B326A" w:rsidP="009B326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61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 Календарный учебный график</w:t>
      </w: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2126"/>
        <w:gridCol w:w="1701"/>
        <w:gridCol w:w="1967"/>
        <w:gridCol w:w="1591"/>
        <w:gridCol w:w="1970"/>
      </w:tblGrid>
      <w:tr w:rsidR="009B326A" w:rsidRPr="00D0619F" w:rsidTr="006E5331">
        <w:tc>
          <w:tcPr>
            <w:tcW w:w="1560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26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1701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дней</w:t>
            </w:r>
          </w:p>
        </w:tc>
        <w:tc>
          <w:tcPr>
            <w:tcW w:w="1967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91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1970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окончания</w:t>
            </w:r>
          </w:p>
        </w:tc>
      </w:tr>
      <w:tr w:rsidR="009B326A" w:rsidRPr="00D0619F" w:rsidTr="006E5331">
        <w:tc>
          <w:tcPr>
            <w:tcW w:w="1560" w:type="dxa"/>
          </w:tcPr>
          <w:p w:rsidR="009B326A" w:rsidRPr="00D0619F" w:rsidRDefault="009B326A" w:rsidP="00640C9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- 202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B326A" w:rsidRPr="00D0619F" w:rsidRDefault="009B326A" w:rsidP="00B93F30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93F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B326A" w:rsidRPr="00D0619F" w:rsidRDefault="009B326A" w:rsidP="00B93F30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93F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01.11.202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г.– 0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.11.202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9B326A" w:rsidRPr="00D0619F" w:rsidRDefault="009B326A" w:rsidP="006E533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.02.202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г.-2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.02.202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9B326A" w:rsidRPr="00D0619F" w:rsidRDefault="009B326A" w:rsidP="00640C9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01.06.202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г.– 31.08.202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91" w:type="dxa"/>
          </w:tcPr>
          <w:p w:rsidR="009B326A" w:rsidRPr="00D0619F" w:rsidRDefault="009B326A" w:rsidP="00640C9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70" w:type="dxa"/>
          </w:tcPr>
          <w:p w:rsidR="009B326A" w:rsidRPr="00D0619F" w:rsidRDefault="009B326A" w:rsidP="00640C9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31.05.202</w:t>
            </w:r>
            <w:r w:rsidR="00640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9B326A" w:rsidRPr="00D0619F" w:rsidRDefault="009B326A" w:rsidP="009B326A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326A" w:rsidRPr="00D0619F" w:rsidRDefault="009B326A" w:rsidP="009B326A">
      <w:pPr>
        <w:spacing w:after="0" w:line="360" w:lineRule="auto"/>
        <w:rPr>
          <w:rFonts w:ascii="Times New Roman" w:eastAsia="Calibri" w:hAnsi="Times New Roman"/>
          <w:b/>
          <w:sz w:val="28"/>
          <w:szCs w:val="28"/>
        </w:rPr>
      </w:pPr>
      <w:r w:rsidRPr="00D0619F">
        <w:rPr>
          <w:rFonts w:ascii="Times New Roman" w:eastAsia="Calibri" w:hAnsi="Times New Roman"/>
          <w:b/>
          <w:sz w:val="28"/>
          <w:szCs w:val="28"/>
        </w:rPr>
        <w:t>Календарный учебный график</w:t>
      </w:r>
    </w:p>
    <w:p w:rsidR="009B326A" w:rsidRPr="00D0619F" w:rsidRDefault="009B326A" w:rsidP="009B326A">
      <w:pPr>
        <w:spacing w:after="0" w:line="360" w:lineRule="auto"/>
        <w:rPr>
          <w:rFonts w:ascii="Times New Roman" w:eastAsia="Calibri" w:hAnsi="Times New Roman"/>
          <w:b/>
          <w:i/>
          <w:sz w:val="28"/>
          <w:szCs w:val="28"/>
        </w:rPr>
      </w:pPr>
      <w:r w:rsidRPr="00D0619F">
        <w:rPr>
          <w:rFonts w:ascii="Times New Roman" w:eastAsia="Calibri" w:hAnsi="Times New Roman"/>
          <w:b/>
          <w:i/>
          <w:sz w:val="28"/>
          <w:szCs w:val="28"/>
        </w:rPr>
        <w:t>1 год обучения</w:t>
      </w:r>
    </w:p>
    <w:tbl>
      <w:tblPr>
        <w:tblW w:w="5825" w:type="pct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919"/>
        <w:gridCol w:w="850"/>
        <w:gridCol w:w="1272"/>
        <w:gridCol w:w="1592"/>
        <w:gridCol w:w="1289"/>
        <w:gridCol w:w="1707"/>
        <w:gridCol w:w="1275"/>
        <w:gridCol w:w="1593"/>
      </w:tblGrid>
      <w:tr w:rsidR="009B326A" w:rsidRPr="00D0619F" w:rsidTr="006E5331">
        <w:trPr>
          <w:trHeight w:val="82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7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№ </w:t>
            </w:r>
            <w:proofErr w:type="gramStart"/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</w:t>
            </w:r>
            <w:proofErr w:type="gramEnd"/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/п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Число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7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Время проведения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занятия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7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занятия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7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Количество часов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77"/>
              <w:rPr>
                <w:rFonts w:ascii="Times New Roman" w:hAnsi="Times New Roman" w:cs="Times New Roman"/>
                <w:color w:val="FF0000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Тема занятия</w:t>
            </w: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80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Место проведения</w:t>
            </w:r>
          </w:p>
        </w:tc>
        <w:tc>
          <w:tcPr>
            <w:tcW w:w="730" w:type="pct"/>
            <w:shd w:val="clear" w:color="auto" w:fill="auto"/>
          </w:tcPr>
          <w:p w:rsidR="009B326A" w:rsidRPr="003E634B" w:rsidRDefault="009B326A" w:rsidP="006E5331">
            <w:pPr>
              <w:widowControl w:val="0"/>
              <w:autoSpaceDE w:val="0"/>
              <w:autoSpaceDN w:val="0"/>
              <w:spacing w:after="0" w:line="360" w:lineRule="auto"/>
              <w:ind w:right="7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контроля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Pr="00541EB6" w:rsidRDefault="009B326A" w:rsidP="006E5331">
            <w:pPr>
              <w:shd w:val="clear" w:color="auto" w:fill="FFFFFF"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41EB6">
              <w:rPr>
                <w:rFonts w:ascii="Times New Roman" w:eastAsia="SimSun" w:hAnsi="Times New Roman" w:cs="Times New Roman"/>
                <w:sz w:val="24"/>
                <w:szCs w:val="24"/>
              </w:rPr>
              <w:t>Рассказ, беседа,</w:t>
            </w:r>
          </w:p>
          <w:p w:rsidR="009B326A" w:rsidRPr="00D0619F" w:rsidRDefault="009B326A" w:rsidP="006E5331">
            <w:pPr>
              <w:shd w:val="clear" w:color="auto" w:fill="FFFFFF"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41EB6">
              <w:rPr>
                <w:rFonts w:ascii="Times New Roman" w:eastAsia="SimSu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  </w:t>
            </w:r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готовых изделий из бисера. История </w:t>
            </w:r>
            <w:proofErr w:type="spellStart"/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>. Набор бисера на проволоку</w:t>
            </w: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ind w:right="-14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проблемная ситуация, 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задание  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  с объяснением материала и показом выполнения 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задания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34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3E634B">
              <w:rPr>
                <w:rFonts w:ascii="Times New Roman" w:hAnsi="Times New Roman" w:cs="Times New Roman"/>
                <w:sz w:val="24"/>
                <w:szCs w:val="24"/>
              </w:rPr>
              <w:t>цветоведением</w:t>
            </w:r>
            <w:proofErr w:type="spellEnd"/>
            <w:r w:rsidRPr="003E634B">
              <w:rPr>
                <w:rFonts w:ascii="Times New Roman" w:hAnsi="Times New Roman" w:cs="Times New Roman"/>
                <w:sz w:val="24"/>
                <w:szCs w:val="24"/>
              </w:rPr>
              <w:t>. Набор бисера из двух цветов.</w:t>
            </w: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line="360" w:lineRule="auto"/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Беседа, игров</w:t>
            </w:r>
            <w:r w:rsidRPr="00D0619F">
              <w:rPr>
                <w:rFonts w:ascii="Times New Roman" w:hAnsi="Times New Roman" w:cs="Times New Roman"/>
                <w:bCs/>
                <w:sz w:val="24"/>
                <w:szCs w:val="24"/>
              </w:rPr>
              <w:t>ая ситуация,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задание  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3.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line="360" w:lineRule="auto"/>
              <w:ind w:right="5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E63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Знакомство со схемой плетения. Создание своей схемы. Набор на проволоку. Чередование по форме.</w:t>
            </w: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Наблюдение, беседа, задание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SimSu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SimSun" w:hAnsi="Times New Roman" w:cs="Times New Roman"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>Браслет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опрос, 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1268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ind w:righ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Бусы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9B326A" w:rsidRPr="00D0619F" w:rsidRDefault="009B326A" w:rsidP="006E5331">
            <w:pPr>
              <w:tabs>
                <w:tab w:val="left" w:pos="2127"/>
              </w:tabs>
              <w:ind w:right="5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Наблюдение, беседа, </w:t>
            </w: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Рябиновая веточка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работа</w:t>
            </w:r>
          </w:p>
          <w:p w:rsidR="009B326A" w:rsidRPr="00D0619F" w:rsidRDefault="009B326A" w:rsidP="006E5331">
            <w:pPr>
              <w:spacing w:after="0" w:line="360" w:lineRule="auto"/>
            </w:pP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7.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640C9C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Рябиновая веточка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after="0"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640C9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 w:rsidR="00640C9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Зайчик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2431DD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431DD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09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431DD" w:rsidP="00F762FE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.11.2</w:t>
            </w:r>
            <w:r w:rsidR="00F762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Солнышко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431DD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олнышко»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431DD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Звездочка – снежинка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7B7237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Звездочка – снежинка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07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hAnsi="Times New Roman" w:cs="Times New Roman"/>
                <w:sz w:val="24"/>
                <w:szCs w:val="24"/>
              </w:rPr>
              <w:t>Нежный ангел</w:t>
            </w: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Нежный ангел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.01.2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Рыбка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2431DD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Рыбка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BF41BF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.02.2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Кольцо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08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Кольцо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7B7237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7B7237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.03.2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2431DD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7B723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.03.2</w:t>
            </w:r>
            <w:r w:rsidR="007B723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Косичка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D0619F" w:rsidRDefault="009B326A" w:rsidP="006E5331">
            <w:pPr>
              <w:spacing w:line="360" w:lineRule="auto"/>
            </w:pP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A5FCC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Косичка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Цветок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2431DD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.04.2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Цветок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2431DD" w:rsidP="00BF41BF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BF41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A5FCC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Стрекоза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BF41BF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Стрекоза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3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A5FCC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 w:rsidR="009B326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Бабочк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9B326A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 w:rsidR="002A5FC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Бабочк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A5FCC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310A0">
              <w:rPr>
                <w:rFonts w:ascii="Times New Roman" w:eastAsia="Calibri" w:hAnsi="Times New Roman" w:cs="Times New Roman"/>
                <w:sz w:val="24"/>
                <w:szCs w:val="24"/>
              </w:rPr>
              <w:t>Ящерка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</w:p>
          <w:p w:rsidR="009B326A" w:rsidRDefault="009B326A" w:rsidP="006E533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аблюдение, игра,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работа</w:t>
            </w:r>
          </w:p>
        </w:tc>
      </w:tr>
      <w:tr w:rsidR="009B326A" w:rsidRPr="00D0619F" w:rsidTr="006E5331">
        <w:trPr>
          <w:trHeight w:val="277"/>
        </w:trPr>
        <w:tc>
          <w:tcPr>
            <w:tcW w:w="189" w:type="pct"/>
            <w:shd w:val="clear" w:color="auto" w:fill="auto"/>
          </w:tcPr>
          <w:p w:rsidR="009B326A" w:rsidRPr="00D0619F" w:rsidRDefault="009B326A" w:rsidP="002431D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="002431D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42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90" w:type="pct"/>
            <w:shd w:val="clear" w:color="auto" w:fill="auto"/>
          </w:tcPr>
          <w:p w:rsidR="009B326A" w:rsidRPr="00D0619F" w:rsidRDefault="002A5FCC" w:rsidP="002A5FC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</w:t>
            </w:r>
            <w:r w:rsidR="009B326A"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0– 16.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30" w:type="pct"/>
            <w:shd w:val="clear" w:color="auto" w:fill="auto"/>
          </w:tcPr>
          <w:p w:rsidR="009B326A" w:rsidRDefault="009B326A" w:rsidP="006E5331">
            <w:pPr>
              <w:spacing w:after="0" w:line="360" w:lineRule="auto"/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 с объяснением материала и показом выполнения задания</w:t>
            </w:r>
          </w:p>
          <w:p w:rsidR="009B326A" w:rsidRPr="00B3003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</w:p>
          <w:p w:rsidR="009B326A" w:rsidRPr="00D0619F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образцу</w:t>
            </w:r>
          </w:p>
        </w:tc>
        <w:tc>
          <w:tcPr>
            <w:tcW w:w="591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82" w:type="pct"/>
            <w:shd w:val="clear" w:color="auto" w:fill="auto"/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310A0">
              <w:rPr>
                <w:rFonts w:ascii="Times New Roman" w:eastAsia="Calibri" w:hAnsi="Times New Roman" w:cs="Times New Roman"/>
                <w:sz w:val="24"/>
                <w:szCs w:val="24"/>
              </w:rPr>
              <w:t>Ящерка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30" w:type="pct"/>
            <w:shd w:val="clear" w:color="auto" w:fill="auto"/>
          </w:tcPr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игра, </w:t>
            </w:r>
          </w:p>
          <w:p w:rsidR="009B326A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Выставка</w:t>
            </w:r>
          </w:p>
          <w:p w:rsidR="009B326A" w:rsidRPr="00B3003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творческих</w:t>
            </w:r>
          </w:p>
          <w:p w:rsidR="009B326A" w:rsidRPr="00D0619F" w:rsidRDefault="009B326A" w:rsidP="006E5331">
            <w:pPr>
              <w:spacing w:line="360" w:lineRule="auto"/>
            </w:pPr>
            <w:r w:rsidRPr="00B300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</w:t>
            </w:r>
          </w:p>
        </w:tc>
      </w:tr>
    </w:tbl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Pr="0038265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6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 Условия реализации программы.</w:t>
      </w:r>
    </w:p>
    <w:p w:rsidR="009B326A" w:rsidRPr="0038265A" w:rsidRDefault="009B326A" w:rsidP="009B326A">
      <w:pPr>
        <w:spacing w:after="0" w:line="360" w:lineRule="auto"/>
        <w:ind w:right="-113"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265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нормам. Кабинет  должен хорошо освещаться и периодически проветриваться.</w:t>
      </w:r>
    </w:p>
    <w:p w:rsidR="009B326A" w:rsidRDefault="009B326A" w:rsidP="009B326A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B326A" w:rsidRDefault="009B326A" w:rsidP="009B326A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238FD">
        <w:rPr>
          <w:rFonts w:ascii="Times New Roman" w:eastAsia="Times New Roman" w:hAnsi="Times New Roman"/>
          <w:b/>
          <w:bCs/>
          <w:sz w:val="28"/>
          <w:szCs w:val="28"/>
        </w:rPr>
        <w:t>Оборудование и материалы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 xml:space="preserve">бисер различного размера и качества. Существует несколько видов </w:t>
      </w:r>
      <w:proofErr w:type="spellStart"/>
      <w:r w:rsidRPr="0038265A">
        <w:rPr>
          <w:rFonts w:ascii="Times New Roman" w:eastAsia="Times New Roman" w:hAnsi="Times New Roman"/>
          <w:bCs/>
          <w:sz w:val="28"/>
          <w:szCs w:val="28"/>
        </w:rPr>
        <w:t>бисера</w:t>
      </w:r>
      <w:proofErr w:type="gramStart"/>
      <w:r w:rsidRPr="0038265A">
        <w:rPr>
          <w:rFonts w:ascii="Times New Roman" w:eastAsia="Times New Roman" w:hAnsi="Times New Roman"/>
          <w:bCs/>
          <w:sz w:val="28"/>
          <w:szCs w:val="28"/>
        </w:rPr>
        <w:t>:к</w:t>
      </w:r>
      <w:proofErr w:type="gramEnd"/>
      <w:r w:rsidRPr="0038265A">
        <w:rPr>
          <w:rFonts w:ascii="Times New Roman" w:eastAsia="Times New Roman" w:hAnsi="Times New Roman"/>
          <w:bCs/>
          <w:sz w:val="28"/>
          <w:szCs w:val="28"/>
        </w:rPr>
        <w:t>руглый</w:t>
      </w:r>
      <w:proofErr w:type="spellEnd"/>
      <w:r w:rsidRPr="0038265A">
        <w:rPr>
          <w:rFonts w:ascii="Times New Roman" w:eastAsia="Times New Roman" w:hAnsi="Times New Roman"/>
          <w:bCs/>
          <w:sz w:val="28"/>
          <w:szCs w:val="28"/>
        </w:rPr>
        <w:t>, граненый и рубка, бисер разного цвета;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 xml:space="preserve">стеклярус разной длины. Это стеклянные или пластмассовые трубочки </w:t>
      </w:r>
      <w:proofErr w:type="spellStart"/>
      <w:r w:rsidRPr="0038265A">
        <w:rPr>
          <w:rFonts w:ascii="Times New Roman" w:eastAsia="Times New Roman" w:hAnsi="Times New Roman"/>
          <w:bCs/>
          <w:sz w:val="28"/>
          <w:szCs w:val="28"/>
        </w:rPr>
        <w:t>сотверстием</w:t>
      </w:r>
      <w:proofErr w:type="spellEnd"/>
      <w:r w:rsidRPr="0038265A">
        <w:rPr>
          <w:rFonts w:ascii="Times New Roman" w:eastAsia="Times New Roman" w:hAnsi="Times New Roman"/>
          <w:bCs/>
          <w:sz w:val="28"/>
          <w:szCs w:val="28"/>
        </w:rPr>
        <w:t xml:space="preserve"> внутри;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>бусины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 xml:space="preserve">проволока медная или металлическая, окрашенная в разные цвета. </w:t>
      </w:r>
      <w:proofErr w:type="spellStart"/>
      <w:r w:rsidRPr="0038265A">
        <w:rPr>
          <w:rFonts w:ascii="Times New Roman" w:eastAsia="Times New Roman" w:hAnsi="Times New Roman"/>
          <w:bCs/>
          <w:sz w:val="28"/>
          <w:szCs w:val="28"/>
        </w:rPr>
        <w:t>Толщинапроволоки</w:t>
      </w:r>
      <w:proofErr w:type="spellEnd"/>
      <w:r w:rsidRPr="0038265A">
        <w:rPr>
          <w:rFonts w:ascii="Times New Roman" w:eastAsia="Times New Roman" w:hAnsi="Times New Roman"/>
          <w:bCs/>
          <w:sz w:val="28"/>
          <w:szCs w:val="28"/>
        </w:rPr>
        <w:t xml:space="preserve"> от 0,2 до 1 мм в диаметре, леска;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>нитки шелковые</w:t>
      </w:r>
      <w:r w:rsidRPr="0038265A">
        <w:rPr>
          <w:rFonts w:ascii="Times New Roman" w:eastAsia="Times New Roman" w:hAnsi="Times New Roman"/>
          <w:b/>
          <w:bCs/>
          <w:sz w:val="28"/>
          <w:szCs w:val="28"/>
        </w:rPr>
        <w:t>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>клей ПВА для з</w:t>
      </w:r>
      <w:r>
        <w:rPr>
          <w:rFonts w:ascii="Times New Roman" w:eastAsia="Times New Roman" w:hAnsi="Times New Roman"/>
          <w:bCs/>
          <w:sz w:val="28"/>
          <w:szCs w:val="28"/>
        </w:rPr>
        <w:t>акрепления концов ниток</w:t>
      </w:r>
      <w:r w:rsidRPr="0038265A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>кусачки для отрезания проволоки;</w:t>
      </w:r>
    </w:p>
    <w:p w:rsidR="009B326A" w:rsidRPr="0038265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ножницы для </w:t>
      </w:r>
      <w:r w:rsidRPr="0038265A">
        <w:rPr>
          <w:rFonts w:ascii="Times New Roman" w:eastAsia="Times New Roman" w:hAnsi="Times New Roman"/>
          <w:bCs/>
          <w:sz w:val="28"/>
          <w:szCs w:val="28"/>
        </w:rPr>
        <w:t>ниток</w:t>
      </w:r>
      <w:r w:rsidRPr="0038265A">
        <w:rPr>
          <w:rFonts w:ascii="Times New Roman" w:eastAsia="Times New Roman" w:hAnsi="Times New Roman"/>
          <w:b/>
          <w:bCs/>
          <w:sz w:val="28"/>
          <w:szCs w:val="28"/>
        </w:rPr>
        <w:t>;</w:t>
      </w:r>
    </w:p>
    <w:p w:rsidR="009B326A" w:rsidRPr="00844AE7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65A">
        <w:rPr>
          <w:rFonts w:ascii="Times New Roman" w:eastAsia="Times New Roman" w:hAnsi="Times New Roman"/>
          <w:bCs/>
          <w:sz w:val="28"/>
          <w:szCs w:val="28"/>
        </w:rPr>
        <w:t>натуральных объектов; изображений предметов и явлений природы (</w:t>
      </w:r>
      <w:proofErr w:type="spellStart"/>
      <w:r w:rsidRPr="0038265A">
        <w:rPr>
          <w:rFonts w:ascii="Times New Roman" w:eastAsia="Times New Roman" w:hAnsi="Times New Roman"/>
          <w:bCs/>
          <w:sz w:val="28"/>
          <w:szCs w:val="28"/>
        </w:rPr>
        <w:t>картинки</w:t>
      </w:r>
      <w:proofErr w:type="gramStart"/>
      <w:r w:rsidRPr="0038265A">
        <w:rPr>
          <w:rFonts w:ascii="Times New Roman" w:eastAsia="Times New Roman" w:hAnsi="Times New Roman"/>
          <w:bCs/>
          <w:sz w:val="28"/>
          <w:szCs w:val="28"/>
        </w:rPr>
        <w:t>,ф</w:t>
      </w:r>
      <w:proofErr w:type="gramEnd"/>
      <w:r w:rsidRPr="0038265A">
        <w:rPr>
          <w:rFonts w:ascii="Times New Roman" w:eastAsia="Times New Roman" w:hAnsi="Times New Roman"/>
          <w:bCs/>
          <w:sz w:val="28"/>
          <w:szCs w:val="28"/>
        </w:rPr>
        <w:t>отографии</w:t>
      </w:r>
      <w:proofErr w:type="spellEnd"/>
      <w:r w:rsidRPr="0038265A">
        <w:rPr>
          <w:rFonts w:ascii="Times New Roman" w:eastAsia="Times New Roman" w:hAnsi="Times New Roman"/>
          <w:bCs/>
          <w:sz w:val="28"/>
          <w:szCs w:val="28"/>
        </w:rPr>
        <w:t>, иллюстрации) и последовательности выполнения работ;</w:t>
      </w:r>
    </w:p>
    <w:p w:rsidR="009B326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 xml:space="preserve">прозрачные целлофановые пакетики или </w:t>
      </w:r>
      <w:proofErr w:type="spellStart"/>
      <w:r w:rsidRPr="00844AE7">
        <w:rPr>
          <w:rFonts w:ascii="Times New Roman" w:eastAsia="Times New Roman" w:hAnsi="Times New Roman"/>
          <w:bCs/>
          <w:sz w:val="28"/>
          <w:szCs w:val="28"/>
        </w:rPr>
        <w:t>маленькиебаночки</w:t>
      </w:r>
      <w:proofErr w:type="spellEnd"/>
      <w:r w:rsidRPr="00844AE7">
        <w:rPr>
          <w:rFonts w:ascii="Times New Roman" w:eastAsia="Times New Roman" w:hAnsi="Times New Roman"/>
          <w:bCs/>
          <w:sz w:val="28"/>
          <w:szCs w:val="28"/>
        </w:rPr>
        <w:t xml:space="preserve"> для хранения бисера;</w:t>
      </w:r>
    </w:p>
    <w:p w:rsidR="009B326A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тетрадь в клеточку;</w:t>
      </w:r>
    </w:p>
    <w:p w:rsidR="009B326A" w:rsidRPr="00844AE7" w:rsidRDefault="009B326A" w:rsidP="009B326A">
      <w:pPr>
        <w:pStyle w:val="a6"/>
        <w:numPr>
          <w:ilvl w:val="0"/>
          <w:numId w:val="12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простые цветные карандаши, ластик для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составления эскизов.</w:t>
      </w:r>
    </w:p>
    <w:p w:rsidR="009B326A" w:rsidRDefault="009B326A" w:rsidP="009B326A">
      <w:pPr>
        <w:tabs>
          <w:tab w:val="left" w:pos="2127"/>
        </w:tabs>
        <w:spacing w:after="0" w:line="360" w:lineRule="auto"/>
        <w:ind w:left="360" w:right="51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9B326A" w:rsidRPr="00EF185C" w:rsidRDefault="009B326A" w:rsidP="00EF185C">
      <w:pPr>
        <w:tabs>
          <w:tab w:val="left" w:pos="2127"/>
        </w:tabs>
        <w:spacing w:after="0" w:line="360" w:lineRule="auto"/>
        <w:ind w:left="360"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Соответствующая росту и возрасту детей мебель.</w:t>
      </w:r>
    </w:p>
    <w:p w:rsidR="009B326A" w:rsidRPr="00844AE7" w:rsidRDefault="009B326A" w:rsidP="009B326A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/>
          <w:bCs/>
          <w:sz w:val="28"/>
          <w:szCs w:val="28"/>
        </w:rPr>
        <w:t>Технические средства:</w:t>
      </w:r>
    </w:p>
    <w:p w:rsidR="009B326A" w:rsidRPr="00844AE7" w:rsidRDefault="009B326A" w:rsidP="009B326A">
      <w:pPr>
        <w:pStyle w:val="a6"/>
        <w:numPr>
          <w:ilvl w:val="0"/>
          <w:numId w:val="13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Магнитофон;</w:t>
      </w:r>
    </w:p>
    <w:p w:rsidR="009B326A" w:rsidRPr="00844AE7" w:rsidRDefault="009B326A" w:rsidP="009B326A">
      <w:pPr>
        <w:pStyle w:val="a6"/>
        <w:numPr>
          <w:ilvl w:val="0"/>
          <w:numId w:val="13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lastRenderedPageBreak/>
        <w:t>Ноутбук</w:t>
      </w:r>
    </w:p>
    <w:p w:rsidR="009B326A" w:rsidRPr="00844AE7" w:rsidRDefault="009B326A" w:rsidP="009B326A">
      <w:pPr>
        <w:pStyle w:val="a6"/>
        <w:numPr>
          <w:ilvl w:val="0"/>
          <w:numId w:val="13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Видеопроектор;</w:t>
      </w:r>
    </w:p>
    <w:p w:rsidR="009B326A" w:rsidRPr="00844AE7" w:rsidRDefault="009B326A" w:rsidP="009B326A">
      <w:pPr>
        <w:pStyle w:val="a6"/>
        <w:numPr>
          <w:ilvl w:val="0"/>
          <w:numId w:val="13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Экран</w:t>
      </w:r>
    </w:p>
    <w:p w:rsidR="009B326A" w:rsidRDefault="009B326A" w:rsidP="009B326A">
      <w:pPr>
        <w:pStyle w:val="a6"/>
        <w:numPr>
          <w:ilvl w:val="0"/>
          <w:numId w:val="13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Презентации</w:t>
      </w:r>
    </w:p>
    <w:p w:rsidR="009B326A" w:rsidRPr="00844AE7" w:rsidRDefault="009B326A" w:rsidP="009B326A">
      <w:pPr>
        <w:pStyle w:val="a6"/>
        <w:numPr>
          <w:ilvl w:val="0"/>
          <w:numId w:val="13"/>
        </w:num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</w:t>
      </w:r>
      <w:r w:rsidRPr="00844AE7">
        <w:rPr>
          <w:rFonts w:ascii="Times New Roman" w:eastAsia="Times New Roman" w:hAnsi="Times New Roman"/>
          <w:bCs/>
          <w:sz w:val="28"/>
          <w:szCs w:val="28"/>
        </w:rPr>
        <w:t>удиозаписи</w:t>
      </w:r>
    </w:p>
    <w:p w:rsidR="009B326A" w:rsidRDefault="009B326A" w:rsidP="009B326A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B326A" w:rsidRPr="00844AE7" w:rsidRDefault="009B326A" w:rsidP="009B326A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/>
          <w:bCs/>
          <w:sz w:val="28"/>
          <w:szCs w:val="28"/>
        </w:rPr>
        <w:t>Кадровое обеспечение</w:t>
      </w:r>
    </w:p>
    <w:p w:rsidR="009B326A" w:rsidRPr="00844AE7" w:rsidRDefault="009B326A" w:rsidP="009B326A">
      <w:pPr>
        <w:pStyle w:val="a6"/>
        <w:tabs>
          <w:tab w:val="left" w:pos="2127"/>
        </w:tabs>
        <w:spacing w:after="0" w:line="360" w:lineRule="auto"/>
        <w:ind w:right="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4AE7">
        <w:rPr>
          <w:rFonts w:ascii="Times New Roman" w:eastAsia="Times New Roman" w:hAnsi="Times New Roman"/>
          <w:bCs/>
          <w:sz w:val="28"/>
          <w:szCs w:val="28"/>
        </w:rPr>
        <w:t>Педагог, имеющий среднее или высш</w:t>
      </w:r>
      <w:r>
        <w:rPr>
          <w:rFonts w:ascii="Times New Roman" w:eastAsia="Times New Roman" w:hAnsi="Times New Roman"/>
          <w:bCs/>
          <w:sz w:val="28"/>
          <w:szCs w:val="28"/>
        </w:rPr>
        <w:t>ее профессиональное образование</w:t>
      </w:r>
      <w:r w:rsidRPr="00844AE7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85C" w:rsidRDefault="00EF185C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pacing w:after="0" w:line="36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2.3.</w:t>
      </w:r>
      <w:r>
        <w:rPr>
          <w:rFonts w:ascii="Times New Roman" w:eastAsia="Calibri" w:hAnsi="Times New Roman"/>
          <w:b/>
          <w:sz w:val="28"/>
          <w:szCs w:val="28"/>
        </w:rPr>
        <w:t xml:space="preserve">   Методическое обеспечение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59"/>
        <w:gridCol w:w="1560"/>
        <w:gridCol w:w="1983"/>
        <w:gridCol w:w="2408"/>
        <w:gridCol w:w="1526"/>
      </w:tblGrid>
      <w:tr w:rsidR="009B326A" w:rsidRPr="006238FD" w:rsidTr="006E5331">
        <w:tc>
          <w:tcPr>
            <w:tcW w:w="279" w:type="pct"/>
            <w:tcBorders>
              <w:right w:val="single" w:sz="4" w:space="0" w:color="auto"/>
            </w:tcBorders>
          </w:tcPr>
          <w:p w:rsidR="009B326A" w:rsidRPr="00491621" w:rsidRDefault="009B326A" w:rsidP="006E533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1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91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91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14" w:type="pct"/>
            <w:tcBorders>
              <w:left w:val="single" w:sz="4" w:space="0" w:color="auto"/>
            </w:tcBorders>
          </w:tcPr>
          <w:p w:rsidR="009B326A" w:rsidRPr="00491621" w:rsidRDefault="009B326A" w:rsidP="006E5331">
            <w:pPr>
              <w:spacing w:after="0" w:line="360" w:lineRule="auto"/>
              <w:ind w:left="142"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1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815" w:type="pct"/>
          </w:tcPr>
          <w:p w:rsidR="009B326A" w:rsidRPr="006626C5" w:rsidRDefault="009B326A" w:rsidP="006E533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</w:t>
            </w:r>
          </w:p>
          <w:p w:rsidR="009B326A" w:rsidRPr="006238FD" w:rsidRDefault="009B326A" w:rsidP="006E533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036" w:type="pct"/>
          </w:tcPr>
          <w:p w:rsidR="009B326A" w:rsidRPr="006626C5" w:rsidRDefault="009B326A" w:rsidP="006E5331">
            <w:pPr>
              <w:spacing w:after="0" w:line="360" w:lineRule="auto"/>
              <w:ind w:left="142"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  <w:p w:rsidR="009B326A" w:rsidRPr="006238FD" w:rsidRDefault="009B326A" w:rsidP="006E5331">
            <w:pPr>
              <w:spacing w:after="0" w:line="360" w:lineRule="auto"/>
              <w:ind w:left="142" w:right="87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приемы</w:t>
            </w:r>
          </w:p>
        </w:tc>
        <w:tc>
          <w:tcPr>
            <w:tcW w:w="1258" w:type="pct"/>
          </w:tcPr>
          <w:p w:rsidR="009B326A" w:rsidRPr="006626C5" w:rsidRDefault="009B326A" w:rsidP="006E5331">
            <w:pPr>
              <w:spacing w:after="0" w:line="360" w:lineRule="auto"/>
              <w:ind w:left="142" w:right="3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Дидактическое и материально-техническое оснащение</w:t>
            </w:r>
          </w:p>
        </w:tc>
        <w:tc>
          <w:tcPr>
            <w:tcW w:w="797" w:type="pct"/>
          </w:tcPr>
          <w:p w:rsidR="009B326A" w:rsidRPr="00491621" w:rsidRDefault="009B326A" w:rsidP="006E533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1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подведения итогов</w:t>
            </w:r>
          </w:p>
        </w:tc>
      </w:tr>
      <w:tr w:rsidR="009B326A" w:rsidRPr="006238FD" w:rsidTr="006E5331">
        <w:tc>
          <w:tcPr>
            <w:tcW w:w="279" w:type="pct"/>
            <w:tcBorders>
              <w:right w:val="single" w:sz="4" w:space="0" w:color="auto"/>
            </w:tcBorders>
          </w:tcPr>
          <w:p w:rsidR="009B326A" w:rsidRPr="004916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162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1</w:t>
            </w:r>
          </w:p>
        </w:tc>
        <w:tc>
          <w:tcPr>
            <w:tcW w:w="814" w:type="pct"/>
            <w:tcBorders>
              <w:left w:val="single" w:sz="4" w:space="0" w:color="auto"/>
            </w:tcBorders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  </w:t>
            </w:r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готовых изделий из бисера. История </w:t>
            </w:r>
            <w:proofErr w:type="spellStart"/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>. Набор бисера на проволоку</w:t>
            </w:r>
          </w:p>
        </w:tc>
        <w:tc>
          <w:tcPr>
            <w:tcW w:w="815" w:type="pct"/>
          </w:tcPr>
          <w:p w:rsidR="009B326A" w:rsidRPr="009B326A" w:rsidRDefault="009B326A" w:rsidP="009B326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5"/>
                <w:szCs w:val="25"/>
              </w:rPr>
            </w:pPr>
            <w:r w:rsidRPr="009B326A">
              <w:rPr>
                <w:rFonts w:ascii="YS Text" w:eastAsia="Times New Roman" w:hAnsi="YS Text" w:cs="Times New Roman"/>
                <w:color w:val="000000"/>
                <w:sz w:val="25"/>
                <w:szCs w:val="25"/>
              </w:rPr>
              <w:t>Занятие-</w:t>
            </w:r>
          </w:p>
          <w:p w:rsidR="009B326A" w:rsidRPr="009B326A" w:rsidRDefault="009B326A" w:rsidP="009B326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5"/>
                <w:szCs w:val="25"/>
              </w:rPr>
            </w:pPr>
            <w:r w:rsidRPr="009B326A">
              <w:rPr>
                <w:rFonts w:ascii="YS Text" w:eastAsia="Times New Roman" w:hAnsi="YS Text" w:cs="Times New Roman"/>
                <w:color w:val="000000"/>
                <w:sz w:val="25"/>
                <w:szCs w:val="25"/>
              </w:rPr>
              <w:t>выставка</w:t>
            </w:r>
          </w:p>
          <w:p w:rsidR="009B326A" w:rsidRPr="006238FD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6" w:type="pct"/>
          </w:tcPr>
          <w:p w:rsidR="009B326A" w:rsidRPr="006626C5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6626C5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6626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6626C5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6C5">
              <w:rPr>
                <w:rFonts w:ascii="Times New Roman" w:eastAsia="Calibri" w:hAnsi="Times New Roman" w:cs="Times New Roman"/>
                <w:sz w:val="24"/>
                <w:szCs w:val="24"/>
              </w:rPr>
              <w:t>игра,</w:t>
            </w:r>
          </w:p>
          <w:p w:rsidR="009B326A" w:rsidRPr="006238FD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626C5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258" w:type="pct"/>
          </w:tcPr>
          <w:p w:rsidR="009B326A" w:rsidRPr="002B554E" w:rsidRDefault="009B326A" w:rsidP="006E5331">
            <w:pPr>
              <w:pStyle w:val="a5"/>
              <w:spacing w:before="0" w:beforeAutospacing="0" w:after="0" w:afterAutospacing="0" w:line="360" w:lineRule="auto"/>
              <w:jc w:val="both"/>
              <w:rPr>
                <w:bCs/>
                <w:color w:val="333333"/>
              </w:rPr>
            </w:pPr>
            <w:r w:rsidRPr="002B554E">
              <w:rPr>
                <w:bCs/>
                <w:color w:val="333333"/>
              </w:rPr>
              <w:t>Проволока, бисер разных цветов, готовые поделки из бисера, салфетка.</w:t>
            </w:r>
          </w:p>
        </w:tc>
        <w:tc>
          <w:tcPr>
            <w:tcW w:w="797" w:type="pct"/>
          </w:tcPr>
          <w:p w:rsidR="009B326A" w:rsidRPr="004D487C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9B326A" w:rsidRPr="004D487C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Устный</w:t>
            </w:r>
          </w:p>
          <w:p w:rsidR="009B326A" w:rsidRPr="004916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9B326A" w:rsidRPr="00E63E21" w:rsidTr="006E5331">
        <w:trPr>
          <w:trHeight w:val="418"/>
        </w:trPr>
        <w:tc>
          <w:tcPr>
            <w:tcW w:w="279" w:type="pct"/>
            <w:tcBorders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34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3E634B">
              <w:rPr>
                <w:rFonts w:ascii="Times New Roman" w:hAnsi="Times New Roman" w:cs="Times New Roman"/>
                <w:sz w:val="24"/>
                <w:szCs w:val="24"/>
              </w:rPr>
              <w:t>цветоведением</w:t>
            </w:r>
            <w:proofErr w:type="spellEnd"/>
            <w:r w:rsidRPr="003E634B">
              <w:rPr>
                <w:rFonts w:ascii="Times New Roman" w:hAnsi="Times New Roman" w:cs="Times New Roman"/>
                <w:sz w:val="24"/>
                <w:szCs w:val="24"/>
              </w:rPr>
              <w:t>. Набор бисера из двух цветов.</w:t>
            </w:r>
          </w:p>
        </w:tc>
        <w:tc>
          <w:tcPr>
            <w:tcW w:w="815" w:type="pct"/>
            <w:tcBorders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Занятие-игра</w:t>
            </w:r>
          </w:p>
        </w:tc>
        <w:tc>
          <w:tcPr>
            <w:tcW w:w="1036" w:type="pct"/>
            <w:tcBorders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«Маша хозяйка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58" w:type="pct"/>
            <w:tcBorders>
              <w:bottom w:val="single" w:sz="4" w:space="0" w:color="auto"/>
            </w:tcBorders>
            <w:vAlign w:val="center"/>
          </w:tcPr>
          <w:p w:rsidR="009B326A" w:rsidRPr="002B554E" w:rsidRDefault="009B326A" w:rsidP="006E53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54E">
              <w:rPr>
                <w:rFonts w:ascii="Times New Roman" w:hAnsi="Times New Roman" w:cs="Times New Roman"/>
                <w:sz w:val="24"/>
                <w:szCs w:val="24"/>
              </w:rPr>
              <w:t>Леска, бисер разных цветов, схемы сочетания цветов, салфетка.</w:t>
            </w:r>
          </w:p>
        </w:tc>
        <w:tc>
          <w:tcPr>
            <w:tcW w:w="797" w:type="pct"/>
            <w:tcBorders>
              <w:bottom w:val="single" w:sz="4" w:space="0" w:color="auto"/>
            </w:tcBorders>
          </w:tcPr>
          <w:p w:rsidR="009B326A" w:rsidRPr="004D487C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9B326A" w:rsidRPr="004D487C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Устный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</w:t>
            </w:r>
          </w:p>
          <w:p w:rsidR="009B326A" w:rsidRPr="00E63E21" w:rsidRDefault="009B326A" w:rsidP="009B326A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</w:tc>
      </w:tr>
      <w:tr w:rsidR="009B326A" w:rsidRPr="00E63E21" w:rsidTr="009B326A">
        <w:trPr>
          <w:trHeight w:val="1020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line="360" w:lineRule="auto"/>
              <w:ind w:right="5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E63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Знакомство со схемой плетения. Создание своей схемы. Набор на проволоку. </w:t>
            </w:r>
            <w:r w:rsidRPr="003E63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Чередование по форме.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lastRenderedPageBreak/>
              <w:t>Занятие-игра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proofErr w:type="gramEnd"/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Маша хозяйка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2B554E" w:rsidRDefault="009B326A" w:rsidP="009B3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Проволока, бисер, стеклярус разных цветов. Цветные карандаши, альбомные листы.</w:t>
            </w:r>
          </w:p>
          <w:p w:rsidR="009B326A" w:rsidRPr="005A47BE" w:rsidRDefault="009B326A" w:rsidP="009B326A">
            <w:pPr>
              <w:spacing w:line="36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B554E">
              <w:rPr>
                <w:rFonts w:ascii="Times New Roman" w:hAnsi="Times New Roman" w:cs="Times New Roman"/>
                <w:sz w:val="24"/>
                <w:szCs w:val="24"/>
              </w:rPr>
              <w:t>Схемы плетения бус.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4D487C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9B326A" w:rsidRPr="004D487C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Устный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4D48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</w:t>
            </w:r>
          </w:p>
          <w:p w:rsidR="009B326A" w:rsidRPr="00E63E21" w:rsidRDefault="009B326A" w:rsidP="009B326A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Наблюдена </w:t>
            </w:r>
          </w:p>
        </w:tc>
      </w:tr>
      <w:tr w:rsidR="009B326A" w:rsidRPr="00E63E21" w:rsidTr="006E5331">
        <w:trPr>
          <w:trHeight w:val="750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E634B">
              <w:rPr>
                <w:rFonts w:ascii="Times New Roman" w:eastAsia="Times New Roman" w:hAnsi="Times New Roman" w:cs="Times New Roman"/>
                <w:sz w:val="24"/>
                <w:szCs w:val="24"/>
              </w:rPr>
              <w:t>Браслет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86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«Апельсин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Default="009B326A" w:rsidP="006E5331">
            <w:pPr>
              <w:pStyle w:val="c1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Изделия из бисера, леска, проволока, бусины, различные виды бисера, ножницы.</w:t>
            </w:r>
          </w:p>
          <w:p w:rsidR="009B326A" w:rsidRPr="00B21873" w:rsidRDefault="009B326A" w:rsidP="006E5331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21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мкости для бисера.</w:t>
            </w:r>
          </w:p>
          <w:p w:rsidR="009B326A" w:rsidRPr="00FF31D5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ind w:righ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Бусы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9B326A" w:rsidRPr="00D0619F" w:rsidRDefault="009B326A" w:rsidP="006E5331">
            <w:pPr>
              <w:tabs>
                <w:tab w:val="left" w:pos="2127"/>
              </w:tabs>
              <w:ind w:right="5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«Семья».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Default="009B326A" w:rsidP="006E5331">
            <w:pPr>
              <w:pStyle w:val="c1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Изделия из бисера, леска, проволока, бусины, различные виды бисера, ножницы.</w:t>
            </w:r>
          </w:p>
          <w:p w:rsidR="009B326A" w:rsidRPr="00B21873" w:rsidRDefault="009B326A" w:rsidP="006E5331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21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мкости для бисера.</w:t>
            </w:r>
          </w:p>
          <w:p w:rsidR="009B326A" w:rsidRPr="00E63E21" w:rsidRDefault="009B326A" w:rsidP="006E5331">
            <w:pPr>
              <w:spacing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</w:tcBorders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Рябиновая веточка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читалочка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 разных цветов, проволока 70см, салфетка, схема плетения, готовый образец.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Плетение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Рябиновая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веточка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lastRenderedPageBreak/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Словесный, </w:t>
            </w: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читалочка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Бисер разных </w:t>
            </w:r>
            <w:r w:rsidRPr="009B2C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цветов, проволока 70см, салфетка, схема плетения, готовый образец.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Зайчик</w:t>
            </w:r>
            <w:r w:rsidRPr="00D061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«Зайчик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9B326A" w:rsidRDefault="009B326A" w:rsidP="009B3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Серый или белый, голубой бисер, бусины для глаз и рта,1м лески. 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 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BF41BF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Зайчик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9B326A" w:rsidRDefault="009B326A" w:rsidP="009B3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Серый или белый, голубой бисер, бусины для глаз и рта,1м лески. 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491621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Солнышко»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Друзья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5C2BE3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Бисер разных цветов, проволока 70см, салфетка, схема плетения, готовый образец</w:t>
            </w:r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олнышко»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Друзья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 разных цветов, проволока 70см, салфетка, схема плетения, готовый образец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Звездочка – снежинка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  <w:proofErr w:type="gramStart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олубой</w:t>
            </w:r>
            <w:proofErr w:type="spellEnd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 xml:space="preserve"> бисер, бусины, 1м проволоки. Образец, схема. Цветные карандаши, бумага</w:t>
            </w:r>
            <w:proofErr w:type="gramStart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18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Звездочка – снежинка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B21873" w:rsidRDefault="009B326A" w:rsidP="006E5331">
            <w:pPr>
              <w:spacing w:after="0" w:line="360" w:lineRule="auto"/>
              <w:ind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Белый</w:t>
            </w:r>
            <w:proofErr w:type="gramStart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олубой</w:t>
            </w:r>
            <w:proofErr w:type="spellEnd"/>
            <w:r w:rsidRPr="009B2C00">
              <w:rPr>
                <w:rFonts w:ascii="Times New Roman" w:hAnsi="Times New Roman" w:cs="Times New Roman"/>
                <w:sz w:val="24"/>
                <w:szCs w:val="24"/>
              </w:rPr>
              <w:t xml:space="preserve"> бисер, бусины, 1м проволоки. 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качет галка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 белый, голубой, проволока 70см, салфетка, схема плетения, готовый образец.</w:t>
            </w:r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качет галка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 белый, голубой, проволока 70см, салфетка, схема плетения, готовый образец.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hAnsi="Times New Roman" w:cs="Times New Roman"/>
                <w:sz w:val="24"/>
                <w:szCs w:val="24"/>
              </w:rPr>
              <w:t>Нежный ангел</w:t>
            </w:r>
            <w:r w:rsidRPr="00D0619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«Дом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Бисер белый, голубой, проволока 70см, салфетка, схема плетения, готовый образец.</w:t>
            </w:r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Нежный ангел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Default="009B326A" w:rsidP="006E5331">
            <w:pPr>
              <w:pStyle w:val="c1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5613">
              <w:lastRenderedPageBreak/>
              <w:t xml:space="preserve">Бисер белый, голубой, проволока 70см, салфетка, </w:t>
            </w:r>
            <w:r w:rsidRPr="00545613">
              <w:lastRenderedPageBreak/>
              <w:t>схема плетения, готовый образец</w:t>
            </w:r>
            <w:proofErr w:type="gramStart"/>
            <w:r w:rsidRPr="00545613">
              <w:t>.</w:t>
            </w:r>
            <w:r>
              <w:rPr>
                <w:rStyle w:val="c2"/>
                <w:color w:val="000000"/>
              </w:rPr>
              <w:t>.</w:t>
            </w:r>
            <w:proofErr w:type="gramEnd"/>
          </w:p>
          <w:p w:rsidR="009B326A" w:rsidRPr="00E63E21" w:rsidRDefault="009B326A" w:rsidP="006E533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выставка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Рыбка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«Раз, два, три, четыре, пять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545613" w:rsidRDefault="009B326A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Разноцветный бисер, проволока.</w:t>
            </w:r>
          </w:p>
          <w:p w:rsidR="009B326A" w:rsidRPr="00E63E21" w:rsidRDefault="009B326A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BF41BF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Рыбка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Игра,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545613" w:rsidRDefault="009B326A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Разноцветный бисер, проволока.</w:t>
            </w:r>
          </w:p>
          <w:p w:rsidR="009B326A" w:rsidRPr="00E63E21" w:rsidRDefault="009B326A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«Рыбка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545613" w:rsidRDefault="009B326A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Разноцветный бисер, проволока.</w:t>
            </w:r>
          </w:p>
          <w:p w:rsidR="009B326A" w:rsidRPr="00E63E21" w:rsidRDefault="009B326A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фото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Кольцо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«Семья».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Бисер, бусины, проволока, цветные карандаши, альбомные листы, образцы</w:t>
            </w:r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Кольцо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«Семья».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4F24D4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Бисер, бусины, проволока, цветные карандаши, альбомные листы, образцы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весны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4F24D4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 разных цветов, проволока 70см, салфетка, схема плетения, готовый образец</w:t>
            </w:r>
          </w:p>
        </w:tc>
        <w:tc>
          <w:tcPr>
            <w:tcW w:w="797" w:type="pct"/>
          </w:tcPr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9B326A" w:rsidRDefault="009B326A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веточка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«Начало весны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4F24D4" w:rsidRDefault="009B326A" w:rsidP="006E533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2C00">
              <w:rPr>
                <w:rFonts w:ascii="Times New Roman" w:hAnsi="Times New Roman" w:cs="Times New Roman"/>
                <w:sz w:val="24"/>
                <w:szCs w:val="24"/>
              </w:rPr>
              <w:t>Бисер разных цветов, проволока 70см, салфетка, схема плетения, готовый образец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9B326A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E63E21" w:rsidRDefault="009B326A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 w:rsidR="00BF41BF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Косичка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9B326A" w:rsidRPr="00D0619F" w:rsidRDefault="009B326A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9B326A" w:rsidRPr="00E63E21" w:rsidRDefault="009B326A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9B326A" w:rsidRPr="00E63E21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9B326A" w:rsidRDefault="009B326A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9B326A" w:rsidRPr="009B326A" w:rsidRDefault="009B326A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«Дружные пальчики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9B326A" w:rsidRPr="002F718D" w:rsidRDefault="009B326A" w:rsidP="006E533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Резинка, бисер, стеклярус, рубка. Образец, схема. Цветные карандаши, бумага.</w:t>
            </w:r>
          </w:p>
        </w:tc>
        <w:tc>
          <w:tcPr>
            <w:tcW w:w="797" w:type="pct"/>
          </w:tcPr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9B326A" w:rsidRDefault="009B326A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  </w:t>
            </w:r>
          </w:p>
          <w:p w:rsidR="009B326A" w:rsidRPr="00E63E21" w:rsidRDefault="009B326A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плетение </w:t>
            </w: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Косичка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«Раз, два, три, четыре, пять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2F718D" w:rsidRDefault="00BF41BF" w:rsidP="006E53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Резинка, бисер, стеклярус, рубка. Образец, схема. Цветные карандаши, бумага.</w:t>
            </w:r>
          </w:p>
        </w:tc>
        <w:tc>
          <w:tcPr>
            <w:tcW w:w="797" w:type="pct"/>
          </w:tcPr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BF41BF" w:rsidRPr="006626C5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Цветок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Словесный, наглядный, </w:t>
            </w: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E63E21" w:rsidRDefault="00BF41BF" w:rsidP="009B326A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Цветок распускается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Разноцветный бисер, бусины, проволока.</w:t>
            </w:r>
          </w:p>
          <w:p w:rsidR="00BF41BF" w:rsidRPr="00E63E21" w:rsidRDefault="00BF41BF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Плетение</w:t>
            </w:r>
          </w:p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ние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Цветок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E63E21" w:rsidRDefault="00BF41BF" w:rsidP="009B326A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Цветок распускается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Разноцветный бисер, бусины, проволока.</w:t>
            </w:r>
          </w:p>
          <w:p w:rsidR="00BF41BF" w:rsidRPr="00E63E21" w:rsidRDefault="00BF41BF" w:rsidP="009B326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Стрекоза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лугу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Разноцветный бисер, проволока.</w:t>
            </w:r>
          </w:p>
          <w:p w:rsidR="00BF41BF" w:rsidRPr="00E63E21" w:rsidRDefault="00BF41BF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Стрекоза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лугу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Разноцветный бисер, проволока.</w:t>
            </w:r>
          </w:p>
          <w:p w:rsidR="00BF41BF" w:rsidRPr="00B21873" w:rsidRDefault="00BF41BF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 xml:space="preserve">Образец, схема. Цветные карандаши, </w:t>
            </w: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бумага.</w:t>
            </w:r>
          </w:p>
        </w:tc>
        <w:tc>
          <w:tcPr>
            <w:tcW w:w="797" w:type="pct"/>
          </w:tcPr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Опрос,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выставка детских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работ,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Бабочк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E63E21" w:rsidRDefault="00BF41BF" w:rsidP="009B326A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Цветок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Разноцветный бисер, бусины, проволока.</w:t>
            </w:r>
          </w:p>
          <w:p w:rsidR="00BF41BF" w:rsidRPr="00FF31D5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0EF9">
              <w:rPr>
                <w:rFonts w:ascii="Times New Roman" w:eastAsia="Calibri" w:hAnsi="Times New Roman" w:cs="Times New Roman"/>
                <w:sz w:val="24"/>
                <w:szCs w:val="24"/>
              </w:rPr>
              <w:t>Бабочк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Default="00BF41BF" w:rsidP="009B326A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альчиковая</w:t>
            </w:r>
          </w:p>
          <w:p w:rsidR="00BF41BF" w:rsidRPr="009B326A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</w:p>
          <w:p w:rsidR="00BF41BF" w:rsidRPr="00E63E21" w:rsidRDefault="00BF41BF" w:rsidP="009B326A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Цветок</w:t>
            </w: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Default="00BF41BF" w:rsidP="006E5331">
            <w:pPr>
              <w:pStyle w:val="c1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Бисер, образцы изделий из бисера, схема изделия, проволока, ножницы.</w:t>
            </w:r>
          </w:p>
          <w:p w:rsidR="00BF41BF" w:rsidRPr="005C2BE3" w:rsidRDefault="00BF41BF" w:rsidP="006E533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pct"/>
          </w:tcPr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Опрос,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работ,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 отчет</w:t>
            </w: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310A0">
              <w:rPr>
                <w:rFonts w:ascii="Times New Roman" w:eastAsia="Calibri" w:hAnsi="Times New Roman" w:cs="Times New Roman"/>
                <w:sz w:val="24"/>
                <w:szCs w:val="24"/>
              </w:rPr>
              <w:t>Ящерка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Разноцветный бисер, бусины, проволока.</w:t>
            </w:r>
          </w:p>
          <w:p w:rsidR="00BF41BF" w:rsidRPr="00E63E21" w:rsidRDefault="00BF41BF" w:rsidP="009B326A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>Образец, схема. Цветные карандаши, бумага.</w:t>
            </w:r>
          </w:p>
        </w:tc>
        <w:tc>
          <w:tcPr>
            <w:tcW w:w="797" w:type="pct"/>
          </w:tcPr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Плетение</w:t>
            </w:r>
          </w:p>
          <w:p w:rsidR="00BF41BF" w:rsidRDefault="00BF41BF" w:rsidP="009B326A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41BF" w:rsidRPr="00E63E21" w:rsidTr="006E5331">
        <w:trPr>
          <w:trHeight w:val="465"/>
        </w:trPr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BF" w:rsidRPr="00E63E21" w:rsidRDefault="00BF41BF" w:rsidP="00BF41BF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310A0">
              <w:rPr>
                <w:rFonts w:ascii="Times New Roman" w:eastAsia="Calibri" w:hAnsi="Times New Roman" w:cs="Times New Roman"/>
                <w:sz w:val="24"/>
                <w:szCs w:val="24"/>
              </w:rPr>
              <w:t>Ящерка</w:t>
            </w:r>
            <w:r w:rsidRPr="00D0619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BF41BF" w:rsidRPr="00D0619F" w:rsidRDefault="00BF41BF" w:rsidP="006E5331">
            <w:pPr>
              <w:tabs>
                <w:tab w:val="left" w:pos="212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9B326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5"/>
                <w:szCs w:val="25"/>
                <w:shd w:val="clear" w:color="auto" w:fill="FFFFFF"/>
              </w:rPr>
              <w:t>К</w:t>
            </w:r>
            <w:r w:rsidRPr="009B3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омбинированн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ое</w:t>
            </w:r>
          </w:p>
          <w:p w:rsidR="00BF41BF" w:rsidRPr="00E63E21" w:rsidRDefault="00BF41BF" w:rsidP="006E533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Словесный, наглядный, </w:t>
            </w: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практический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41BF" w:rsidRPr="00E63E21" w:rsidRDefault="00BF41BF" w:rsidP="006E533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BF41BF" w:rsidRPr="00545613" w:rsidRDefault="00BF41BF" w:rsidP="009B32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Разноцветный бисер, бусины, проволока.</w:t>
            </w:r>
          </w:p>
          <w:p w:rsidR="00BF41BF" w:rsidRPr="005C2BE3" w:rsidRDefault="00BF41BF" w:rsidP="009B326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Образец, схема. Цветные карандаши, бумага.</w:t>
            </w:r>
          </w:p>
          <w:p w:rsidR="00BF41BF" w:rsidRPr="00E63E21" w:rsidRDefault="00BF41BF" w:rsidP="009B326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Опрос,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</w:t>
            </w:r>
          </w:p>
          <w:p w:rsidR="00BF41BF" w:rsidRDefault="00BF41BF" w:rsidP="006E5331">
            <w:pPr>
              <w:spacing w:after="0" w:line="360" w:lineRule="auto"/>
              <w:ind w:right="2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выставка детских работ,</w:t>
            </w:r>
          </w:p>
          <w:p w:rsidR="00BF41BF" w:rsidRPr="00E63E21" w:rsidRDefault="00BF41BF" w:rsidP="006E533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фото отчет.</w:t>
            </w:r>
          </w:p>
        </w:tc>
      </w:tr>
    </w:tbl>
    <w:p w:rsidR="00EF185C" w:rsidRDefault="00EF185C" w:rsidP="009B32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 Форма аттестации</w:t>
      </w:r>
    </w:p>
    <w:p w:rsidR="009B326A" w:rsidRDefault="009B326A" w:rsidP="009B326A">
      <w:pPr>
        <w:pStyle w:val="a3"/>
        <w:spacing w:line="360" w:lineRule="auto"/>
        <w:ind w:right="3" w:firstLine="708"/>
        <w:jc w:val="both"/>
      </w:pPr>
      <w:r>
        <w:t xml:space="preserve">Итогом работы предполагается овладение детьми определёнными знаниями, умениями и навыками, выявление и </w:t>
      </w:r>
      <w:r>
        <w:rPr>
          <w:spacing w:val="-5"/>
        </w:rPr>
        <w:t xml:space="preserve">осознание </w:t>
      </w:r>
      <w:r>
        <w:t>ребёнком своих способностей, формирование специальных умений, способов самоконтроля.</w:t>
      </w:r>
    </w:p>
    <w:p w:rsidR="009B326A" w:rsidRDefault="009B326A" w:rsidP="009B326A">
      <w:pPr>
        <w:pStyle w:val="a3"/>
        <w:tabs>
          <w:tab w:val="left" w:pos="9072"/>
        </w:tabs>
        <w:spacing w:line="360" w:lineRule="auto"/>
        <w:ind w:right="3"/>
        <w:jc w:val="both"/>
      </w:pPr>
      <w:r>
        <w:t>Формы отслеживания и фиксации образовательных результатов   аналитическая справка, видеозапись, журнал посещаемости, диагностическая карта, материал тестирования,  разработка методических пособий, проведение  итогового  шашечного турнира, протокол соревнований, вручение грамот победителям, публикации в СМИ, сайте ДОУ.</w:t>
      </w:r>
    </w:p>
    <w:p w:rsidR="009B326A" w:rsidRDefault="009B326A" w:rsidP="009B326A">
      <w:pPr>
        <w:pStyle w:val="a3"/>
        <w:spacing w:line="360" w:lineRule="auto"/>
        <w:ind w:left="782"/>
        <w:jc w:val="both"/>
      </w:pPr>
      <w:r>
        <w:t>Формы проведения итогов реализации программы:</w:t>
      </w:r>
    </w:p>
    <w:p w:rsidR="009B326A" w:rsidRDefault="009B326A" w:rsidP="009B326A">
      <w:pPr>
        <w:pStyle w:val="a6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7762">
        <w:rPr>
          <w:rFonts w:ascii="Times New Roman" w:hAnsi="Times New Roman"/>
          <w:sz w:val="28"/>
        </w:rPr>
        <w:t>Выставка детских работ</w:t>
      </w:r>
    </w:p>
    <w:p w:rsidR="009B326A" w:rsidRDefault="009B326A" w:rsidP="009B326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Составление фотоальбома лучших работ</w:t>
      </w:r>
    </w:p>
    <w:p w:rsidR="009B326A" w:rsidRPr="0023365D" w:rsidRDefault="009B326A" w:rsidP="009B326A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326A" w:rsidRPr="009B326A" w:rsidRDefault="009B326A" w:rsidP="009B326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2.5. Оценочные материалы</w:t>
      </w:r>
    </w:p>
    <w:p w:rsidR="009B326A" w:rsidRDefault="009B326A" w:rsidP="009B326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 для определения уровня усвоения программного материала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Методика </w:t>
      </w:r>
      <w:proofErr w:type="gramStart"/>
      <w:r w:rsidRPr="009B326A">
        <w:rPr>
          <w:sz w:val="28"/>
          <w:szCs w:val="28"/>
        </w:rPr>
        <w:t>изучения результативности реализации программы объединения</w:t>
      </w:r>
      <w:proofErr w:type="gramEnd"/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по </w:t>
      </w:r>
      <w:proofErr w:type="spellStart"/>
      <w:r w:rsidRPr="009B326A">
        <w:rPr>
          <w:sz w:val="28"/>
          <w:szCs w:val="28"/>
        </w:rPr>
        <w:t>бисероплетению</w:t>
      </w:r>
      <w:proofErr w:type="spellEnd"/>
      <w:r w:rsidRPr="009B326A">
        <w:rPr>
          <w:sz w:val="28"/>
          <w:szCs w:val="28"/>
        </w:rPr>
        <w:t xml:space="preserve"> «Умелые ручки»: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Цель:</w:t>
      </w:r>
      <w:r w:rsidRPr="009B326A">
        <w:rPr>
          <w:sz w:val="28"/>
          <w:szCs w:val="28"/>
        </w:rPr>
        <w:t xml:space="preserve"> изучение результатов освоения программы по </w:t>
      </w:r>
      <w:proofErr w:type="spellStart"/>
      <w:r w:rsidRPr="009B326A">
        <w:rPr>
          <w:sz w:val="28"/>
          <w:szCs w:val="28"/>
        </w:rPr>
        <w:t>бисероплетению</w:t>
      </w:r>
      <w:proofErr w:type="spellEnd"/>
      <w:r w:rsidRPr="009B326A">
        <w:rPr>
          <w:sz w:val="28"/>
          <w:szCs w:val="28"/>
        </w:rPr>
        <w:t>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Процедура:</w:t>
      </w:r>
      <w:r w:rsidRPr="009B326A">
        <w:rPr>
          <w:sz w:val="28"/>
          <w:szCs w:val="28"/>
        </w:rPr>
        <w:t xml:space="preserve"> Контроль знаний </w:t>
      </w:r>
      <w:r>
        <w:rPr>
          <w:sz w:val="28"/>
          <w:szCs w:val="28"/>
        </w:rPr>
        <w:t>воспитанников</w:t>
      </w:r>
      <w:r w:rsidRPr="009B326A">
        <w:rPr>
          <w:sz w:val="28"/>
          <w:szCs w:val="28"/>
        </w:rPr>
        <w:t>: отгадывание кроссворда, игра «Узнай схему»,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«Убери лишнее». Выполнение практической работы (плетение образца в заданной технике). Проводится наблюдение за </w:t>
      </w:r>
      <w:proofErr w:type="gramStart"/>
      <w:r w:rsidRPr="009B326A">
        <w:rPr>
          <w:sz w:val="28"/>
          <w:szCs w:val="28"/>
        </w:rPr>
        <w:t>обучающимися</w:t>
      </w:r>
      <w:proofErr w:type="gramEnd"/>
      <w:r w:rsidRPr="009B326A">
        <w:rPr>
          <w:sz w:val="28"/>
          <w:szCs w:val="28"/>
        </w:rPr>
        <w:t xml:space="preserve"> в деятельности на занятиях.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Обработка данных:</w:t>
      </w:r>
      <w:r w:rsidRPr="009B326A">
        <w:rPr>
          <w:sz w:val="28"/>
          <w:szCs w:val="28"/>
        </w:rPr>
        <w:t> Освоение программы оценивают по следующим критериям, которые вносят в диагностическую карту: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9B326A">
        <w:rPr>
          <w:b/>
          <w:bCs/>
          <w:sz w:val="28"/>
          <w:szCs w:val="28"/>
        </w:rPr>
        <w:t>С</w:t>
      </w:r>
      <w:proofErr w:type="gramEnd"/>
      <w:r w:rsidRPr="009B326A">
        <w:rPr>
          <w:sz w:val="28"/>
          <w:szCs w:val="28"/>
        </w:rPr>
        <w:t> – сформирован.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</w:rPr>
        <w:t>ЧС</w:t>
      </w:r>
      <w:r w:rsidRPr="009B326A">
        <w:rPr>
          <w:sz w:val="28"/>
          <w:szCs w:val="28"/>
        </w:rPr>
        <w:t xml:space="preserve"> – 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</w:rPr>
        <w:t>НС</w:t>
      </w:r>
      <w:r w:rsidRPr="009B326A">
        <w:rPr>
          <w:sz w:val="28"/>
          <w:szCs w:val="28"/>
        </w:rPr>
        <w:t xml:space="preserve"> – не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Умение готовить рабочее место к предстоящей работе: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 xml:space="preserve">: без напоминания готовит необходимые материалы к работе, правильно располагает их на </w:t>
      </w:r>
      <w:proofErr w:type="spellStart"/>
      <w:r w:rsidRPr="009B326A">
        <w:rPr>
          <w:sz w:val="28"/>
          <w:szCs w:val="28"/>
        </w:rPr>
        <w:t>рабочейповерхности</w:t>
      </w:r>
      <w:proofErr w:type="spellEnd"/>
      <w:r w:rsidRPr="009B326A">
        <w:rPr>
          <w:sz w:val="28"/>
          <w:szCs w:val="28"/>
        </w:rPr>
        <w:t>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выполняет все необходимые действия после напоминания;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не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 xml:space="preserve">: бездействует, самостоятельно затрудняется правильно расположить необходимые для </w:t>
      </w:r>
      <w:proofErr w:type="spellStart"/>
      <w:r w:rsidRPr="009B326A">
        <w:rPr>
          <w:sz w:val="28"/>
          <w:szCs w:val="28"/>
        </w:rPr>
        <w:t>работыматериалы</w:t>
      </w:r>
      <w:proofErr w:type="spellEnd"/>
      <w:r>
        <w:rPr>
          <w:sz w:val="28"/>
          <w:szCs w:val="28"/>
        </w:rPr>
        <w:t>,</w:t>
      </w:r>
      <w:r w:rsidRPr="009B326A">
        <w:rPr>
          <w:sz w:val="28"/>
          <w:szCs w:val="28"/>
        </w:rPr>
        <w:t xml:space="preserve"> и выполняет все необходимые действия под контролем педагога.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>Умение самостоятельно подбирать бисер по цвету и калибру соблюдать правила безопасной работы: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 xml:space="preserve">: соблюдает правила безопасной работы с ножницами, медной проволокой, бисером, использует </w:t>
      </w:r>
      <w:proofErr w:type="spellStart"/>
      <w:r w:rsidRPr="009B326A">
        <w:rPr>
          <w:sz w:val="28"/>
          <w:szCs w:val="28"/>
        </w:rPr>
        <w:t>материалыпо</w:t>
      </w:r>
      <w:proofErr w:type="spellEnd"/>
      <w:r w:rsidRPr="009B326A">
        <w:rPr>
          <w:sz w:val="28"/>
          <w:szCs w:val="28"/>
        </w:rPr>
        <w:t xml:space="preserve"> назначению;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во время работы однократно нарушает правила безопасной работы;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не сформирован: забывает закрыть ножницы и положить кольцами к себе, берет материалы в рот, низко </w:t>
      </w:r>
      <w:proofErr w:type="spellStart"/>
      <w:r w:rsidRPr="009B326A">
        <w:rPr>
          <w:sz w:val="28"/>
          <w:szCs w:val="28"/>
        </w:rPr>
        <w:t>наклоняетсяв</w:t>
      </w:r>
      <w:proofErr w:type="spellEnd"/>
      <w:r w:rsidRPr="009B326A">
        <w:rPr>
          <w:sz w:val="28"/>
          <w:szCs w:val="28"/>
        </w:rPr>
        <w:t xml:space="preserve"> момент обрезания проволоки </w:t>
      </w:r>
      <w:proofErr w:type="gramStart"/>
      <w:r w:rsidRPr="009B326A">
        <w:rPr>
          <w:sz w:val="28"/>
          <w:szCs w:val="28"/>
        </w:rPr>
        <w:t>и</w:t>
      </w:r>
      <w:proofErr w:type="gramEnd"/>
      <w:r w:rsidRPr="009B326A">
        <w:rPr>
          <w:sz w:val="28"/>
          <w:szCs w:val="28"/>
        </w:rPr>
        <w:t xml:space="preserve"> не всегда придерживая их.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 xml:space="preserve">Знает основные приемы </w:t>
      </w:r>
      <w:proofErr w:type="spellStart"/>
      <w:r w:rsidRPr="009B326A">
        <w:rPr>
          <w:b/>
          <w:bCs/>
          <w:sz w:val="28"/>
          <w:szCs w:val="28"/>
          <w:u w:val="single"/>
        </w:rPr>
        <w:t>бисероплетения</w:t>
      </w:r>
      <w:proofErr w:type="spellEnd"/>
      <w:r w:rsidRPr="009B326A">
        <w:rPr>
          <w:b/>
          <w:bCs/>
          <w:sz w:val="28"/>
          <w:szCs w:val="28"/>
          <w:u w:val="single"/>
        </w:rPr>
        <w:t>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сформирован: владеет изученными техниками плетения: плоскостное плетение, петельная техника, параллельное </w:t>
      </w:r>
      <w:proofErr w:type="spellStart"/>
      <w:r w:rsidRPr="009B326A">
        <w:rPr>
          <w:sz w:val="28"/>
          <w:szCs w:val="28"/>
        </w:rPr>
        <w:t>низание</w:t>
      </w:r>
      <w:proofErr w:type="gramStart"/>
      <w:r w:rsidRPr="009B326A">
        <w:rPr>
          <w:sz w:val="28"/>
          <w:szCs w:val="28"/>
        </w:rPr>
        <w:t>,о</w:t>
      </w:r>
      <w:proofErr w:type="gramEnd"/>
      <w:r w:rsidRPr="009B326A">
        <w:rPr>
          <w:sz w:val="28"/>
          <w:szCs w:val="28"/>
        </w:rPr>
        <w:t>бъемное</w:t>
      </w:r>
      <w:proofErr w:type="spellEnd"/>
      <w:r w:rsidRPr="009B326A">
        <w:rPr>
          <w:sz w:val="28"/>
          <w:szCs w:val="28"/>
        </w:rPr>
        <w:t xml:space="preserve"> плетении; самостоятельно применяет техники при создании изделий;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lastRenderedPageBreak/>
        <w:t xml:space="preserve">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 xml:space="preserve">: владеет изученными техниками плетения, но при самостоятельной работе </w:t>
      </w:r>
      <w:proofErr w:type="spellStart"/>
      <w:r w:rsidRPr="009B326A">
        <w:rPr>
          <w:sz w:val="28"/>
          <w:szCs w:val="28"/>
        </w:rPr>
        <w:t>испытываетзатруднения</w:t>
      </w:r>
      <w:proofErr w:type="spellEnd"/>
      <w:r w:rsidRPr="009B326A">
        <w:rPr>
          <w:sz w:val="28"/>
          <w:szCs w:val="28"/>
        </w:rPr>
        <w:t>, требуется консультация педагога;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>не сформирован: владеет теоретическими знаниями техник плетения, но затрудняется при изготовлении изделия.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Умение свободно ориентироваться в схемах: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«читая» схему предложенного изделия работает над изготовлением изделия самостоятельно;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«читая» схему предложенного изделия работает над изготовлением изделия с помощью педагога;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не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затрудняется в «чтении» схемы, работает над изготовлением изделия с помощью педагога;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Умение создавать изделия самостоятельно: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>сформирован: при изготовлении изделия передает пропорции</w:t>
      </w:r>
      <w:proofErr w:type="gramStart"/>
      <w:r w:rsidRPr="009B326A">
        <w:rPr>
          <w:sz w:val="28"/>
          <w:szCs w:val="28"/>
        </w:rPr>
        <w:t xml:space="preserve"> ,</w:t>
      </w:r>
      <w:proofErr w:type="gramEnd"/>
      <w:r w:rsidRPr="009B326A">
        <w:rPr>
          <w:sz w:val="28"/>
          <w:szCs w:val="28"/>
        </w:rPr>
        <w:t xml:space="preserve"> соотношение длины, ширины изделия, самостоятельно решает какую технику плетения использует при плетении выбранного изделия, сохраняется интерес к работе над изделием;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в процессе работы над изделием внимателен, испытывает затруднения;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не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не получается самостоятельно изготовить изделие, испытывает затруднения при выборе изделия, «чтении» схемы, не желает закончить работу над изделием.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b/>
          <w:bCs/>
          <w:sz w:val="28"/>
          <w:szCs w:val="28"/>
          <w:u w:val="single"/>
        </w:rPr>
        <w:t>Умение оценивать свою работу: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умеет оценить свою работу рассказав о ней, умеет дать название работе, отмечает аккуратность плетения, называет технику плетения, используемые приемы;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t xml:space="preserve">частично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умеет оценить свою работу, но рассказать о ней не может, затрудняется дать название работе, отмечает аккуратность плетения, называет технику плетения, используемые приемы;</w:t>
      </w:r>
    </w:p>
    <w:p w:rsidR="009B326A" w:rsidRPr="009B326A" w:rsidRDefault="009B326A" w:rsidP="009B326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26A">
        <w:rPr>
          <w:sz w:val="28"/>
          <w:szCs w:val="28"/>
        </w:rPr>
        <w:lastRenderedPageBreak/>
        <w:t xml:space="preserve">не </w:t>
      </w:r>
      <w:proofErr w:type="gramStart"/>
      <w:r w:rsidRPr="009B326A">
        <w:rPr>
          <w:sz w:val="28"/>
          <w:szCs w:val="28"/>
        </w:rPr>
        <w:t>сформирован</w:t>
      </w:r>
      <w:proofErr w:type="gramEnd"/>
      <w:r w:rsidRPr="009B326A">
        <w:rPr>
          <w:sz w:val="28"/>
          <w:szCs w:val="28"/>
        </w:rPr>
        <w:t>: дает оценку своей работе не может рассказать о работе, умеет дать название работе, аккуратность плетения, затрудняется назвать технику плетения, используемые приемы.</w:t>
      </w:r>
    </w:p>
    <w:p w:rsidR="009B326A" w:rsidRDefault="009B326A" w:rsidP="009B326A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9B326A" w:rsidRPr="009B326A" w:rsidRDefault="009B326A" w:rsidP="009B326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Владение специальными художественно-изобразительными </w:t>
      </w:r>
      <w:proofErr w:type="spellStart"/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знаниями</w:t>
      </w:r>
      <w:proofErr w:type="gramStart"/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,у</w:t>
      </w:r>
      <w:proofErr w:type="gramEnd"/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мениями</w:t>
      </w:r>
      <w:proofErr w:type="spellEnd"/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навыками</w:t>
      </w:r>
    </w:p>
    <w:tbl>
      <w:tblPr>
        <w:tblStyle w:val="a7"/>
        <w:tblpPr w:leftFromText="180" w:rightFromText="180" w:vertAnchor="text" w:horzAnchor="margin" w:tblpY="349"/>
        <w:tblW w:w="9688" w:type="dxa"/>
        <w:tblLayout w:type="fixed"/>
        <w:tblLook w:val="04A0" w:firstRow="1" w:lastRow="0" w:firstColumn="1" w:lastColumn="0" w:noHBand="0" w:noVBand="1"/>
      </w:tblPr>
      <w:tblGrid>
        <w:gridCol w:w="558"/>
        <w:gridCol w:w="1102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</w:tblGrid>
      <w:tr w:rsidR="009B326A" w:rsidTr="006E5331">
        <w:trPr>
          <w:trHeight w:val="2467"/>
        </w:trPr>
        <w:tc>
          <w:tcPr>
            <w:tcW w:w="558" w:type="dxa"/>
            <w:vMerge w:val="restart"/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9B32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02" w:type="dxa"/>
            <w:vMerge w:val="restart"/>
            <w:tcBorders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1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готовить</w:t>
            </w:r>
          </w:p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  <w:p w:rsidR="009B326A" w:rsidRPr="009B326A" w:rsidRDefault="009B326A" w:rsidP="006E5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</w:t>
            </w:r>
          </w:p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по цвету и величине</w:t>
            </w:r>
          </w:p>
          <w:p w:rsidR="009B326A" w:rsidRPr="009B326A" w:rsidRDefault="009B326A" w:rsidP="006E5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приёмы плетения</w:t>
            </w:r>
          </w:p>
          <w:p w:rsidR="009B326A" w:rsidRPr="009B326A" w:rsidRDefault="009B326A" w:rsidP="006E5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свободно ориентироваться в схемах</w:t>
            </w:r>
          </w:p>
          <w:p w:rsidR="009B326A" w:rsidRPr="009B326A" w:rsidRDefault="009B326A" w:rsidP="006E5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 изделия самостоятельно</w:t>
            </w:r>
          </w:p>
          <w:p w:rsidR="009B326A" w:rsidRPr="009B326A" w:rsidRDefault="009B326A" w:rsidP="006E5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оценивать свою работу</w:t>
            </w:r>
          </w:p>
        </w:tc>
        <w:tc>
          <w:tcPr>
            <w:tcW w:w="13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оценивать свою работу</w:t>
            </w:r>
          </w:p>
        </w:tc>
      </w:tr>
      <w:tr w:rsidR="009B326A" w:rsidTr="006E5331">
        <w:trPr>
          <w:trHeight w:val="281"/>
        </w:trPr>
        <w:tc>
          <w:tcPr>
            <w:tcW w:w="558" w:type="dxa"/>
            <w:vMerge/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vMerge/>
            <w:tcBorders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</w:tcPr>
          <w:p w:rsidR="009B326A" w:rsidRPr="009B326A" w:rsidRDefault="009B326A" w:rsidP="006E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326A" w:rsidTr="006E5331">
        <w:tc>
          <w:tcPr>
            <w:tcW w:w="558" w:type="dxa"/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c>
          <w:tcPr>
            <w:tcW w:w="558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Критерии оценки результатов</w:t>
      </w:r>
      <w:r w:rsidRPr="009B326A">
        <w:rPr>
          <w:rFonts w:ascii="Times New Roman" w:hAnsi="Times New Roman" w:cs="Times New Roman"/>
          <w:sz w:val="28"/>
          <w:szCs w:val="28"/>
        </w:rPr>
        <w:t>:</w:t>
      </w:r>
    </w:p>
    <w:p w:rsid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 Высокий уровень (сформирован.3) – ребёнок самостоятельно и правильно справился с заданием; </w:t>
      </w: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Средний уровен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частично сформирован 2) – для правильного выполнения задания ребёнку требуется несколько самостоятельных попыток или подсказка педагога; </w:t>
      </w:r>
    </w:p>
    <w:p w:rsidR="009B326A" w:rsidRDefault="009B326A" w:rsidP="009B326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Низкий уровен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не сформирован 1) – ребёнок не выполнил задание даже после подсказки педагога. 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lastRenderedPageBreak/>
        <w:t>Методика «Ребенок на занятиях»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Цель:</w:t>
      </w:r>
      <w:r w:rsidRPr="009B326A">
        <w:rPr>
          <w:rFonts w:ascii="Times New Roman" w:hAnsi="Times New Roman" w:cs="Times New Roman"/>
          <w:sz w:val="28"/>
          <w:szCs w:val="28"/>
        </w:rPr>
        <w:t> изучение отношения детей к занятиям.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Процедура:</w:t>
      </w:r>
      <w:r w:rsidRPr="009B326A">
        <w:rPr>
          <w:rFonts w:ascii="Times New Roman" w:hAnsi="Times New Roman" w:cs="Times New Roman"/>
          <w:sz w:val="28"/>
          <w:szCs w:val="28"/>
        </w:rPr>
        <w:t xml:space="preserve"> Проводится наблюдение за поведением детей на занятиях.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Обработка данных:</w:t>
      </w:r>
      <w:r w:rsidRPr="009B326A">
        <w:rPr>
          <w:rFonts w:ascii="Times New Roman" w:hAnsi="Times New Roman" w:cs="Times New Roman"/>
          <w:sz w:val="28"/>
          <w:szCs w:val="28"/>
        </w:rPr>
        <w:t xml:space="preserve"> Отношение к занятиям оценивают по следующим критериям, которые вносят в диагностическую карту: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 – сформирован.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ЧС – частично сформирован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B326A" w:rsidRPr="009B326A" w:rsidRDefault="009B326A" w:rsidP="009B32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НС – не 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>.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26A">
        <w:rPr>
          <w:rFonts w:ascii="Times New Roman" w:hAnsi="Times New Roman" w:cs="Times New Roman"/>
          <w:b/>
          <w:sz w:val="28"/>
          <w:szCs w:val="28"/>
          <w:u w:val="single"/>
        </w:rPr>
        <w:t>Активность</w:t>
      </w:r>
      <w:proofErr w:type="gramStart"/>
      <w:r w:rsidRPr="009B326A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>: выполняет все необходимые действия, инициативен;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частично сформирован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 исполнителен, выполняет все необходимые действия;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>: отвлекается, не всегда выполняет все необходимые действия, бездействует, не выполняет задания;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26A">
        <w:rPr>
          <w:rFonts w:ascii="Times New Roman" w:hAnsi="Times New Roman" w:cs="Times New Roman"/>
          <w:b/>
          <w:sz w:val="28"/>
          <w:szCs w:val="28"/>
          <w:u w:val="single"/>
        </w:rPr>
        <w:t>Эмоциональность: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сформирован: преобладает радость, восторг, общее положительное отношение;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частично сформирован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 общее положительное отношение;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: проявляет </w:t>
      </w:r>
      <w:proofErr w:type="spellStart"/>
      <w:r w:rsidRPr="009B326A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9B326A">
        <w:rPr>
          <w:rFonts w:ascii="Times New Roman" w:hAnsi="Times New Roman" w:cs="Times New Roman"/>
          <w:sz w:val="28"/>
          <w:szCs w:val="28"/>
        </w:rPr>
        <w:t>-эмоциональное напряжение – тревожен, преобладает грусть;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26A">
        <w:rPr>
          <w:rFonts w:ascii="Times New Roman" w:hAnsi="Times New Roman" w:cs="Times New Roman"/>
          <w:b/>
          <w:sz w:val="28"/>
          <w:szCs w:val="28"/>
          <w:u w:val="single"/>
        </w:rPr>
        <w:t>Коммуникабельность</w:t>
      </w:r>
      <w:proofErr w:type="gramStart"/>
      <w:r w:rsidRPr="009B326A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>: проявляет доброжелательное отношение, общается спокойно, делиться с товарищем;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частично сформирован : начинает мешать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 проявляет скуку;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>: проявляет негативные эмоции, ссорится с детьми, стремиться выйти из общей деятельности;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26A">
        <w:rPr>
          <w:rFonts w:ascii="Times New Roman" w:hAnsi="Times New Roman" w:cs="Times New Roman"/>
          <w:b/>
          <w:sz w:val="28"/>
          <w:szCs w:val="28"/>
          <w:u w:val="single"/>
        </w:rPr>
        <w:t>Заинтересованность: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сформирован: быстрая включенность в образовательный процесс, сохраняется интерес в процессе и после окончания занятия;</w:t>
      </w:r>
    </w:p>
    <w:p w:rsidR="009B326A" w:rsidRPr="009B326A" w:rsidRDefault="009B326A" w:rsidP="009B3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lastRenderedPageBreak/>
        <w:t>частично сформирован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 xml:space="preserve"> сохраняется интерес в процессе занятия, внимателен;</w:t>
      </w:r>
    </w:p>
    <w:p w:rsidR="009B326A" w:rsidRPr="009B326A" w:rsidRDefault="009B326A" w:rsidP="009B32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B326A">
        <w:rPr>
          <w:rFonts w:ascii="Times New Roman" w:hAnsi="Times New Roman" w:cs="Times New Roman"/>
          <w:sz w:val="28"/>
          <w:szCs w:val="28"/>
        </w:rPr>
        <w:t>сформирован</w:t>
      </w:r>
      <w:proofErr w:type="gramEnd"/>
      <w:r w:rsidRPr="009B326A">
        <w:rPr>
          <w:rFonts w:ascii="Times New Roman" w:hAnsi="Times New Roman" w:cs="Times New Roman"/>
          <w:sz w:val="28"/>
          <w:szCs w:val="28"/>
        </w:rPr>
        <w:t>: интереса к занятию нет, невнимателен, задание выполняет неохотно, проявляет негативные эмоции.</w:t>
      </w:r>
    </w:p>
    <w:p w:rsidR="009B326A" w:rsidRPr="009B326A" w:rsidRDefault="009B326A" w:rsidP="009B32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Диагностическая карта изучения отношения детей к занятиям</w:t>
      </w:r>
    </w:p>
    <w:p w:rsidR="009B326A" w:rsidRPr="009B326A" w:rsidRDefault="009B326A" w:rsidP="009B326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объединения по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бисероплетению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«Умелые ручки</w:t>
      </w:r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Style w:val="a7"/>
        <w:tblW w:w="9585" w:type="dxa"/>
        <w:tblLayout w:type="fixed"/>
        <w:tblLook w:val="04A0" w:firstRow="1" w:lastRow="0" w:firstColumn="1" w:lastColumn="0" w:noHBand="0" w:noVBand="1"/>
      </w:tblPr>
      <w:tblGrid>
        <w:gridCol w:w="534"/>
        <w:gridCol w:w="1287"/>
        <w:gridCol w:w="1550"/>
        <w:gridCol w:w="1550"/>
        <w:gridCol w:w="1550"/>
        <w:gridCol w:w="1550"/>
        <w:gridCol w:w="1564"/>
      </w:tblGrid>
      <w:tr w:rsidR="009B326A" w:rsidRPr="009B326A" w:rsidTr="006E5331"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Ф.О. ребенка</w:t>
            </w:r>
          </w:p>
        </w:tc>
        <w:tc>
          <w:tcPr>
            <w:tcW w:w="1550" w:type="dxa"/>
          </w:tcPr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</w:p>
          <w:p w:rsidR="009B326A" w:rsidRPr="009B326A" w:rsidRDefault="009B326A" w:rsidP="006E533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Эмоциональность</w:t>
            </w:r>
          </w:p>
          <w:p w:rsidR="009B326A" w:rsidRPr="009B326A" w:rsidRDefault="009B326A" w:rsidP="006E533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Коммуникабельность</w:t>
            </w:r>
          </w:p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B326A" w:rsidRP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3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Заинтересованность</w:t>
            </w:r>
          </w:p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9B326A" w:rsidRPr="009B326A" w:rsidRDefault="009B326A" w:rsidP="006E5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6A" w:rsidTr="006E5331">
        <w:trPr>
          <w:trHeight w:val="283"/>
        </w:trPr>
        <w:tc>
          <w:tcPr>
            <w:tcW w:w="53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7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9B326A" w:rsidRDefault="009B326A" w:rsidP="006E53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326A" w:rsidRPr="009B326A" w:rsidRDefault="009B326A" w:rsidP="009B326A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Формы проверки результативности занятий</w:t>
      </w:r>
      <w:r w:rsidRPr="009B32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326A" w:rsidRPr="009B326A" w:rsidRDefault="009B326A" w:rsidP="009B326A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>Авторские самостоятельные работы,</w:t>
      </w:r>
    </w:p>
    <w:p w:rsidR="009B326A" w:rsidRPr="009B326A" w:rsidRDefault="009B326A" w:rsidP="009B326A">
      <w:pPr>
        <w:pStyle w:val="a6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26A">
        <w:rPr>
          <w:rFonts w:ascii="Times New Roman" w:hAnsi="Times New Roman" w:cs="Times New Roman"/>
          <w:sz w:val="28"/>
          <w:szCs w:val="28"/>
        </w:rPr>
        <w:t xml:space="preserve"> 2. Участие в конкурсах различного уровня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26A">
        <w:rPr>
          <w:rFonts w:ascii="Times New Roman" w:hAnsi="Times New Roman" w:cs="Times New Roman"/>
          <w:b/>
          <w:sz w:val="28"/>
          <w:szCs w:val="28"/>
        </w:rPr>
        <w:t>Форма подведения итогов реализации программы:</w:t>
      </w:r>
      <w:r w:rsidRPr="009B326A">
        <w:rPr>
          <w:rFonts w:ascii="Times New Roman" w:hAnsi="Times New Roman" w:cs="Times New Roman"/>
          <w:sz w:val="28"/>
          <w:szCs w:val="28"/>
        </w:rPr>
        <w:t xml:space="preserve"> готовые изделия, творческие выставки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185C" w:rsidRDefault="00EF185C" w:rsidP="00E445BA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1BF" w:rsidRDefault="00BF41BF" w:rsidP="00E445BA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1BF" w:rsidRDefault="00BF41BF" w:rsidP="00E445BA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1BF" w:rsidRDefault="00BF41BF" w:rsidP="00E445B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65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0365E">
        <w:rPr>
          <w:rFonts w:ascii="Times New Roman" w:hAnsi="Times New Roman" w:cs="Times New Roman"/>
          <w:sz w:val="28"/>
          <w:szCs w:val="28"/>
        </w:rPr>
        <w:t>Аротамонова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C0365E">
        <w:rPr>
          <w:rFonts w:ascii="Times New Roman" w:hAnsi="Times New Roman" w:cs="Times New Roman"/>
          <w:sz w:val="28"/>
          <w:szCs w:val="28"/>
        </w:rPr>
        <w:t xml:space="preserve">. Модные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фенички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 xml:space="preserve"> и украшения из бисера. – М., Эскимо 2008.</w:t>
      </w:r>
    </w:p>
    <w:p w:rsidR="009B326A" w:rsidRPr="00C0365E" w:rsidRDefault="009B326A" w:rsidP="009B32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0365E">
        <w:rPr>
          <w:rFonts w:ascii="Times New Roman" w:hAnsi="Times New Roman" w:cs="Times New Roman"/>
          <w:sz w:val="28"/>
          <w:szCs w:val="28"/>
        </w:rPr>
        <w:t>Артамонова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C0365E">
        <w:rPr>
          <w:rFonts w:ascii="Times New Roman" w:hAnsi="Times New Roman" w:cs="Times New Roman"/>
          <w:sz w:val="28"/>
          <w:szCs w:val="28"/>
        </w:rPr>
        <w:t>. Украшения и сувениры из бисера – М., «Эскимо-Пресс», 1999.</w:t>
      </w:r>
    </w:p>
    <w:p w:rsidR="009B326A" w:rsidRPr="00C0365E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03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Аполозова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C03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>. – М., Культура и традиции. 1997.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0365E">
        <w:rPr>
          <w:rFonts w:ascii="Times New Roman" w:hAnsi="Times New Roman" w:cs="Times New Roman"/>
          <w:sz w:val="28"/>
          <w:szCs w:val="28"/>
        </w:rPr>
        <w:t>Виноградова</w:t>
      </w:r>
      <w:r>
        <w:rPr>
          <w:rFonts w:ascii="Times New Roman" w:hAnsi="Times New Roman" w:cs="Times New Roman"/>
          <w:sz w:val="28"/>
          <w:szCs w:val="28"/>
        </w:rPr>
        <w:t xml:space="preserve"> Е. Г</w:t>
      </w:r>
      <w:r w:rsidRPr="00C0365E">
        <w:rPr>
          <w:rFonts w:ascii="Times New Roman" w:hAnsi="Times New Roman" w:cs="Times New Roman"/>
          <w:sz w:val="28"/>
          <w:szCs w:val="28"/>
        </w:rPr>
        <w:t>. Браслеты – Санкт-Петербург, «Валерия СПД» 1999.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0365E">
        <w:rPr>
          <w:rFonts w:ascii="Times New Roman" w:hAnsi="Times New Roman" w:cs="Times New Roman"/>
          <w:sz w:val="28"/>
          <w:szCs w:val="28"/>
        </w:rPr>
        <w:t>Грибовская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C036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C0365E">
        <w:rPr>
          <w:rFonts w:ascii="Times New Roman" w:hAnsi="Times New Roman" w:cs="Times New Roman"/>
          <w:sz w:val="28"/>
          <w:szCs w:val="28"/>
        </w:rPr>
        <w:t xml:space="preserve"> Знакомство с русским народным декоративно-прикладным искусством и декоративное рисование, лепка, аппликация москвичей-дошкольников. – М., МИПКРО 1999.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C0365E">
        <w:rPr>
          <w:rFonts w:ascii="Times New Roman" w:hAnsi="Times New Roman" w:cs="Times New Roman"/>
          <w:sz w:val="28"/>
          <w:szCs w:val="28"/>
        </w:rPr>
        <w:t>Грушина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C036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Pr="00C0365E">
        <w:rPr>
          <w:rFonts w:ascii="Times New Roman" w:hAnsi="Times New Roman" w:cs="Times New Roman"/>
          <w:sz w:val="28"/>
          <w:szCs w:val="28"/>
        </w:rPr>
        <w:t xml:space="preserve"> Плетенки из бисера – Дмитров, «Карапуз» 2009.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C0365E">
        <w:rPr>
          <w:rFonts w:ascii="Times New Roman" w:hAnsi="Times New Roman" w:cs="Times New Roman"/>
          <w:sz w:val="28"/>
          <w:szCs w:val="28"/>
        </w:rPr>
        <w:t>Иванова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C0365E">
        <w:rPr>
          <w:rFonts w:ascii="Times New Roman" w:hAnsi="Times New Roman" w:cs="Times New Roman"/>
          <w:sz w:val="28"/>
          <w:szCs w:val="28"/>
        </w:rPr>
        <w:t>. Школа рукоделия. – М., Олимп 1999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26A" w:rsidRPr="00C0365E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C0365E">
        <w:rPr>
          <w:rFonts w:ascii="Times New Roman" w:hAnsi="Times New Roman" w:cs="Times New Roman"/>
          <w:sz w:val="28"/>
          <w:szCs w:val="28"/>
        </w:rPr>
        <w:t>Котова</w:t>
      </w:r>
      <w:r>
        <w:rPr>
          <w:rFonts w:ascii="Times New Roman" w:hAnsi="Times New Roman" w:cs="Times New Roman"/>
          <w:sz w:val="28"/>
          <w:szCs w:val="28"/>
        </w:rPr>
        <w:t xml:space="preserve"> И. Н.</w:t>
      </w:r>
      <w:r w:rsidRPr="00C0365E">
        <w:rPr>
          <w:rFonts w:ascii="Times New Roman" w:hAnsi="Times New Roman" w:cs="Times New Roman"/>
          <w:sz w:val="28"/>
          <w:szCs w:val="28"/>
        </w:rPr>
        <w:t>, Котова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C036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Pr="00C0365E">
        <w:rPr>
          <w:rFonts w:ascii="Times New Roman" w:hAnsi="Times New Roman" w:cs="Times New Roman"/>
          <w:sz w:val="28"/>
          <w:szCs w:val="28"/>
        </w:rPr>
        <w:t xml:space="preserve"> Школа современного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>–Санкт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365E">
        <w:rPr>
          <w:rFonts w:ascii="Times New Roman" w:hAnsi="Times New Roman" w:cs="Times New Roman"/>
          <w:sz w:val="28"/>
          <w:szCs w:val="28"/>
        </w:rPr>
        <w:t>Петербург 1999.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C0365E">
        <w:rPr>
          <w:rFonts w:ascii="Times New Roman" w:hAnsi="Times New Roman" w:cs="Times New Roman"/>
          <w:sz w:val="28"/>
          <w:szCs w:val="28"/>
        </w:rPr>
        <w:t>Ликсо</w:t>
      </w:r>
      <w:r>
        <w:rPr>
          <w:rFonts w:ascii="Times New Roman" w:hAnsi="Times New Roman" w:cs="Times New Roman"/>
          <w:sz w:val="28"/>
          <w:szCs w:val="28"/>
        </w:rPr>
        <w:t xml:space="preserve"> Н. Л.</w:t>
      </w:r>
      <w:r w:rsidRPr="00C0365E">
        <w:rPr>
          <w:rFonts w:ascii="Times New Roman" w:hAnsi="Times New Roman" w:cs="Times New Roman"/>
          <w:sz w:val="28"/>
          <w:szCs w:val="28"/>
        </w:rPr>
        <w:t xml:space="preserve"> Бисер – Минск, ООО «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>» 2006.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C0365E">
        <w:rPr>
          <w:rFonts w:ascii="Times New Roman" w:hAnsi="Times New Roman" w:cs="Times New Roman"/>
          <w:sz w:val="28"/>
          <w:szCs w:val="28"/>
        </w:rPr>
        <w:t>Ляукина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C036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Pr="00C0365E">
        <w:rPr>
          <w:rFonts w:ascii="Times New Roman" w:hAnsi="Times New Roman" w:cs="Times New Roman"/>
          <w:sz w:val="28"/>
          <w:szCs w:val="28"/>
        </w:rPr>
        <w:t xml:space="preserve"> Подарки из бисера (украшения, сувениры, офисные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фенечки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>) – М., Издательский дом МСП 2005.</w:t>
      </w:r>
    </w:p>
    <w:p w:rsidR="009B326A" w:rsidRPr="00C0365E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C0365E">
        <w:rPr>
          <w:rFonts w:ascii="Times New Roman" w:hAnsi="Times New Roman" w:cs="Times New Roman"/>
          <w:sz w:val="28"/>
          <w:szCs w:val="28"/>
        </w:rPr>
        <w:t>Несмеян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C0365E">
        <w:rPr>
          <w:rFonts w:ascii="Times New Roman" w:hAnsi="Times New Roman" w:cs="Times New Roman"/>
          <w:sz w:val="28"/>
          <w:szCs w:val="28"/>
        </w:rPr>
        <w:t>. Ювелирные украшения. – М., Эскимо 2006.</w:t>
      </w:r>
    </w:p>
    <w:p w:rsidR="009B326A" w:rsidRPr="00C0365E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C03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Парулина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C036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Pr="00C0365E">
        <w:rPr>
          <w:rFonts w:ascii="Times New Roman" w:hAnsi="Times New Roman" w:cs="Times New Roman"/>
          <w:sz w:val="28"/>
          <w:szCs w:val="28"/>
        </w:rPr>
        <w:t xml:space="preserve"> Мир игрушек и поделок. – Смоленск</w:t>
      </w:r>
      <w:proofErr w:type="gramStart"/>
      <w:r w:rsidRPr="00C0365E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Pr="00C0365E">
        <w:rPr>
          <w:rFonts w:ascii="Times New Roman" w:hAnsi="Times New Roman" w:cs="Times New Roman"/>
          <w:sz w:val="28"/>
          <w:szCs w:val="28"/>
        </w:rPr>
        <w:t>Русичь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 xml:space="preserve"> 1999.</w:t>
      </w:r>
    </w:p>
    <w:p w:rsidR="009B326A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DB2AA0">
        <w:rPr>
          <w:rFonts w:ascii="Times New Roman" w:hAnsi="Times New Roman" w:cs="Times New Roman"/>
          <w:sz w:val="28"/>
          <w:szCs w:val="28"/>
        </w:rPr>
        <w:t>Сенсорное воспитание в детском саду</w:t>
      </w:r>
      <w:proofErr w:type="gramStart"/>
      <w:r w:rsidRPr="00DB2AA0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B2AA0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Pr="00DB2AA0">
        <w:rPr>
          <w:rFonts w:ascii="Times New Roman" w:hAnsi="Times New Roman" w:cs="Times New Roman"/>
          <w:sz w:val="28"/>
          <w:szCs w:val="28"/>
        </w:rPr>
        <w:t>Н.Н.Подьяковой</w:t>
      </w:r>
      <w:proofErr w:type="spellEnd"/>
      <w:r w:rsidRPr="00DB2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2AA0">
        <w:rPr>
          <w:rFonts w:ascii="Times New Roman" w:hAnsi="Times New Roman" w:cs="Times New Roman"/>
          <w:sz w:val="28"/>
          <w:szCs w:val="28"/>
        </w:rPr>
        <w:t>В.Н.Аванесовой</w:t>
      </w:r>
      <w:proofErr w:type="spellEnd"/>
      <w:r w:rsidRPr="00DB2AA0">
        <w:rPr>
          <w:rFonts w:ascii="Times New Roman" w:hAnsi="Times New Roman" w:cs="Times New Roman"/>
          <w:sz w:val="28"/>
          <w:szCs w:val="28"/>
        </w:rPr>
        <w:t xml:space="preserve"> – М., «Просвещение» 1981.</w:t>
      </w:r>
    </w:p>
    <w:p w:rsidR="009B326A" w:rsidRPr="00C0365E" w:rsidRDefault="009B326A" w:rsidP="009B32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C03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Т.Ткаченко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К.Стародуб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>. Плетем рыбок из бисера – Ростов-на-Дону, Феникс 2007.</w:t>
      </w:r>
    </w:p>
    <w:p w:rsidR="009B326A" w:rsidRDefault="009B326A" w:rsidP="009B32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C03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Т.Ткаченко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365E">
        <w:rPr>
          <w:rFonts w:ascii="Times New Roman" w:hAnsi="Times New Roman" w:cs="Times New Roman"/>
          <w:sz w:val="28"/>
          <w:szCs w:val="28"/>
        </w:rPr>
        <w:t>К.Стародуб</w:t>
      </w:r>
      <w:proofErr w:type="spellEnd"/>
      <w:r w:rsidRPr="00C0365E">
        <w:rPr>
          <w:rFonts w:ascii="Times New Roman" w:hAnsi="Times New Roman" w:cs="Times New Roman"/>
          <w:sz w:val="28"/>
          <w:szCs w:val="28"/>
        </w:rPr>
        <w:t>. Плетем снежинки из бисера – Ростов-на-Дону, Феникс 2007.</w:t>
      </w:r>
    </w:p>
    <w:p w:rsidR="009B326A" w:rsidRPr="007A79C8" w:rsidRDefault="009B326A" w:rsidP="009B3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рекомендуемой литературы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родителей и детей</w:t>
      </w:r>
      <w:r w:rsidRPr="007A79C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Аполозова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Л.М. </w:t>
      </w: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>. – М., 1997.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Артамонова Е. Украшения и сувениры из бисера. – М., 1993.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Белякова Н. Пасхальные яйца. – СПб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>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lastRenderedPageBreak/>
        <w:t>Берлина Н.А. Игрушечки. – М., 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Богданов В.В., Попова С.Н. Истории обыкновенных вещей. – М., 1992.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Божко Л. Бисер. – М., 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Божко Л. Бисер, уроки мастерства. – М., 2002.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Бондарева Н. А. Рукоделие из бисера. – Ростов-на-Дону, 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Гадаева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Ю. </w:t>
      </w: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>: ожерелья и заколки. – СПб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>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Гадаева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Ю. </w:t>
      </w: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>: флора и фауна. – СПб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>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Гадаева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Ю. </w:t>
      </w: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: цепочки и </w:t>
      </w: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фенечки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>. – СПб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>2000.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Зайцева Н.К. Украшения из бисера. – М., 2002.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Исакова Э. Ю., Стародуб К.И., Ткаченко Т. Б. Сказочный мир бисера. Плетение на леске. – Ростов-н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Дону 2004.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>Куликова Л.Г. Короткова Л.Ю. Цветы из бисера: букеты, панно, бутоньерки. – М.: Издательский дом МСП, 2001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Лындина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Ю. Фигурки из бисер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>а–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М., 2001.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Магина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А. Изделия из бисера: Колье, серьги, игрушки. – М.–СПб.,2002.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Петрунькина А. </w:t>
      </w:r>
      <w:proofErr w:type="spellStart"/>
      <w:r w:rsidRPr="007A79C8">
        <w:rPr>
          <w:rFonts w:ascii="Times New Roman" w:eastAsia="Times New Roman" w:hAnsi="Times New Roman" w:cs="Times New Roman"/>
          <w:sz w:val="28"/>
          <w:szCs w:val="28"/>
        </w:rPr>
        <w:t>Фенечки</w:t>
      </w:r>
      <w:proofErr w:type="spell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из бисера. – СПб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>1998.</w:t>
      </w:r>
    </w:p>
    <w:p w:rsidR="009B326A" w:rsidRPr="007A79C8" w:rsidRDefault="009B326A" w:rsidP="009B326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Ткаченко Т. Б., Стародуб К.И. Сказочный мир бисера. Плетение на проволоке. – Ростов-н</w:t>
      </w:r>
      <w:proofErr w:type="gramStart"/>
      <w:r w:rsidRPr="007A79C8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7A79C8">
        <w:rPr>
          <w:rFonts w:ascii="Times New Roman" w:eastAsia="Times New Roman" w:hAnsi="Times New Roman" w:cs="Times New Roman"/>
          <w:sz w:val="28"/>
          <w:szCs w:val="28"/>
        </w:rPr>
        <w:t xml:space="preserve"> Дону 2004.</w:t>
      </w:r>
    </w:p>
    <w:p w:rsidR="009B326A" w:rsidRPr="007A79C8" w:rsidRDefault="009B326A" w:rsidP="009B32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26A" w:rsidRPr="009B326A" w:rsidRDefault="009B326A" w:rsidP="009B3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тронные образовательные ресурсы:</w:t>
      </w:r>
    </w:p>
    <w:p w:rsidR="009B326A" w:rsidRPr="009B326A" w:rsidRDefault="009B326A" w:rsidP="009B3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1 Техника параллельного плетения бисером на проволоке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http://www.rukodelie.by/content/?id=2558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2 Петельная техника плетения бисером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http://ourworldgame.ru/petelnaya-texnika-pleteniya-biserom/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Инструменты и материалы для </w:t>
      </w:r>
      <w:proofErr w:type="spellStart"/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http://blog.kp.ru/users/anatolna/post109764279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История бисера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http://rainbowbiser.ru/igolchataya-tehnika-pleteniya-iz-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biserahttp</w:t>
      </w:r>
      <w:proofErr w:type="spellEnd"/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://www.kalitva.ru/2007/06/08/istorija_</w:t>
      </w:r>
      <w:proofErr w:type="spellStart"/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bisera</w:t>
      </w:r>
      <w:proofErr w:type="spellEnd"/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spellStart"/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html</w:t>
      </w:r>
      <w:proofErr w:type="spellEnd"/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бисерного производства и рукоделия в России.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http://www.kalitva.ru/2007/06/08/razvitie_bisernogo_proizvodstva_i_rukodelija_v_rossii..html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бисера в народном костюме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http://www.kalitva.ru/2007/06/08/ispolzovanie_bisera_v_narodnom_kostjume_v_rossii..html</w:t>
      </w:r>
    </w:p>
    <w:p w:rsidR="009B326A" w:rsidRPr="009B326A" w:rsidRDefault="009B326A" w:rsidP="009B3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Подготовка рабочего места для работы с бисером</w:t>
      </w:r>
    </w:p>
    <w:p w:rsidR="009B326A" w:rsidRPr="00EF185C" w:rsidRDefault="009B326A" w:rsidP="00EF18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B326A" w:rsidRPr="00EF185C" w:rsidSect="007E7BC3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B326A">
        <w:rPr>
          <w:rFonts w:ascii="Times New Roman" w:eastAsia="Times New Roman" w:hAnsi="Times New Roman" w:cs="Times New Roman"/>
          <w:color w:val="000000"/>
          <w:sz w:val="28"/>
          <w:szCs w:val="28"/>
        </w:rPr>
        <w:t>http://www.kalitva.ru/2007/06/08/podgotovka_rabochego_mesta_dlja_raboty_s_biserom..html</w:t>
      </w:r>
    </w:p>
    <w:p w:rsidR="00296881" w:rsidRPr="00296881" w:rsidRDefault="00296881" w:rsidP="00EF185C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sectPr w:rsidR="00296881" w:rsidRPr="00296881" w:rsidSect="00170D6F">
      <w:footerReference w:type="default" r:id="rId11"/>
      <w:pgSz w:w="11906" w:h="16838"/>
      <w:pgMar w:top="1134" w:right="850" w:bottom="1134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C9C" w:rsidRDefault="00640C9C">
      <w:pPr>
        <w:spacing w:after="0" w:line="240" w:lineRule="auto"/>
      </w:pPr>
      <w:r>
        <w:separator/>
      </w:r>
    </w:p>
  </w:endnote>
  <w:endnote w:type="continuationSeparator" w:id="0">
    <w:p w:rsidR="00640C9C" w:rsidRDefault="0064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020811"/>
      <w:docPartObj>
        <w:docPartGallery w:val="Page Numbers (Bottom of Page)"/>
        <w:docPartUnique/>
      </w:docPartObj>
    </w:sdtPr>
    <w:sdtEndPr/>
    <w:sdtContent>
      <w:p w:rsidR="00640C9C" w:rsidRDefault="00DA37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76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40C9C" w:rsidRDefault="00640C9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018860"/>
      <w:docPartObj>
        <w:docPartGallery w:val="Page Numbers (Bottom of Page)"/>
        <w:docPartUnique/>
      </w:docPartObj>
    </w:sdtPr>
    <w:sdtEndPr/>
    <w:sdtContent>
      <w:p w:rsidR="00640C9C" w:rsidRDefault="00DA37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76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40C9C" w:rsidRDefault="00640C9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806459"/>
      <w:docPartObj>
        <w:docPartGallery w:val="Page Numbers (Bottom of Page)"/>
        <w:docPartUnique/>
      </w:docPartObj>
    </w:sdtPr>
    <w:sdtEndPr/>
    <w:sdtContent>
      <w:p w:rsidR="00640C9C" w:rsidRDefault="00DA37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76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40C9C" w:rsidRDefault="00640C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C9C" w:rsidRDefault="00640C9C">
      <w:pPr>
        <w:spacing w:after="0" w:line="240" w:lineRule="auto"/>
      </w:pPr>
      <w:r>
        <w:separator/>
      </w:r>
    </w:p>
  </w:footnote>
  <w:footnote w:type="continuationSeparator" w:id="0">
    <w:p w:rsidR="00640C9C" w:rsidRDefault="00640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4DA4"/>
    <w:multiLevelType w:val="hybridMultilevel"/>
    <w:tmpl w:val="899C9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00733"/>
    <w:multiLevelType w:val="hybridMultilevel"/>
    <w:tmpl w:val="B90C7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34AFE"/>
    <w:multiLevelType w:val="multilevel"/>
    <w:tmpl w:val="0E534A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46922"/>
    <w:multiLevelType w:val="hybridMultilevel"/>
    <w:tmpl w:val="1518AC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FF4E35"/>
    <w:multiLevelType w:val="hybridMultilevel"/>
    <w:tmpl w:val="51E405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E41F5"/>
    <w:multiLevelType w:val="multilevel"/>
    <w:tmpl w:val="4496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480C16"/>
    <w:multiLevelType w:val="hybridMultilevel"/>
    <w:tmpl w:val="B2F04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D4F9B"/>
    <w:multiLevelType w:val="hybridMultilevel"/>
    <w:tmpl w:val="8A6A93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A41339"/>
    <w:multiLevelType w:val="hybridMultilevel"/>
    <w:tmpl w:val="D1B6A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22BAE"/>
    <w:multiLevelType w:val="hybridMultilevel"/>
    <w:tmpl w:val="F12A9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444BB0"/>
    <w:multiLevelType w:val="multilevel"/>
    <w:tmpl w:val="59444B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AC15F1C"/>
    <w:multiLevelType w:val="hybridMultilevel"/>
    <w:tmpl w:val="E018B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5F7C93"/>
    <w:multiLevelType w:val="hybridMultilevel"/>
    <w:tmpl w:val="B4DE22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A334E4"/>
    <w:multiLevelType w:val="multilevel"/>
    <w:tmpl w:val="AF5A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C573A1"/>
    <w:multiLevelType w:val="multilevel"/>
    <w:tmpl w:val="66C573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015B4"/>
    <w:multiLevelType w:val="hybridMultilevel"/>
    <w:tmpl w:val="BAAE1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3E2E5D"/>
    <w:multiLevelType w:val="multilevel"/>
    <w:tmpl w:val="E1FE6E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746B6B21"/>
    <w:multiLevelType w:val="hybridMultilevel"/>
    <w:tmpl w:val="E3722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7"/>
  </w:num>
  <w:num w:numId="5">
    <w:abstractNumId w:val="11"/>
  </w:num>
  <w:num w:numId="6">
    <w:abstractNumId w:val="4"/>
  </w:num>
  <w:num w:numId="7">
    <w:abstractNumId w:val="16"/>
  </w:num>
  <w:num w:numId="8">
    <w:abstractNumId w:val="15"/>
  </w:num>
  <w:num w:numId="9">
    <w:abstractNumId w:val="1"/>
  </w:num>
  <w:num w:numId="10">
    <w:abstractNumId w:val="13"/>
  </w:num>
  <w:num w:numId="11">
    <w:abstractNumId w:val="5"/>
  </w:num>
  <w:num w:numId="12">
    <w:abstractNumId w:val="6"/>
  </w:num>
  <w:num w:numId="13">
    <w:abstractNumId w:val="0"/>
  </w:num>
  <w:num w:numId="14">
    <w:abstractNumId w:val="10"/>
  </w:num>
  <w:num w:numId="15">
    <w:abstractNumId w:val="9"/>
  </w:num>
  <w:num w:numId="16">
    <w:abstractNumId w:val="12"/>
  </w:num>
  <w:num w:numId="17">
    <w:abstractNumId w:va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5BA"/>
    <w:rsid w:val="000543E7"/>
    <w:rsid w:val="00066DAE"/>
    <w:rsid w:val="00080CE1"/>
    <w:rsid w:val="000D1865"/>
    <w:rsid w:val="000E5A0B"/>
    <w:rsid w:val="000F27E0"/>
    <w:rsid w:val="00114537"/>
    <w:rsid w:val="00123F88"/>
    <w:rsid w:val="001361B5"/>
    <w:rsid w:val="00170D6F"/>
    <w:rsid w:val="0019676A"/>
    <w:rsid w:val="00196D0C"/>
    <w:rsid w:val="001E5190"/>
    <w:rsid w:val="001F3300"/>
    <w:rsid w:val="0023365D"/>
    <w:rsid w:val="002431DD"/>
    <w:rsid w:val="00296881"/>
    <w:rsid w:val="002A5FCC"/>
    <w:rsid w:val="003B022F"/>
    <w:rsid w:val="003E277B"/>
    <w:rsid w:val="004431AB"/>
    <w:rsid w:val="004534FA"/>
    <w:rsid w:val="005149BC"/>
    <w:rsid w:val="00573C96"/>
    <w:rsid w:val="00632518"/>
    <w:rsid w:val="00640C9C"/>
    <w:rsid w:val="00641AED"/>
    <w:rsid w:val="006E5331"/>
    <w:rsid w:val="006F2F3D"/>
    <w:rsid w:val="0071039C"/>
    <w:rsid w:val="00747CA9"/>
    <w:rsid w:val="007B7237"/>
    <w:rsid w:val="007E7BC3"/>
    <w:rsid w:val="008044CA"/>
    <w:rsid w:val="00851D40"/>
    <w:rsid w:val="008B46C0"/>
    <w:rsid w:val="009B326A"/>
    <w:rsid w:val="009E2914"/>
    <w:rsid w:val="00A13798"/>
    <w:rsid w:val="00A16513"/>
    <w:rsid w:val="00A36AC4"/>
    <w:rsid w:val="00A45FBF"/>
    <w:rsid w:val="00A724A0"/>
    <w:rsid w:val="00AC4E9A"/>
    <w:rsid w:val="00AE7E62"/>
    <w:rsid w:val="00B20717"/>
    <w:rsid w:val="00B21873"/>
    <w:rsid w:val="00B24BC8"/>
    <w:rsid w:val="00B40728"/>
    <w:rsid w:val="00B93F30"/>
    <w:rsid w:val="00BB0B6E"/>
    <w:rsid w:val="00BB7CC8"/>
    <w:rsid w:val="00BD5E7E"/>
    <w:rsid w:val="00BF41BF"/>
    <w:rsid w:val="00C04887"/>
    <w:rsid w:val="00CF2736"/>
    <w:rsid w:val="00D06E22"/>
    <w:rsid w:val="00D56CF4"/>
    <w:rsid w:val="00D65C3C"/>
    <w:rsid w:val="00DA3756"/>
    <w:rsid w:val="00DB7FA0"/>
    <w:rsid w:val="00E22F3F"/>
    <w:rsid w:val="00E35209"/>
    <w:rsid w:val="00E445BA"/>
    <w:rsid w:val="00E64F1F"/>
    <w:rsid w:val="00E779D5"/>
    <w:rsid w:val="00EF185C"/>
    <w:rsid w:val="00F13F04"/>
    <w:rsid w:val="00F23B88"/>
    <w:rsid w:val="00F46C52"/>
    <w:rsid w:val="00F762FE"/>
    <w:rsid w:val="00F97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A45FBF"/>
    <w:pPr>
      <w:widowControl w:val="0"/>
      <w:autoSpaceDE w:val="0"/>
      <w:autoSpaceDN w:val="0"/>
      <w:spacing w:after="0" w:line="319" w:lineRule="exact"/>
      <w:ind w:left="177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445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qFormat/>
    <w:rsid w:val="00E445B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Normal (Web)"/>
    <w:basedOn w:val="a"/>
    <w:uiPriority w:val="99"/>
    <w:unhideWhenUsed/>
    <w:rsid w:val="00196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22F3F"/>
    <w:pPr>
      <w:ind w:left="720"/>
      <w:contextualSpacing/>
    </w:pPr>
  </w:style>
  <w:style w:type="character" w:customStyle="1" w:styleId="c7">
    <w:name w:val="c7"/>
    <w:basedOn w:val="a0"/>
    <w:rsid w:val="003B022F"/>
  </w:style>
  <w:style w:type="table" w:styleId="a7">
    <w:name w:val="Table Grid"/>
    <w:basedOn w:val="a1"/>
    <w:uiPriority w:val="59"/>
    <w:qFormat/>
    <w:rsid w:val="00A36AC4"/>
    <w:pPr>
      <w:spacing w:after="0" w:line="240" w:lineRule="auto"/>
    </w:pPr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7">
    <w:name w:val="Style17"/>
    <w:basedOn w:val="a"/>
    <w:rsid w:val="00A36AC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c12">
    <w:name w:val="c12"/>
    <w:basedOn w:val="a"/>
    <w:rsid w:val="00B21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21873"/>
  </w:style>
  <w:style w:type="character" w:customStyle="1" w:styleId="10">
    <w:name w:val="Заголовок 1 Знак"/>
    <w:basedOn w:val="a0"/>
    <w:link w:val="1"/>
    <w:uiPriority w:val="1"/>
    <w:qFormat/>
    <w:rsid w:val="00A45FBF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8">
    <w:name w:val="footer"/>
    <w:basedOn w:val="a"/>
    <w:link w:val="a9"/>
    <w:uiPriority w:val="99"/>
    <w:unhideWhenUsed/>
    <w:qFormat/>
    <w:rsid w:val="00A4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qFormat/>
    <w:rsid w:val="00A45FBF"/>
  </w:style>
  <w:style w:type="table" w:customStyle="1" w:styleId="TableNormal">
    <w:name w:val="Table Normal"/>
    <w:uiPriority w:val="2"/>
    <w:semiHidden/>
    <w:unhideWhenUsed/>
    <w:qFormat/>
    <w:rsid w:val="00A45FBF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5F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A4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5FBF"/>
    <w:rPr>
      <w:rFonts w:ascii="Tahoma" w:hAnsi="Tahoma" w:cs="Tahoma"/>
      <w:sz w:val="16"/>
      <w:szCs w:val="16"/>
    </w:rPr>
  </w:style>
  <w:style w:type="paragraph" w:customStyle="1" w:styleId="5">
    <w:name w:val="Абзац списка5"/>
    <w:basedOn w:val="a"/>
    <w:rsid w:val="000F27E0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57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3C96"/>
  </w:style>
  <w:style w:type="paragraph" w:customStyle="1" w:styleId="4">
    <w:name w:val="Абзац списка4"/>
    <w:basedOn w:val="a"/>
    <w:rsid w:val="00B40728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A45FBF"/>
    <w:pPr>
      <w:widowControl w:val="0"/>
      <w:autoSpaceDE w:val="0"/>
      <w:autoSpaceDN w:val="0"/>
      <w:spacing w:after="0" w:line="319" w:lineRule="exact"/>
      <w:ind w:left="177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445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qFormat/>
    <w:rsid w:val="00E445B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Normal (Web)"/>
    <w:basedOn w:val="a"/>
    <w:uiPriority w:val="99"/>
    <w:unhideWhenUsed/>
    <w:rsid w:val="00196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22F3F"/>
    <w:pPr>
      <w:ind w:left="720"/>
      <w:contextualSpacing/>
    </w:pPr>
  </w:style>
  <w:style w:type="character" w:customStyle="1" w:styleId="c7">
    <w:name w:val="c7"/>
    <w:basedOn w:val="a0"/>
    <w:rsid w:val="003B022F"/>
  </w:style>
  <w:style w:type="table" w:styleId="a7">
    <w:name w:val="Table Grid"/>
    <w:basedOn w:val="a1"/>
    <w:uiPriority w:val="59"/>
    <w:qFormat/>
    <w:rsid w:val="00A36AC4"/>
    <w:pPr>
      <w:spacing w:after="0" w:line="240" w:lineRule="auto"/>
    </w:pPr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7">
    <w:name w:val="Style17"/>
    <w:basedOn w:val="a"/>
    <w:rsid w:val="00A36AC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c12">
    <w:name w:val="c12"/>
    <w:basedOn w:val="a"/>
    <w:rsid w:val="00B21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21873"/>
  </w:style>
  <w:style w:type="character" w:customStyle="1" w:styleId="10">
    <w:name w:val="Заголовок 1 Знак"/>
    <w:basedOn w:val="a0"/>
    <w:link w:val="1"/>
    <w:uiPriority w:val="1"/>
    <w:qFormat/>
    <w:rsid w:val="00A45FBF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8">
    <w:name w:val="footer"/>
    <w:basedOn w:val="a"/>
    <w:link w:val="a9"/>
    <w:uiPriority w:val="99"/>
    <w:unhideWhenUsed/>
    <w:qFormat/>
    <w:rsid w:val="00A4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qFormat/>
    <w:rsid w:val="00A45FBF"/>
  </w:style>
  <w:style w:type="table" w:customStyle="1" w:styleId="TableNormal">
    <w:name w:val="Table Normal"/>
    <w:uiPriority w:val="2"/>
    <w:semiHidden/>
    <w:unhideWhenUsed/>
    <w:qFormat/>
    <w:rsid w:val="00A45FBF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5F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A4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5FBF"/>
    <w:rPr>
      <w:rFonts w:ascii="Tahoma" w:hAnsi="Tahoma" w:cs="Tahoma"/>
      <w:sz w:val="16"/>
      <w:szCs w:val="16"/>
    </w:rPr>
  </w:style>
  <w:style w:type="paragraph" w:customStyle="1" w:styleId="5">
    <w:name w:val="Абзац списка5"/>
    <w:basedOn w:val="a"/>
    <w:rsid w:val="000F27E0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57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3C96"/>
  </w:style>
  <w:style w:type="paragraph" w:customStyle="1" w:styleId="4">
    <w:name w:val="Абзац списка4"/>
    <w:basedOn w:val="a"/>
    <w:rsid w:val="00B4072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4387">
          <w:marLeft w:val="0"/>
          <w:marRight w:val="0"/>
          <w:marTop w:val="10"/>
          <w:marBottom w:val="0"/>
          <w:divBdr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divBdr>
          <w:divsChild>
            <w:div w:id="16521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3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1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64411">
          <w:marLeft w:val="0"/>
          <w:marRight w:val="0"/>
          <w:marTop w:val="10"/>
          <w:marBottom w:val="0"/>
          <w:divBdr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divBdr>
          <w:divsChild>
            <w:div w:id="3581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2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53</Pages>
  <Words>7824</Words>
  <Characters>44598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4</cp:revision>
  <cp:lastPrinted>2021-10-08T07:25:00Z</cp:lastPrinted>
  <dcterms:created xsi:type="dcterms:W3CDTF">2022-09-09T01:32:00Z</dcterms:created>
  <dcterms:modified xsi:type="dcterms:W3CDTF">2023-01-13T00:21:00Z</dcterms:modified>
</cp:coreProperties>
</file>