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-47151969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0"/>
          </w:tblGrid>
          <w:tr w:rsidR="00D26A4C">
            <w:trPr>
              <w:trHeight w:val="2880"/>
              <w:jc w:val="center"/>
            </w:trPr>
            <w:tc>
              <w:tcPr>
                <w:tcW w:w="5000" w:type="pct"/>
              </w:tcPr>
              <w:p w:rsidR="00D26A4C" w:rsidRDefault="00D26A4C" w:rsidP="0002577B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D26A4C">
            <w:trPr>
              <w:trHeight w:val="1440"/>
              <w:jc w:val="center"/>
            </w:trPr>
            <w:sdt>
              <w:sdtPr>
                <w:rPr>
                  <w:rFonts w:ascii="Arial" w:eastAsia="Times New Roman" w:hAnsi="Arial" w:cs="Arial"/>
                  <w:color w:val="336699"/>
                  <w:kern w:val="36"/>
                  <w:sz w:val="39"/>
                  <w:szCs w:val="39"/>
                </w:rPr>
                <w:alias w:val="Название"/>
                <w:id w:val="15524250"/>
                <w:placeholder>
                  <w:docPart w:val="A28E8C667D6A44F396D2C98CF3FD647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D26A4C" w:rsidRDefault="00D26A4C" w:rsidP="00D26A4C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8E7B8B">
                      <w:rPr>
                        <w:rFonts w:ascii="Arial" w:eastAsia="Times New Roman" w:hAnsi="Arial" w:cs="Arial"/>
                        <w:color w:val="336699"/>
                        <w:kern w:val="36"/>
                        <w:sz w:val="39"/>
                        <w:szCs w:val="39"/>
                      </w:rPr>
                      <w:t>Конспект НОД по ФЭМП во 2 младшей группе</w:t>
                    </w:r>
                  </w:p>
                </w:tc>
              </w:sdtContent>
            </w:sdt>
          </w:tr>
          <w:tr w:rsidR="00D26A4C">
            <w:trPr>
              <w:trHeight w:val="720"/>
              <w:jc w:val="center"/>
            </w:trPr>
            <w:sdt>
              <w:sdtPr>
                <w:rPr>
                  <w:rFonts w:ascii="Arial" w:eastAsia="Times New Roman" w:hAnsi="Arial" w:cs="Arial"/>
                  <w:color w:val="336699"/>
                  <w:kern w:val="36"/>
                  <w:sz w:val="28"/>
                  <w:szCs w:val="28"/>
                </w:rPr>
                <w:alias w:val="Подзаголовок"/>
                <w:id w:val="15524255"/>
                <w:placeholder>
                  <w:docPart w:val="C02830CB7539453C916C3162F8B9562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D26A4C" w:rsidRPr="005E24F6" w:rsidRDefault="0025201A" w:rsidP="005E24F6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>
                      <w:rPr>
                        <w:rFonts w:ascii="Arial" w:eastAsia="Times New Roman" w:hAnsi="Arial" w:cs="Arial"/>
                        <w:color w:val="336699"/>
                        <w:kern w:val="36"/>
                        <w:sz w:val="28"/>
                        <w:szCs w:val="28"/>
                      </w:rPr>
                      <w:t>Тема: «Длинный - короткий, длиннее - короче»</w:t>
                    </w:r>
                  </w:p>
                </w:tc>
              </w:sdtContent>
            </w:sdt>
          </w:tr>
        </w:tbl>
        <w:p w:rsidR="00D26A4C" w:rsidRDefault="00D26A4C"/>
        <w:p w:rsidR="00D26A4C" w:rsidRDefault="00D26A4C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0"/>
          </w:tblGrid>
          <w:tr w:rsidR="00D26A4C">
            <w:sdt>
              <w:sdtPr>
                <w:alias w:val="Аннотация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D26A4C" w:rsidRDefault="0002577B" w:rsidP="0002577B">
                    <w:pPr>
                      <w:pStyle w:val="a3"/>
                    </w:pPr>
                    <w:r>
                      <w:t xml:space="preserve">     </w:t>
                    </w:r>
                  </w:p>
                </w:tc>
              </w:sdtContent>
            </w:sdt>
          </w:tr>
        </w:tbl>
        <w:p w:rsidR="00D26A4C" w:rsidRDefault="00D26A4C"/>
        <w:p w:rsidR="00D26A4C" w:rsidRDefault="00D26A4C">
          <w:r>
            <w:br w:type="page"/>
          </w:r>
        </w:p>
      </w:sdtContent>
    </w:sdt>
    <w:p w:rsidR="003E75F6" w:rsidRDefault="003E75F6" w:rsidP="003E75F6">
      <w:pPr>
        <w:pStyle w:val="a7"/>
        <w:spacing w:before="0" w:beforeAutospacing="0" w:after="150" w:afterAutospacing="0" w:line="276" w:lineRule="auto"/>
        <w:jc w:val="center"/>
        <w:rPr>
          <w:rFonts w:ascii="Arial" w:hAnsi="Arial" w:cs="Arial"/>
          <w:color w:val="336699"/>
          <w:kern w:val="36"/>
          <w:sz w:val="39"/>
          <w:szCs w:val="39"/>
        </w:rPr>
      </w:pPr>
      <w:r>
        <w:rPr>
          <w:color w:val="336699"/>
          <w:kern w:val="36"/>
          <w:sz w:val="28"/>
          <w:szCs w:val="28"/>
        </w:rPr>
        <w:lastRenderedPageBreak/>
        <w:t>Конспект НОД по ФЭМП во второй младшей группе.</w:t>
      </w:r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Тема</w:t>
      </w:r>
      <w:r>
        <w:rPr>
          <w:bCs/>
          <w:color w:val="000000"/>
          <w:sz w:val="28"/>
          <w:szCs w:val="28"/>
        </w:rPr>
        <w:t xml:space="preserve">: </w:t>
      </w:r>
      <w:r w:rsidRPr="00B14E72">
        <w:rPr>
          <w:bCs/>
          <w:i/>
          <w:color w:val="000000"/>
          <w:sz w:val="28"/>
          <w:szCs w:val="28"/>
        </w:rPr>
        <w:t>«</w:t>
      </w:r>
      <w:r w:rsidR="005E24F6">
        <w:rPr>
          <w:bCs/>
          <w:i/>
          <w:color w:val="000000"/>
          <w:sz w:val="28"/>
          <w:szCs w:val="28"/>
        </w:rPr>
        <w:t>Длинный - короткий, длиннее - короче</w:t>
      </w:r>
      <w:r w:rsidRPr="00B14E72">
        <w:rPr>
          <w:bCs/>
          <w:i/>
          <w:color w:val="000000"/>
          <w:sz w:val="28"/>
          <w:szCs w:val="28"/>
        </w:rPr>
        <w:t>».</w:t>
      </w:r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 w:rsidRPr="00B14E72">
        <w:rPr>
          <w:b/>
          <w:bCs/>
          <w:color w:val="000000"/>
          <w:sz w:val="28"/>
          <w:szCs w:val="28"/>
          <w:u w:val="single"/>
        </w:rPr>
        <w:t>Цель занятия</w:t>
      </w:r>
      <w:r>
        <w:rPr>
          <w:bCs/>
          <w:color w:val="000000"/>
          <w:sz w:val="28"/>
          <w:szCs w:val="28"/>
        </w:rPr>
        <w:t xml:space="preserve">: Учить </w:t>
      </w:r>
      <w:r w:rsidR="005E24F6">
        <w:rPr>
          <w:bCs/>
          <w:color w:val="000000"/>
          <w:sz w:val="28"/>
          <w:szCs w:val="28"/>
        </w:rPr>
        <w:t>сравнивать два предмета по длине способами наложения и приложения, обозначать результаты сравнения словами «длинный – короткий», «длиннее – короче».</w:t>
      </w:r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Задачи</w:t>
      </w:r>
      <w:r>
        <w:rPr>
          <w:color w:val="000000"/>
          <w:sz w:val="28"/>
          <w:szCs w:val="28"/>
        </w:rPr>
        <w:t>:</w:t>
      </w:r>
    </w:p>
    <w:p w:rsidR="005E24F6" w:rsidRDefault="005E24F6" w:rsidP="005E24F6">
      <w:pPr>
        <w:pStyle w:val="a7"/>
        <w:numPr>
          <w:ilvl w:val="0"/>
          <w:numId w:val="2"/>
        </w:numPr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Образовательные:</w:t>
      </w:r>
    </w:p>
    <w:p w:rsidR="005E24F6" w:rsidRDefault="005E24F6" w:rsidP="005E24F6">
      <w:pPr>
        <w:pStyle w:val="a7"/>
        <w:spacing w:before="0" w:beforeAutospacing="0" w:after="150" w:afterAutospacing="0" w:line="276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сформировать представление о сравнении предметов по длине путем наложения и приложения;</w:t>
      </w:r>
    </w:p>
    <w:p w:rsidR="005E24F6" w:rsidRDefault="005E24F6" w:rsidP="005E24F6">
      <w:pPr>
        <w:pStyle w:val="a7"/>
        <w:spacing w:before="0" w:beforeAutospacing="0" w:after="150" w:afterAutospacing="0" w:line="276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познакомить детей со значением таких слов, как «длинный», «короткий»;</w:t>
      </w:r>
    </w:p>
    <w:p w:rsidR="005E24F6" w:rsidRDefault="005E24F6" w:rsidP="005E24F6">
      <w:pPr>
        <w:pStyle w:val="a7"/>
        <w:spacing w:before="0" w:beforeAutospacing="0" w:after="150" w:afterAutospacing="0" w:line="276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закрепить умение различать и называть цвета;</w:t>
      </w:r>
    </w:p>
    <w:p w:rsidR="005E24F6" w:rsidRDefault="005E24F6" w:rsidP="005E24F6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  Воспитательные:</w:t>
      </w:r>
    </w:p>
    <w:p w:rsidR="005E24F6" w:rsidRDefault="005E24F6" w:rsidP="005E24F6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воспитывать умение выполнять коллективные действия;</w:t>
      </w:r>
    </w:p>
    <w:p w:rsidR="005E24F6" w:rsidRDefault="005E24F6" w:rsidP="005E24F6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воспитывать у детей чувство взаимопомощи, доброжелательное отношение</w:t>
      </w:r>
      <w:r w:rsidR="0044350F">
        <w:rPr>
          <w:color w:val="000000"/>
          <w:sz w:val="28"/>
          <w:szCs w:val="28"/>
        </w:rPr>
        <w:t xml:space="preserve"> к окружающим, желание помочь, организованность;</w:t>
      </w:r>
    </w:p>
    <w:p w:rsidR="0044350F" w:rsidRDefault="0044350F" w:rsidP="005E24F6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  Развивающие:</w:t>
      </w:r>
    </w:p>
    <w:p w:rsidR="0044350F" w:rsidRDefault="0044350F" w:rsidP="005E24F6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развивать концентрацию внимания, наблюдательность, связную речь;</w:t>
      </w:r>
    </w:p>
    <w:p w:rsidR="0044350F" w:rsidRDefault="0044350F" w:rsidP="005E24F6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тренировать мыслительные операции: сравнение, аналогия и обобщение.</w:t>
      </w:r>
    </w:p>
    <w:p w:rsidR="003E75F6" w:rsidRPr="0025201A" w:rsidRDefault="003E75F6" w:rsidP="003E75F6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Тип занятия</w:t>
      </w:r>
      <w:r>
        <w:rPr>
          <w:color w:val="000000"/>
          <w:sz w:val="28"/>
          <w:szCs w:val="28"/>
        </w:rPr>
        <w:t>:</w:t>
      </w:r>
      <w:r w:rsidR="0025201A">
        <w:rPr>
          <w:color w:val="000000"/>
          <w:sz w:val="28"/>
          <w:szCs w:val="28"/>
        </w:rPr>
        <w:t xml:space="preserve"> </w:t>
      </w:r>
      <w:proofErr w:type="gramStart"/>
      <w:r w:rsidR="00574E19">
        <w:rPr>
          <w:i/>
          <w:color w:val="000000"/>
          <w:sz w:val="28"/>
          <w:szCs w:val="28"/>
        </w:rPr>
        <w:t>тематическое</w:t>
      </w:r>
      <w:proofErr w:type="gramEnd"/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Форма занятия</w:t>
      </w:r>
      <w:r>
        <w:rPr>
          <w:color w:val="000000"/>
          <w:sz w:val="28"/>
          <w:szCs w:val="28"/>
        </w:rPr>
        <w:t>:</w:t>
      </w:r>
      <w:r w:rsidR="0025201A">
        <w:rPr>
          <w:color w:val="000000"/>
          <w:sz w:val="28"/>
          <w:szCs w:val="28"/>
        </w:rPr>
        <w:t xml:space="preserve"> </w:t>
      </w:r>
      <w:r w:rsidR="00D63E72">
        <w:rPr>
          <w:i/>
          <w:color w:val="000000"/>
          <w:sz w:val="28"/>
          <w:szCs w:val="28"/>
        </w:rPr>
        <w:t>равнозначная, групповая</w:t>
      </w:r>
    </w:p>
    <w:p w:rsidR="007D0FFA" w:rsidRDefault="007D0FFA" w:rsidP="003E75F6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Интеграция образовательных областей</w:t>
      </w:r>
      <w:r>
        <w:rPr>
          <w:color w:val="000000"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</w:rPr>
        <w:t>«Познавательное развитие»;  «Речевое развитие»; «Социально – коммуникативное»; «Художественно-эстетическое развитие»; «Физическое развитие»</w:t>
      </w:r>
    </w:p>
    <w:p w:rsidR="003E75F6" w:rsidRPr="0025201A" w:rsidRDefault="003E75F6" w:rsidP="003E75F6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Продолжительность</w:t>
      </w:r>
      <w:r>
        <w:rPr>
          <w:color w:val="000000"/>
          <w:sz w:val="28"/>
          <w:szCs w:val="28"/>
        </w:rPr>
        <w:t>:</w:t>
      </w:r>
      <w:r w:rsidR="0025201A">
        <w:rPr>
          <w:color w:val="000000"/>
          <w:sz w:val="28"/>
          <w:szCs w:val="28"/>
        </w:rPr>
        <w:t xml:space="preserve"> </w:t>
      </w:r>
      <w:r w:rsidR="0025201A">
        <w:rPr>
          <w:i/>
          <w:color w:val="000000"/>
          <w:sz w:val="28"/>
          <w:szCs w:val="28"/>
        </w:rPr>
        <w:t>15 минут</w:t>
      </w:r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Участники</w:t>
      </w:r>
      <w:r>
        <w:rPr>
          <w:color w:val="000000"/>
          <w:sz w:val="28"/>
          <w:szCs w:val="28"/>
        </w:rPr>
        <w:t xml:space="preserve">: </w:t>
      </w:r>
      <w:r w:rsidRPr="00C82BEA">
        <w:rPr>
          <w:i/>
          <w:color w:val="000000"/>
          <w:sz w:val="28"/>
          <w:szCs w:val="28"/>
        </w:rPr>
        <w:t>дети.</w:t>
      </w:r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Возраст </w:t>
      </w:r>
      <w:proofErr w:type="gramStart"/>
      <w:r>
        <w:rPr>
          <w:b/>
          <w:color w:val="000000"/>
          <w:sz w:val="28"/>
          <w:szCs w:val="28"/>
          <w:u w:val="single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</w:rPr>
        <w:t>3-4-года.</w:t>
      </w:r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 w:rsidRPr="00C82BEA">
        <w:rPr>
          <w:b/>
          <w:sz w:val="28"/>
          <w:szCs w:val="28"/>
          <w:u w:val="single"/>
        </w:rPr>
        <w:t>Оборудование и материалы</w:t>
      </w:r>
      <w:r>
        <w:rPr>
          <w:sz w:val="28"/>
          <w:szCs w:val="28"/>
        </w:rPr>
        <w:t xml:space="preserve">: </w:t>
      </w:r>
    </w:p>
    <w:p w:rsidR="0044350F" w:rsidRDefault="0044350F" w:rsidP="003E75F6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proofErr w:type="gramStart"/>
      <w:r w:rsidRPr="0044350F">
        <w:rPr>
          <w:i/>
          <w:sz w:val="28"/>
          <w:szCs w:val="28"/>
        </w:rPr>
        <w:t>Демонстрационный</w:t>
      </w:r>
      <w:proofErr w:type="gramEnd"/>
      <w:r>
        <w:rPr>
          <w:sz w:val="28"/>
          <w:szCs w:val="28"/>
        </w:rPr>
        <w:t>: 2</w:t>
      </w:r>
      <w:r w:rsidR="00C4281C">
        <w:rPr>
          <w:sz w:val="28"/>
          <w:szCs w:val="28"/>
        </w:rPr>
        <w:t xml:space="preserve"> игрушечных зайца, </w:t>
      </w:r>
      <w:r>
        <w:rPr>
          <w:sz w:val="28"/>
          <w:szCs w:val="28"/>
        </w:rPr>
        <w:t>2 шарфа (длинный и короткий);</w:t>
      </w:r>
    </w:p>
    <w:p w:rsidR="0044350F" w:rsidRDefault="0044350F" w:rsidP="003E75F6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>Раздаточный</w:t>
      </w:r>
      <w:proofErr w:type="gramEnd"/>
      <w:r>
        <w:rPr>
          <w:sz w:val="28"/>
          <w:szCs w:val="28"/>
        </w:rPr>
        <w:t>: 2 полоски (красная, синяя) по количеству детей.</w:t>
      </w:r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Предварительная подготовка</w:t>
      </w:r>
      <w:r>
        <w:rPr>
          <w:sz w:val="28"/>
          <w:szCs w:val="28"/>
        </w:rPr>
        <w:t>:</w:t>
      </w:r>
      <w:r w:rsidR="00574E19">
        <w:rPr>
          <w:sz w:val="28"/>
          <w:szCs w:val="28"/>
        </w:rPr>
        <w:t xml:space="preserve"> рассматривание иллюстраций, изготовление атрибутов,</w:t>
      </w:r>
      <w:r w:rsidR="00D63E72">
        <w:rPr>
          <w:sz w:val="28"/>
          <w:szCs w:val="28"/>
        </w:rPr>
        <w:t xml:space="preserve"> беседа.</w:t>
      </w:r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Методы и приемы работы с детьми</w:t>
      </w:r>
      <w:r>
        <w:rPr>
          <w:sz w:val="28"/>
          <w:szCs w:val="28"/>
        </w:rPr>
        <w:t>:</w:t>
      </w:r>
    </w:p>
    <w:p w:rsidR="001D05FE" w:rsidRDefault="001D05FE" w:rsidP="003E75F6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наглядный</w:t>
      </w:r>
      <w:r>
        <w:rPr>
          <w:sz w:val="28"/>
          <w:szCs w:val="28"/>
        </w:rPr>
        <w:t>: показ длинных и коротких полосок разного цвета;</w:t>
      </w:r>
    </w:p>
    <w:p w:rsidR="001D05FE" w:rsidRDefault="001D05FE" w:rsidP="003E75F6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i/>
          <w:sz w:val="28"/>
          <w:szCs w:val="28"/>
        </w:rPr>
        <w:t>словесный</w:t>
      </w:r>
      <w:proofErr w:type="gramEnd"/>
      <w:r>
        <w:rPr>
          <w:sz w:val="28"/>
          <w:szCs w:val="28"/>
        </w:rPr>
        <w:t>: беседа, вопросы к детям, проговаривание слов физкультминутки, словесное описание таких качеств как «длинный», «короткий»;</w:t>
      </w:r>
    </w:p>
    <w:p w:rsidR="001D05FE" w:rsidRPr="001D05FE" w:rsidRDefault="001D05FE" w:rsidP="003E75F6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практический</w:t>
      </w:r>
      <w:r>
        <w:rPr>
          <w:sz w:val="28"/>
          <w:szCs w:val="28"/>
        </w:rPr>
        <w:t xml:space="preserve">: дидактическое упражнение «Прикладывание полосок друг на друга», физкультминутка,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/игра «Шаги».</w:t>
      </w:r>
    </w:p>
    <w:p w:rsidR="003E75F6" w:rsidRDefault="003E75F6" w:rsidP="003E75F6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Ход занятия</w:t>
      </w:r>
      <w:r>
        <w:rPr>
          <w:sz w:val="28"/>
          <w:szCs w:val="28"/>
        </w:rPr>
        <w:t xml:space="preserve">: </w:t>
      </w:r>
    </w:p>
    <w:p w:rsidR="001D05FE" w:rsidRDefault="001D05FE" w:rsidP="001D05FE">
      <w:pPr>
        <w:pStyle w:val="a7"/>
        <w:spacing w:before="0" w:beforeAutospacing="0" w:after="15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1D05FE" w:rsidRDefault="001D05FE" w:rsidP="001D05FE">
      <w:pPr>
        <w:pStyle w:val="a7"/>
        <w:spacing w:before="0" w:beforeAutospacing="0" w:after="15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Мотивационный момент:</w:t>
      </w:r>
    </w:p>
    <w:p w:rsidR="001D05FE" w:rsidRDefault="001D05FE" w:rsidP="001D05FE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На ковре собираю детей.</w:t>
      </w:r>
    </w:p>
    <w:p w:rsidR="001D05FE" w:rsidRDefault="001D05FE" w:rsidP="001D05FE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Какое у нас время года?</w:t>
      </w:r>
    </w:p>
    <w:p w:rsidR="001D05FE" w:rsidRDefault="001D05FE" w:rsidP="001D05FE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В чем вы сегодня пришли в детский сад?</w:t>
      </w:r>
    </w:p>
    <w:p w:rsidR="001D05FE" w:rsidRDefault="001D05FE" w:rsidP="001D05FE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Почему вы надели куртки и шапки?</w:t>
      </w:r>
    </w:p>
    <w:p w:rsidR="001D05FE" w:rsidRPr="001D05FE" w:rsidRDefault="001D05FE" w:rsidP="001D05FE">
      <w:pPr>
        <w:pStyle w:val="a7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Зачем вам понадобился шарф?</w:t>
      </w:r>
    </w:p>
    <w:p w:rsidR="008552F2" w:rsidRPr="00B235F9" w:rsidRDefault="001D05FE" w:rsidP="001D05FE">
      <w:pPr>
        <w:pStyle w:val="a7"/>
        <w:spacing w:before="0" w:beforeAutospacing="0" w:after="150" w:afterAutospacing="0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 xml:space="preserve">- К нам пришли </w:t>
      </w:r>
      <w:r w:rsidR="008552F2" w:rsidRPr="00B235F9">
        <w:rPr>
          <w:color w:val="000000"/>
          <w:sz w:val="28"/>
          <w:szCs w:val="28"/>
        </w:rPr>
        <w:t>гости. Но кто</w:t>
      </w:r>
      <w:r w:rsidRPr="00B235F9">
        <w:rPr>
          <w:color w:val="000000"/>
          <w:sz w:val="28"/>
          <w:szCs w:val="28"/>
        </w:rPr>
        <w:t xml:space="preserve"> они</w:t>
      </w:r>
      <w:r w:rsidR="008552F2" w:rsidRPr="00B235F9">
        <w:rPr>
          <w:color w:val="000000"/>
          <w:sz w:val="28"/>
          <w:szCs w:val="28"/>
        </w:rPr>
        <w:t>, вы должны угадать.</w:t>
      </w:r>
    </w:p>
    <w:p w:rsidR="008552F2" w:rsidRPr="00B235F9" w:rsidRDefault="008552F2" w:rsidP="001D05FE">
      <w:pPr>
        <w:pStyle w:val="a7"/>
        <w:spacing w:before="0" w:beforeAutospacing="0" w:after="150" w:afterAutospacing="0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>- Комочек пуха,</w:t>
      </w:r>
    </w:p>
    <w:p w:rsidR="008552F2" w:rsidRPr="00B235F9" w:rsidRDefault="008552F2" w:rsidP="001D05FE">
      <w:pPr>
        <w:pStyle w:val="a7"/>
        <w:spacing w:before="0" w:beforeAutospacing="0" w:after="150" w:afterAutospacing="0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 xml:space="preserve">  Длинное ухо,</w:t>
      </w:r>
    </w:p>
    <w:p w:rsidR="008552F2" w:rsidRPr="00B235F9" w:rsidRDefault="008552F2" w:rsidP="001D05FE">
      <w:pPr>
        <w:pStyle w:val="a7"/>
        <w:spacing w:before="0" w:beforeAutospacing="0" w:after="150" w:afterAutospacing="0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 xml:space="preserve">  Прыгает ловко,</w:t>
      </w:r>
    </w:p>
    <w:p w:rsidR="008552F2" w:rsidRPr="00B235F9" w:rsidRDefault="008552F2" w:rsidP="001D05FE">
      <w:pPr>
        <w:pStyle w:val="a7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 xml:space="preserve">  Любит морковку</w:t>
      </w:r>
      <w:proofErr w:type="gramStart"/>
      <w:r w:rsidRPr="00B235F9">
        <w:rPr>
          <w:color w:val="000000"/>
          <w:sz w:val="28"/>
          <w:szCs w:val="28"/>
        </w:rPr>
        <w:t>.</w:t>
      </w:r>
      <w:r w:rsidRPr="00B235F9">
        <w:rPr>
          <w:i/>
          <w:color w:val="000000"/>
          <w:sz w:val="28"/>
          <w:szCs w:val="28"/>
        </w:rPr>
        <w:t>(</w:t>
      </w:r>
      <w:proofErr w:type="gramEnd"/>
      <w:r w:rsidRPr="00B235F9">
        <w:rPr>
          <w:i/>
          <w:color w:val="000000"/>
          <w:sz w:val="28"/>
          <w:szCs w:val="28"/>
        </w:rPr>
        <w:t>заяц)</w:t>
      </w:r>
    </w:p>
    <w:p w:rsidR="00CC7022" w:rsidRPr="00B235F9" w:rsidRDefault="00CC7022" w:rsidP="00CC7022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>- Правильно, ребята. К нам пришли два зайчика. Они хотят, чтобы мы им помогли одеться на прогулку и повязать шарф.</w:t>
      </w:r>
    </w:p>
    <w:p w:rsidR="00C4281C" w:rsidRPr="00B235F9" w:rsidRDefault="00C4281C" w:rsidP="00CC7022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>- Хотите помочь зайкам?</w:t>
      </w:r>
    </w:p>
    <w:p w:rsidR="00C4281C" w:rsidRPr="00B235F9" w:rsidRDefault="00C4281C" w:rsidP="00CC7022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>- А сможете?</w:t>
      </w:r>
    </w:p>
    <w:p w:rsidR="00CC7022" w:rsidRPr="00B235F9" w:rsidRDefault="00CC7022" w:rsidP="00CC7022">
      <w:pPr>
        <w:pStyle w:val="a7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 w:rsidRPr="00B235F9">
        <w:rPr>
          <w:b/>
          <w:color w:val="000000"/>
          <w:sz w:val="28"/>
          <w:szCs w:val="28"/>
        </w:rPr>
        <w:t>2</w:t>
      </w:r>
    </w:p>
    <w:p w:rsidR="00CC7022" w:rsidRPr="00B235F9" w:rsidRDefault="00CC7022" w:rsidP="00CC7022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B235F9">
        <w:rPr>
          <w:b/>
          <w:color w:val="000000"/>
          <w:sz w:val="28"/>
          <w:szCs w:val="28"/>
        </w:rPr>
        <w:t>Работа с демонстрационным материалом:</w:t>
      </w:r>
    </w:p>
    <w:p w:rsidR="00CC7022" w:rsidRPr="00B235F9" w:rsidRDefault="00CC7022" w:rsidP="00CC7022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>Дети подходят к столу, где сидят зайцы.</w:t>
      </w:r>
    </w:p>
    <w:p w:rsidR="00CC7022" w:rsidRPr="00B235F9" w:rsidRDefault="00CC7022" w:rsidP="00CC7022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lastRenderedPageBreak/>
        <w:t>- Сколько зайчиков просят о помощи?</w:t>
      </w:r>
      <w:r w:rsidR="00C4281C" w:rsidRPr="00B235F9">
        <w:rPr>
          <w:i/>
          <w:color w:val="000000"/>
          <w:sz w:val="28"/>
          <w:szCs w:val="28"/>
        </w:rPr>
        <w:t>(два)</w:t>
      </w:r>
    </w:p>
    <w:p w:rsidR="00CC7022" w:rsidRPr="00B235F9" w:rsidRDefault="00CC7022" w:rsidP="00CC7022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>- Сколько шарфов понадобится двум зайчикам?</w:t>
      </w:r>
      <w:r w:rsidR="00C4281C" w:rsidRPr="00B235F9">
        <w:rPr>
          <w:i/>
          <w:color w:val="000000"/>
          <w:sz w:val="28"/>
          <w:szCs w:val="28"/>
        </w:rPr>
        <w:t>(тоже два)</w:t>
      </w:r>
    </w:p>
    <w:p w:rsidR="00C4281C" w:rsidRPr="00B235F9" w:rsidRDefault="00CC7022" w:rsidP="00CC7022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B235F9">
        <w:rPr>
          <w:i/>
          <w:color w:val="000000"/>
          <w:sz w:val="28"/>
          <w:szCs w:val="28"/>
        </w:rPr>
        <w:t xml:space="preserve">Беру со стола два шарфа – длинный и короткий. </w:t>
      </w:r>
      <w:r w:rsidR="00C4281C" w:rsidRPr="00B235F9">
        <w:rPr>
          <w:i/>
          <w:color w:val="000000"/>
          <w:sz w:val="28"/>
          <w:szCs w:val="28"/>
        </w:rPr>
        <w:t>Длинный шарф завязываю на шее у одного зайца. Второй шарф завязать не удается.</w:t>
      </w:r>
    </w:p>
    <w:p w:rsidR="00C4281C" w:rsidRPr="00B235F9" w:rsidRDefault="00C4281C" w:rsidP="00CC7022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 xml:space="preserve">- Никак не получается! Почему не получается завязать второй шарф? </w:t>
      </w:r>
      <w:r w:rsidRPr="00B235F9">
        <w:rPr>
          <w:i/>
          <w:color w:val="000000"/>
          <w:sz w:val="28"/>
          <w:szCs w:val="28"/>
        </w:rPr>
        <w:t>(шарф короткий)</w:t>
      </w:r>
    </w:p>
    <w:p w:rsidR="00C4281C" w:rsidRPr="00B235F9" w:rsidRDefault="00C4281C" w:rsidP="00CC7022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B235F9">
        <w:rPr>
          <w:i/>
          <w:color w:val="000000"/>
          <w:sz w:val="28"/>
          <w:szCs w:val="28"/>
        </w:rPr>
        <w:t xml:space="preserve">- </w:t>
      </w:r>
      <w:r w:rsidRPr="00B235F9">
        <w:rPr>
          <w:color w:val="000000"/>
          <w:sz w:val="28"/>
          <w:szCs w:val="28"/>
        </w:rPr>
        <w:t>Какой шарф нужен зайке?</w:t>
      </w:r>
      <w:r w:rsidRPr="00B235F9">
        <w:rPr>
          <w:i/>
          <w:color w:val="000000"/>
          <w:sz w:val="28"/>
          <w:szCs w:val="28"/>
        </w:rPr>
        <w:t xml:space="preserve"> (длинный)</w:t>
      </w:r>
    </w:p>
    <w:p w:rsidR="00C4281C" w:rsidRPr="00B235F9" w:rsidRDefault="00C4281C" w:rsidP="00CC7022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>- Я предлагаю выбрать для мишки длинный шарф.</w:t>
      </w:r>
    </w:p>
    <w:p w:rsidR="00C4281C" w:rsidRPr="00B235F9" w:rsidRDefault="00B235F9" w:rsidP="00CC7022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>- Зайкам понравились наши шарфики. А теперь давайте с ними поиграем.</w:t>
      </w:r>
    </w:p>
    <w:p w:rsidR="00B235F9" w:rsidRPr="00B235F9" w:rsidRDefault="00B235F9" w:rsidP="00B235F9">
      <w:pPr>
        <w:pStyle w:val="a7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 w:rsidRPr="00B235F9">
        <w:rPr>
          <w:b/>
          <w:color w:val="000000"/>
          <w:sz w:val="28"/>
          <w:szCs w:val="28"/>
        </w:rPr>
        <w:t>3</w:t>
      </w:r>
    </w:p>
    <w:p w:rsidR="00B235F9" w:rsidRPr="00B235F9" w:rsidRDefault="00B235F9" w:rsidP="00B235F9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B235F9">
        <w:rPr>
          <w:b/>
          <w:color w:val="000000"/>
          <w:sz w:val="28"/>
          <w:szCs w:val="28"/>
        </w:rPr>
        <w:t xml:space="preserve">Физкультминутка: </w:t>
      </w:r>
      <w:r w:rsidRPr="00B235F9">
        <w:rPr>
          <w:i/>
          <w:color w:val="000000"/>
          <w:sz w:val="28"/>
          <w:szCs w:val="28"/>
        </w:rPr>
        <w:t>(движения выполняются по ходу стихотворения)</w:t>
      </w:r>
    </w:p>
    <w:p w:rsidR="00B235F9" w:rsidRDefault="00B235F9" w:rsidP="00B235F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B235F9">
        <w:rPr>
          <w:color w:val="000000"/>
          <w:sz w:val="28"/>
          <w:szCs w:val="28"/>
        </w:rPr>
        <w:t>Зайке холодно си</w:t>
      </w:r>
      <w:r>
        <w:rPr>
          <w:color w:val="000000"/>
          <w:sz w:val="28"/>
          <w:szCs w:val="28"/>
        </w:rPr>
        <w:t xml:space="preserve">деть, </w:t>
      </w:r>
    </w:p>
    <w:p w:rsidR="00B235F9" w:rsidRDefault="00B235F9" w:rsidP="00B235F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лапочки погреть.</w:t>
      </w:r>
    </w:p>
    <w:p w:rsidR="00B235F9" w:rsidRDefault="00B235F9" w:rsidP="00B235F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Лапки вверх, лапки вниз.</w:t>
      </w:r>
    </w:p>
    <w:p w:rsidR="00B235F9" w:rsidRDefault="00B235F9" w:rsidP="00B235F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носочках подтянись.</w:t>
      </w:r>
    </w:p>
    <w:p w:rsidR="00B235F9" w:rsidRDefault="00B235F9" w:rsidP="00B235F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Лапки ставим на бочок,</w:t>
      </w:r>
    </w:p>
    <w:p w:rsidR="00B235F9" w:rsidRDefault="00B235F9" w:rsidP="00B235F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носочках скок-скок-скок.</w:t>
      </w:r>
    </w:p>
    <w:p w:rsidR="00B235F9" w:rsidRDefault="00B235F9" w:rsidP="00B235F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затем вприсядку,</w:t>
      </w:r>
    </w:p>
    <w:p w:rsidR="00B235F9" w:rsidRDefault="00B235F9" w:rsidP="00B235F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не мерзли лапки.</w:t>
      </w:r>
    </w:p>
    <w:p w:rsidR="00B235F9" w:rsidRDefault="00B235F9" w:rsidP="00B235F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Прыгать заинька горазд</w:t>
      </w:r>
      <w:r w:rsidR="00B877D9">
        <w:rPr>
          <w:color w:val="000000"/>
          <w:sz w:val="28"/>
          <w:szCs w:val="28"/>
        </w:rPr>
        <w:t>,</w:t>
      </w:r>
    </w:p>
    <w:p w:rsidR="001D05FE" w:rsidRDefault="00B877D9" w:rsidP="00B877D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подпрыгнул десять раз.</w:t>
      </w:r>
    </w:p>
    <w:p w:rsidR="00B877D9" w:rsidRDefault="00B877D9" w:rsidP="00B877D9">
      <w:pPr>
        <w:pStyle w:val="a7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</w:p>
    <w:p w:rsidR="00B877D9" w:rsidRDefault="00B877D9" w:rsidP="00B877D9">
      <w:pPr>
        <w:pStyle w:val="a7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Работа с раздаточным материалом:</w:t>
      </w:r>
    </w:p>
    <w:p w:rsidR="00B877D9" w:rsidRDefault="00B877D9" w:rsidP="00B877D9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B877D9">
        <w:rPr>
          <w:i/>
          <w:color w:val="000000"/>
          <w:sz w:val="28"/>
          <w:szCs w:val="28"/>
        </w:rPr>
        <w:t>Дети садятся за столы, на которых находятся полоски</w:t>
      </w:r>
      <w:r>
        <w:rPr>
          <w:i/>
          <w:color w:val="000000"/>
          <w:sz w:val="28"/>
          <w:szCs w:val="28"/>
        </w:rPr>
        <w:t>.</w:t>
      </w:r>
    </w:p>
    <w:p w:rsidR="00B877D9" w:rsidRDefault="00B877D9" w:rsidP="00B877D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у вас на столе лежат полоски красного и синего цвета. Это у нас шарфики.</w:t>
      </w:r>
    </w:p>
    <w:p w:rsidR="00B877D9" w:rsidRDefault="00B877D9" w:rsidP="00B877D9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Выберите, ребята, длинный шарф</w:t>
      </w:r>
      <w:proofErr w:type="gramStart"/>
      <w:r>
        <w:rPr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>(</w:t>
      </w:r>
      <w:proofErr w:type="gramEnd"/>
      <w:r>
        <w:rPr>
          <w:i/>
          <w:color w:val="000000"/>
          <w:sz w:val="28"/>
          <w:szCs w:val="28"/>
        </w:rPr>
        <w:t>дети выбирают длинный шарф «на глаз»)</w:t>
      </w:r>
    </w:p>
    <w:p w:rsidR="00B877D9" w:rsidRDefault="00B877D9" w:rsidP="00B877D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но мишка говорит, что все шарфы одинаковые.</w:t>
      </w:r>
    </w:p>
    <w:p w:rsidR="00B877D9" w:rsidRDefault="00B877D9" w:rsidP="00B877D9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А как показать зайке, что выбранный шарф длиннее? </w:t>
      </w:r>
      <w:r>
        <w:rPr>
          <w:i/>
          <w:color w:val="000000"/>
          <w:sz w:val="28"/>
          <w:szCs w:val="28"/>
        </w:rPr>
        <w:t>(слушаю ответы детей)</w:t>
      </w:r>
    </w:p>
    <w:p w:rsidR="00B877D9" w:rsidRDefault="00B877D9" w:rsidP="00B877D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того чтобы сравнить шарфы по длине,</w:t>
      </w:r>
      <w:r w:rsidR="00891A90">
        <w:rPr>
          <w:color w:val="000000"/>
          <w:sz w:val="28"/>
          <w:szCs w:val="28"/>
        </w:rPr>
        <w:t xml:space="preserve"> можно приложить их друг к другу или наложить друг на друга и выровнять два конца.</w:t>
      </w:r>
    </w:p>
    <w:p w:rsidR="00891A90" w:rsidRDefault="00891A90" w:rsidP="00B877D9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Одновременно со мной дети прикладывают полоски друг к другу и видят результат.</w:t>
      </w:r>
    </w:p>
    <w:p w:rsidR="00891A90" w:rsidRDefault="00891A90" w:rsidP="00B877D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Ну что, у всех получилось?</w:t>
      </w:r>
    </w:p>
    <w:p w:rsidR="00891A90" w:rsidRDefault="00891A90" w:rsidP="00B877D9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Какого цвета у нас длинный шарф? </w:t>
      </w:r>
      <w:r>
        <w:rPr>
          <w:i/>
          <w:color w:val="000000"/>
          <w:sz w:val="28"/>
          <w:szCs w:val="28"/>
        </w:rPr>
        <w:t>(красного)</w:t>
      </w:r>
    </w:p>
    <w:p w:rsidR="00891A90" w:rsidRDefault="00891A90" w:rsidP="00B877D9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какого цвета короткий шарф? </w:t>
      </w:r>
      <w:r>
        <w:rPr>
          <w:i/>
          <w:color w:val="000000"/>
          <w:sz w:val="28"/>
          <w:szCs w:val="28"/>
        </w:rPr>
        <w:t>(синего)</w:t>
      </w:r>
    </w:p>
    <w:p w:rsidR="00891A90" w:rsidRDefault="00891A90" w:rsidP="00B877D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Молодцы!</w:t>
      </w:r>
    </w:p>
    <w:p w:rsidR="00891A90" w:rsidRDefault="00891A90" w:rsidP="00B877D9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зайки предлагают нам поиграть в игру, которая называется «Шаги». Правила игры: Вы гуляете по группе. Если я скажу «длинный», вы делаете длинные шаги, если скажу «короткий» - делаете короткие шаги.</w:t>
      </w:r>
    </w:p>
    <w:p w:rsidR="00891A90" w:rsidRDefault="00891A90" w:rsidP="00891A90">
      <w:pPr>
        <w:pStyle w:val="a7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</w:p>
    <w:p w:rsidR="00891A90" w:rsidRDefault="00891A90" w:rsidP="00891A90">
      <w:pPr>
        <w:pStyle w:val="a7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 занятия:</w:t>
      </w:r>
    </w:p>
    <w:p w:rsidR="00891A90" w:rsidRDefault="00891A90" w:rsidP="00891A90">
      <w:pPr>
        <w:pStyle w:val="a7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891A90">
        <w:rPr>
          <w:i/>
          <w:color w:val="000000"/>
          <w:sz w:val="28"/>
          <w:szCs w:val="28"/>
        </w:rPr>
        <w:t>Собираю детей после игры на ковре.</w:t>
      </w:r>
    </w:p>
    <w:p w:rsidR="00891A90" w:rsidRDefault="00417270" w:rsidP="00891A90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Чем мы сегодня занимались?</w:t>
      </w:r>
    </w:p>
    <w:p w:rsidR="00417270" w:rsidRDefault="00417270" w:rsidP="00891A90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мы смогли сегодня помочь зайкам?</w:t>
      </w:r>
    </w:p>
    <w:p w:rsidR="00B877D9" w:rsidRPr="007D0FFA" w:rsidRDefault="00417270" w:rsidP="007D0FFA">
      <w:pPr>
        <w:pStyle w:val="a7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вы молодцы. Вы не только помогли зайкам собраться на прогулку. У вас это получилось, потому что вы научились сравнивать предметы по длине.</w:t>
      </w:r>
    </w:p>
    <w:p w:rsidR="00655C6B" w:rsidRDefault="00655C6B" w:rsidP="00655C6B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655C6B" w:rsidRPr="00B877D9" w:rsidRDefault="00655C6B" w:rsidP="00655C6B">
      <w:pPr>
        <w:pStyle w:val="a7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</w:p>
    <w:p w:rsidR="00655C6B" w:rsidRPr="00417270" w:rsidRDefault="00655C6B" w:rsidP="003E75F6">
      <w:pPr>
        <w:pStyle w:val="a7"/>
        <w:spacing w:before="0" w:beforeAutospacing="0" w:after="150" w:afterAutospacing="0" w:line="276" w:lineRule="auto"/>
        <w:rPr>
          <w:b/>
          <w:sz w:val="28"/>
          <w:szCs w:val="28"/>
          <w:u w:val="single"/>
        </w:rPr>
      </w:pPr>
    </w:p>
    <w:p w:rsidR="007B2F1B" w:rsidRDefault="007B2F1B"/>
    <w:sectPr w:rsidR="007B2F1B" w:rsidSect="001D05FE">
      <w:pgSz w:w="11906" w:h="16838"/>
      <w:pgMar w:top="1134" w:right="851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7FC2"/>
    <w:multiLevelType w:val="multilevel"/>
    <w:tmpl w:val="04F6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D2C5E"/>
    <w:multiLevelType w:val="hybridMultilevel"/>
    <w:tmpl w:val="34AC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A5BB7"/>
    <w:multiLevelType w:val="hybridMultilevel"/>
    <w:tmpl w:val="2146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F0ECE"/>
    <w:multiLevelType w:val="multilevel"/>
    <w:tmpl w:val="5C00E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BF91D5E"/>
    <w:multiLevelType w:val="multilevel"/>
    <w:tmpl w:val="A268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80E21"/>
    <w:multiLevelType w:val="hybridMultilevel"/>
    <w:tmpl w:val="7846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A4C"/>
    <w:rsid w:val="0002577B"/>
    <w:rsid w:val="001D05FE"/>
    <w:rsid w:val="0025201A"/>
    <w:rsid w:val="003278C2"/>
    <w:rsid w:val="003E75F6"/>
    <w:rsid w:val="00417270"/>
    <w:rsid w:val="0044350F"/>
    <w:rsid w:val="00574E19"/>
    <w:rsid w:val="005E24F6"/>
    <w:rsid w:val="00655C6B"/>
    <w:rsid w:val="0072331E"/>
    <w:rsid w:val="007B2F1B"/>
    <w:rsid w:val="007D0FFA"/>
    <w:rsid w:val="008552F2"/>
    <w:rsid w:val="00891A90"/>
    <w:rsid w:val="00B235F9"/>
    <w:rsid w:val="00B877D9"/>
    <w:rsid w:val="00C4281C"/>
    <w:rsid w:val="00CC7022"/>
    <w:rsid w:val="00CD7C53"/>
    <w:rsid w:val="00D26A4C"/>
    <w:rsid w:val="00D63E72"/>
    <w:rsid w:val="00DB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6A4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26A4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A4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E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E75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6A4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26A4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A4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E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E7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478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592395509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21175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32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6911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72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  <w:div w:id="1478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8E8C667D6A44F396D2C98CF3FD6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D574F4-D312-41A1-8162-C437FE67EBD0}"/>
      </w:docPartPr>
      <w:docPartBody>
        <w:p w:rsidR="00F35E6E" w:rsidRDefault="0079073D" w:rsidP="0079073D">
          <w:pPr>
            <w:pStyle w:val="A28E8C667D6A44F396D2C98CF3FD647B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C02830CB7539453C916C3162F8B956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9FC6D-19F9-4B68-A37D-3A73220ED4E2}"/>
      </w:docPartPr>
      <w:docPartBody>
        <w:p w:rsidR="00F35E6E" w:rsidRDefault="0079073D" w:rsidP="0079073D">
          <w:pPr>
            <w:pStyle w:val="C02830CB7539453C916C3162F8B95623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073D"/>
    <w:rsid w:val="006114E8"/>
    <w:rsid w:val="0079073D"/>
    <w:rsid w:val="00F3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6E55B3AC134FE189CAC5D453A2EFAF">
    <w:name w:val="B56E55B3AC134FE189CAC5D453A2EFAF"/>
    <w:rsid w:val="0079073D"/>
  </w:style>
  <w:style w:type="paragraph" w:customStyle="1" w:styleId="A28E8C667D6A44F396D2C98CF3FD647B">
    <w:name w:val="A28E8C667D6A44F396D2C98CF3FD647B"/>
    <w:rsid w:val="0079073D"/>
  </w:style>
  <w:style w:type="paragraph" w:customStyle="1" w:styleId="C02830CB7539453C916C3162F8B95623">
    <w:name w:val="C02830CB7539453C916C3162F8B95623"/>
    <w:rsid w:val="0079073D"/>
  </w:style>
  <w:style w:type="paragraph" w:customStyle="1" w:styleId="9586DED8EF714A428777BA873CF115E1">
    <w:name w:val="9586DED8EF714A428777BA873CF115E1"/>
    <w:rsid w:val="0079073D"/>
  </w:style>
  <w:style w:type="paragraph" w:customStyle="1" w:styleId="3DE50404E5DF4DD19704921D0B077F60">
    <w:name w:val="3DE50404E5DF4DD19704921D0B077F60"/>
    <w:rsid w:val="0079073D"/>
  </w:style>
  <w:style w:type="paragraph" w:customStyle="1" w:styleId="A608BE03FAED45D68702AD303C991583">
    <w:name w:val="A608BE03FAED45D68702AD303C991583"/>
    <w:rsid w:val="007907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2017-11-06T00:00:00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НОД по ФЭМП во 2 младшей группе</vt:lpstr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НОД по ФЭМП во 2 младшей группе</dc:title>
  <dc:subject>Тема: «Длинный - короткий, длиннее - короче»</dc:subject>
  <dc:creator>Воспитатель Завгородняя Марина Васильевна</dc:creator>
  <cp:lastModifiedBy>Ревшан</cp:lastModifiedBy>
  <cp:revision>4</cp:revision>
  <dcterms:created xsi:type="dcterms:W3CDTF">2017-11-06T11:02:00Z</dcterms:created>
  <dcterms:modified xsi:type="dcterms:W3CDTF">2023-01-15T07:04:00Z</dcterms:modified>
</cp:coreProperties>
</file>