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72" w:rsidRDefault="003E7B72" w:rsidP="003E7B72">
      <w:pPr>
        <w:pStyle w:val="11"/>
        <w:jc w:val="center"/>
        <w:rPr>
          <w:rFonts w:ascii="Times New Roman" w:hAnsi="Times New Roman"/>
          <w:b/>
          <w:color w:val="1F497D"/>
        </w:rPr>
      </w:pPr>
      <w:r>
        <w:rPr>
          <w:rFonts w:ascii="Times New Roman" w:hAnsi="Times New Roman"/>
          <w:b/>
          <w:color w:val="1F497D"/>
        </w:rPr>
        <w:t xml:space="preserve">Муниципальное бюджетное  дошкольное образовательное учреждение </w:t>
      </w:r>
    </w:p>
    <w:p w:rsidR="003E7B72" w:rsidRDefault="003E7B72" w:rsidP="003E7B72">
      <w:pPr>
        <w:pStyle w:val="11"/>
        <w:jc w:val="center"/>
        <w:rPr>
          <w:rFonts w:ascii="Times New Roman" w:hAnsi="Times New Roman"/>
          <w:b/>
          <w:color w:val="1F497D"/>
        </w:rPr>
      </w:pPr>
      <w:r>
        <w:rPr>
          <w:rFonts w:ascii="Times New Roman" w:hAnsi="Times New Roman"/>
          <w:b/>
          <w:color w:val="1F497D"/>
        </w:rPr>
        <w:t xml:space="preserve">«Детский сад общеразвивающего вида № 10 </w:t>
      </w:r>
      <w:proofErr w:type="spellStart"/>
      <w:r>
        <w:rPr>
          <w:rFonts w:ascii="Times New Roman" w:hAnsi="Times New Roman"/>
          <w:b/>
          <w:color w:val="1F497D"/>
        </w:rPr>
        <w:t>г</w:t>
      </w:r>
      <w:proofErr w:type="gramStart"/>
      <w:r>
        <w:rPr>
          <w:rFonts w:ascii="Times New Roman" w:hAnsi="Times New Roman"/>
          <w:b/>
          <w:color w:val="1F497D"/>
        </w:rPr>
        <w:t>.Л</w:t>
      </w:r>
      <w:proofErr w:type="gramEnd"/>
      <w:r>
        <w:rPr>
          <w:rFonts w:ascii="Times New Roman" w:hAnsi="Times New Roman"/>
          <w:b/>
          <w:color w:val="1F497D"/>
        </w:rPr>
        <w:t>ениногорска</w:t>
      </w:r>
      <w:proofErr w:type="spellEnd"/>
      <w:r>
        <w:rPr>
          <w:rFonts w:ascii="Times New Roman" w:hAnsi="Times New Roman"/>
          <w:b/>
          <w:color w:val="1F497D"/>
        </w:rPr>
        <w:t>» муниципального образов</w:t>
      </w:r>
      <w:r>
        <w:rPr>
          <w:rFonts w:ascii="Times New Roman" w:hAnsi="Times New Roman"/>
          <w:b/>
          <w:color w:val="1F497D"/>
        </w:rPr>
        <w:t>а</w:t>
      </w:r>
      <w:r>
        <w:rPr>
          <w:rFonts w:ascii="Times New Roman" w:hAnsi="Times New Roman"/>
          <w:b/>
          <w:color w:val="1F497D"/>
        </w:rPr>
        <w:t xml:space="preserve">ния </w:t>
      </w:r>
    </w:p>
    <w:p w:rsidR="003E7B72" w:rsidRPr="00E26A58" w:rsidRDefault="003E7B72" w:rsidP="003E7B72">
      <w:pPr>
        <w:pStyle w:val="11"/>
        <w:jc w:val="center"/>
        <w:rPr>
          <w:b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</w:rPr>
        <w:t>«</w:t>
      </w:r>
      <w:proofErr w:type="spellStart"/>
      <w:r>
        <w:rPr>
          <w:rFonts w:ascii="Times New Roman" w:hAnsi="Times New Roman"/>
          <w:b/>
          <w:color w:val="1F497D"/>
        </w:rPr>
        <w:t>Лениногорский</w:t>
      </w:r>
      <w:proofErr w:type="spellEnd"/>
      <w:r>
        <w:rPr>
          <w:rFonts w:ascii="Times New Roman" w:hAnsi="Times New Roman"/>
          <w:b/>
          <w:color w:val="1F497D"/>
        </w:rPr>
        <w:t xml:space="preserve"> муниципальный район» Республики Татарстан </w:t>
      </w:r>
    </w:p>
    <w:p w:rsidR="003E7B72" w:rsidRPr="00E26A58" w:rsidRDefault="003E7B72" w:rsidP="003E7B72">
      <w:pPr>
        <w:pStyle w:val="11"/>
        <w:rPr>
          <w:color w:val="1F497D"/>
        </w:rPr>
      </w:pPr>
    </w:p>
    <w:p w:rsidR="003E7B72" w:rsidRDefault="003E7B72" w:rsidP="003E7B72">
      <w:pPr>
        <w:spacing w:after="0" w:line="240" w:lineRule="auto"/>
        <w:jc w:val="right"/>
        <w:rPr>
          <w:b/>
          <w:color w:val="1F497D"/>
          <w:sz w:val="24"/>
          <w:szCs w:val="24"/>
        </w:rPr>
      </w:pPr>
      <w:r>
        <w:rPr>
          <w:b/>
          <w:noProof/>
          <w:color w:val="1F497D"/>
          <w:sz w:val="24"/>
          <w:szCs w:val="24"/>
          <w:lang w:eastAsia="ru-RU"/>
        </w:rPr>
        <w:drawing>
          <wp:anchor distT="36830" distB="36830" distL="25400" distR="25400" simplePos="0" relativeHeight="251660288" behindDoc="1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33655</wp:posOffset>
            </wp:positionV>
            <wp:extent cx="1085215" cy="1300480"/>
            <wp:effectExtent l="0" t="0" r="635" b="0"/>
            <wp:wrapSquare wrapText="bothSides"/>
            <wp:docPr id="2" name="Рисунок 2" descr="Описание: C:\Users\Admin\Downloads\логотип детского сайта №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Admin\Downloads\логотип детского сайта №10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B72" w:rsidRDefault="003E7B72" w:rsidP="003E7B72">
      <w:pPr>
        <w:spacing w:after="0" w:line="240" w:lineRule="auto"/>
        <w:jc w:val="right"/>
        <w:rPr>
          <w:b/>
          <w:color w:val="1F497D"/>
          <w:sz w:val="24"/>
          <w:szCs w:val="24"/>
        </w:rPr>
      </w:pPr>
    </w:p>
    <w:p w:rsidR="003E7B72" w:rsidRDefault="003E7B72" w:rsidP="003E7B72">
      <w:pPr>
        <w:spacing w:after="0" w:line="240" w:lineRule="auto"/>
        <w:jc w:val="right"/>
        <w:rPr>
          <w:b/>
          <w:color w:val="1F497D"/>
          <w:sz w:val="24"/>
          <w:szCs w:val="24"/>
        </w:rPr>
      </w:pPr>
    </w:p>
    <w:p w:rsidR="003E7B72" w:rsidRDefault="003E7B72" w:rsidP="003E7B72">
      <w:pPr>
        <w:spacing w:after="0" w:line="240" w:lineRule="auto"/>
        <w:jc w:val="right"/>
        <w:rPr>
          <w:b/>
          <w:color w:val="1F497D"/>
          <w:sz w:val="24"/>
          <w:szCs w:val="24"/>
        </w:rPr>
      </w:pPr>
      <w:r>
        <w:rPr>
          <w:b/>
          <w:noProof/>
          <w:color w:val="1F497D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227965</wp:posOffset>
            </wp:positionV>
            <wp:extent cx="161925" cy="152400"/>
            <wp:effectExtent l="0" t="0" r="9525" b="0"/>
            <wp:wrapNone/>
            <wp:docPr id="1" name="Рисунок 1" descr="C:\Documents and Settings\Лебедушка\Local Settings\Temporary Internet Files\Content.IE5\A3MFYTM7\MCj0432659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Лебедушка\Local Settings\Temporary Internet Files\Content.IE5\A3MFYTM7\MCj0432659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B72" w:rsidRDefault="003E7B72" w:rsidP="003E7B72">
      <w:pPr>
        <w:spacing w:after="0" w:line="240" w:lineRule="auto"/>
        <w:jc w:val="center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                                                                </w:t>
      </w:r>
    </w:p>
    <w:p w:rsidR="003E7B72" w:rsidRDefault="003E7B72" w:rsidP="003E7B72">
      <w:pPr>
        <w:spacing w:after="0" w:line="240" w:lineRule="auto"/>
        <w:jc w:val="center"/>
        <w:rPr>
          <w:b/>
          <w:color w:val="1F497D"/>
          <w:sz w:val="24"/>
          <w:szCs w:val="24"/>
        </w:rPr>
      </w:pPr>
    </w:p>
    <w:p w:rsidR="003E7B72" w:rsidRDefault="003E7B72" w:rsidP="003E7B72">
      <w:pPr>
        <w:spacing w:after="0" w:line="240" w:lineRule="auto"/>
        <w:jc w:val="center"/>
        <w:rPr>
          <w:b/>
          <w:color w:val="1F497D"/>
          <w:sz w:val="24"/>
          <w:szCs w:val="24"/>
        </w:rPr>
      </w:pPr>
    </w:p>
    <w:p w:rsidR="003E7B72" w:rsidRDefault="003E7B72" w:rsidP="003E7B72">
      <w:pPr>
        <w:spacing w:after="0" w:line="240" w:lineRule="auto"/>
        <w:rPr>
          <w:rFonts w:ascii="Times New Roman" w:hAnsi="Times New Roman"/>
          <w:b/>
          <w:color w:val="1F497D"/>
          <w:sz w:val="24"/>
          <w:szCs w:val="24"/>
        </w:rPr>
      </w:pPr>
    </w:p>
    <w:p w:rsidR="003E7B72" w:rsidRDefault="003E7B72" w:rsidP="003E7B72">
      <w:pPr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:rsidR="003E7B72" w:rsidRDefault="003E7B72" w:rsidP="003E7B72">
      <w:pPr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</w:rPr>
      </w:pPr>
    </w:p>
    <w:p w:rsidR="003E7B72" w:rsidRPr="00DC64B8" w:rsidRDefault="003E7B72" w:rsidP="003E7B72">
      <w:pPr>
        <w:rPr>
          <w:rFonts w:ascii="Times New Roman" w:hAnsi="Times New Roman"/>
          <w:b/>
          <w:color w:val="1F497D"/>
          <w:sz w:val="16"/>
          <w:szCs w:val="16"/>
        </w:rPr>
      </w:pPr>
    </w:p>
    <w:p w:rsidR="003E7B72" w:rsidRDefault="003E7B72" w:rsidP="003E7B72">
      <w:pPr>
        <w:pStyle w:val="210"/>
        <w:spacing w:line="480" w:lineRule="auto"/>
        <w:jc w:val="center"/>
        <w:rPr>
          <w:rFonts w:ascii="Times New Roman" w:hAnsi="Times New Roman"/>
          <w:b/>
          <w:color w:val="0000FF"/>
          <w:sz w:val="40"/>
          <w:szCs w:val="40"/>
          <w:shd w:val="clear" w:color="auto" w:fill="FFFFFF"/>
        </w:rPr>
      </w:pPr>
      <w:r>
        <w:rPr>
          <w:rFonts w:ascii="Times New Roman" w:hAnsi="Times New Roman"/>
          <w:b/>
          <w:color w:val="0000FF"/>
          <w:sz w:val="40"/>
          <w:szCs w:val="40"/>
          <w:shd w:val="clear" w:color="auto" w:fill="FFFFFF"/>
        </w:rPr>
        <w:t>ДОПОЛНИТЕЛЬНАЯ ОБЩЕРАЗВИВАЮЩАЯ</w:t>
      </w:r>
      <w:r w:rsidRPr="00AE2DB0">
        <w:rPr>
          <w:rFonts w:ascii="Times New Roman" w:hAnsi="Times New Roman"/>
          <w:b/>
          <w:color w:val="0000FF"/>
          <w:sz w:val="40"/>
          <w:szCs w:val="40"/>
          <w:shd w:val="clear" w:color="auto" w:fill="FFFFFF"/>
        </w:rPr>
        <w:t xml:space="preserve"> </w:t>
      </w:r>
    </w:p>
    <w:p w:rsidR="003E7B72" w:rsidRPr="005613AA" w:rsidRDefault="003E7B72" w:rsidP="003E7B72">
      <w:pPr>
        <w:pStyle w:val="210"/>
        <w:spacing w:line="480" w:lineRule="auto"/>
        <w:jc w:val="center"/>
        <w:rPr>
          <w:rFonts w:ascii="Times New Roman" w:hAnsi="Times New Roman"/>
          <w:b/>
          <w:color w:val="0000FF"/>
          <w:sz w:val="40"/>
          <w:szCs w:val="40"/>
          <w:shd w:val="clear" w:color="auto" w:fill="FFFFFF"/>
        </w:rPr>
      </w:pPr>
      <w:r>
        <w:rPr>
          <w:rFonts w:ascii="Times New Roman" w:hAnsi="Times New Roman"/>
          <w:b/>
          <w:color w:val="0000FF"/>
          <w:sz w:val="40"/>
          <w:szCs w:val="40"/>
          <w:shd w:val="clear" w:color="auto" w:fill="FFFFFF"/>
        </w:rPr>
        <w:t xml:space="preserve">ПРОГРАММА </w:t>
      </w:r>
    </w:p>
    <w:p w:rsidR="003E7B72" w:rsidRPr="00DC64B8" w:rsidRDefault="003E7B72" w:rsidP="003E7B72">
      <w:pPr>
        <w:pStyle w:val="11"/>
        <w:ind w:left="-540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DC64B8">
        <w:rPr>
          <w:rFonts w:ascii="Times New Roman" w:hAnsi="Times New Roman"/>
          <w:b/>
          <w:color w:val="0000FF"/>
          <w:sz w:val="32"/>
          <w:szCs w:val="32"/>
        </w:rPr>
        <w:t>Кружка</w:t>
      </w:r>
      <w:r>
        <w:rPr>
          <w:rFonts w:ascii="Times New Roman" w:hAnsi="Times New Roman"/>
          <w:b/>
          <w:color w:val="0000FF"/>
          <w:sz w:val="32"/>
          <w:szCs w:val="32"/>
        </w:rPr>
        <w:t xml:space="preserve"> « Волшебная страна»</w:t>
      </w:r>
      <w:r w:rsidRPr="00DC64B8">
        <w:rPr>
          <w:rFonts w:ascii="Times New Roman" w:hAnsi="Times New Roman"/>
          <w:b/>
          <w:color w:val="0000FF"/>
          <w:sz w:val="32"/>
          <w:szCs w:val="32"/>
        </w:rPr>
        <w:t xml:space="preserve"> для детей </w:t>
      </w:r>
      <w:r>
        <w:rPr>
          <w:rFonts w:ascii="Times New Roman" w:hAnsi="Times New Roman"/>
          <w:b/>
          <w:color w:val="0000FF"/>
          <w:sz w:val="32"/>
          <w:szCs w:val="32"/>
        </w:rPr>
        <w:t>5-6</w:t>
      </w:r>
      <w:r w:rsidRPr="00DC64B8">
        <w:rPr>
          <w:rFonts w:ascii="Times New Roman" w:hAnsi="Times New Roman"/>
          <w:b/>
          <w:color w:val="0000FF"/>
          <w:sz w:val="32"/>
          <w:szCs w:val="32"/>
        </w:rPr>
        <w:t xml:space="preserve"> лет</w:t>
      </w:r>
    </w:p>
    <w:p w:rsidR="003E7B72" w:rsidRPr="00BC1794" w:rsidRDefault="003E7B72" w:rsidP="003E7B72">
      <w:pPr>
        <w:pStyle w:val="11"/>
        <w:ind w:left="-540"/>
        <w:jc w:val="center"/>
        <w:rPr>
          <w:rFonts w:ascii="Wien" w:hAnsi="Wien"/>
          <w:b/>
          <w:color w:val="FF0000"/>
          <w:sz w:val="28"/>
          <w:szCs w:val="28"/>
        </w:rPr>
      </w:pPr>
    </w:p>
    <w:p w:rsidR="003E7B72" w:rsidRPr="00DC64B8" w:rsidRDefault="003E7B72" w:rsidP="003E7B72">
      <w:pPr>
        <w:pStyle w:val="11"/>
        <w:ind w:left="-540"/>
        <w:jc w:val="center"/>
        <w:rPr>
          <w:rFonts w:ascii="Wien" w:hAnsi="Wien"/>
          <w:b/>
          <w:color w:val="FF0000"/>
          <w:sz w:val="56"/>
          <w:szCs w:val="56"/>
        </w:rPr>
      </w:pPr>
    </w:p>
    <w:p w:rsidR="003E7B72" w:rsidRPr="00DC64B8" w:rsidRDefault="003E7B72" w:rsidP="003E7B72">
      <w:pPr>
        <w:pStyle w:val="11"/>
        <w:ind w:left="-540"/>
        <w:rPr>
          <w:rFonts w:ascii="Wien" w:hAnsi="Wien"/>
          <w:b/>
          <w:color w:val="FF0000"/>
          <w:sz w:val="28"/>
          <w:szCs w:val="28"/>
        </w:rPr>
      </w:pPr>
    </w:p>
    <w:p w:rsidR="003E7B72" w:rsidRPr="00AE2DB0" w:rsidRDefault="003E7B72" w:rsidP="003E7B72">
      <w:pPr>
        <w:pStyle w:val="210"/>
        <w:jc w:val="center"/>
        <w:rPr>
          <w:rFonts w:ascii="Wien" w:hAnsi="Wie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 программы: 2022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2023</w:t>
      </w:r>
      <w:r w:rsidRPr="00AE2DB0">
        <w:rPr>
          <w:rFonts w:ascii="Times New Roman" w:hAnsi="Times New Roman"/>
          <w:b/>
          <w:sz w:val="28"/>
          <w:szCs w:val="28"/>
        </w:rPr>
        <w:t>уч.г.</w:t>
      </w:r>
    </w:p>
    <w:p w:rsidR="003E7B72" w:rsidRDefault="003E7B72" w:rsidP="003E7B72">
      <w:pPr>
        <w:pStyle w:val="11"/>
        <w:jc w:val="right"/>
        <w:rPr>
          <w:rFonts w:ascii="Wien" w:hAnsi="Wien"/>
          <w:b/>
          <w:i/>
          <w:sz w:val="40"/>
          <w:szCs w:val="40"/>
        </w:rPr>
      </w:pPr>
    </w:p>
    <w:p w:rsidR="003E7B72" w:rsidRDefault="003E7B72" w:rsidP="003E7B72">
      <w:pPr>
        <w:pStyle w:val="11"/>
        <w:jc w:val="right"/>
        <w:rPr>
          <w:rFonts w:ascii="Wien" w:hAnsi="Wien"/>
          <w:b/>
          <w:i/>
          <w:sz w:val="40"/>
          <w:szCs w:val="40"/>
        </w:rPr>
      </w:pPr>
    </w:p>
    <w:p w:rsidR="003E7B72" w:rsidRDefault="003E7B72" w:rsidP="003E7B72">
      <w:pPr>
        <w:pStyle w:val="11"/>
        <w:spacing w:line="360" w:lineRule="auto"/>
        <w:rPr>
          <w:rFonts w:ascii="Wien" w:hAnsi="Wien"/>
          <w:b/>
          <w:i/>
          <w:sz w:val="40"/>
          <w:szCs w:val="40"/>
        </w:rPr>
      </w:pPr>
    </w:p>
    <w:p w:rsidR="003E7B72" w:rsidRPr="003E7B72" w:rsidRDefault="003E7B72" w:rsidP="003E7B72">
      <w:pPr>
        <w:pStyle w:val="11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    </w:t>
      </w:r>
      <w:r w:rsidRPr="003E7B72">
        <w:rPr>
          <w:rFonts w:ascii="Times New Roman" w:hAnsi="Times New Roman"/>
          <w:sz w:val="28"/>
          <w:szCs w:val="32"/>
        </w:rPr>
        <w:t>Автор:</w:t>
      </w:r>
    </w:p>
    <w:p w:rsidR="003E7B72" w:rsidRPr="003E7B72" w:rsidRDefault="003E7B72" w:rsidP="003E7B72">
      <w:pPr>
        <w:pStyle w:val="11"/>
        <w:jc w:val="right"/>
        <w:rPr>
          <w:rFonts w:ascii="Times New Roman" w:hAnsi="Times New Roman"/>
          <w:sz w:val="28"/>
          <w:szCs w:val="32"/>
        </w:rPr>
      </w:pPr>
      <w:r w:rsidRPr="003E7B72">
        <w:rPr>
          <w:rFonts w:ascii="Times New Roman" w:hAnsi="Times New Roman"/>
          <w:sz w:val="28"/>
          <w:szCs w:val="32"/>
        </w:rPr>
        <w:t xml:space="preserve">                                                                       Тихонова Татьяна</w:t>
      </w:r>
    </w:p>
    <w:p w:rsidR="003E7B72" w:rsidRPr="003E7B72" w:rsidRDefault="003E7B72" w:rsidP="003E7B72">
      <w:pPr>
        <w:pStyle w:val="11"/>
        <w:jc w:val="right"/>
        <w:rPr>
          <w:rFonts w:ascii="Times New Roman" w:hAnsi="Times New Roman"/>
          <w:sz w:val="28"/>
          <w:szCs w:val="32"/>
        </w:rPr>
      </w:pPr>
      <w:r w:rsidRPr="003E7B72">
        <w:rPr>
          <w:rFonts w:ascii="Times New Roman" w:hAnsi="Times New Roman"/>
          <w:sz w:val="28"/>
          <w:szCs w:val="32"/>
        </w:rPr>
        <w:t>Александровна</w:t>
      </w:r>
    </w:p>
    <w:p w:rsidR="003E7B72" w:rsidRPr="003E7B72" w:rsidRDefault="003E7B72" w:rsidP="003E7B72">
      <w:pPr>
        <w:pStyle w:val="11"/>
        <w:jc w:val="right"/>
        <w:rPr>
          <w:rFonts w:ascii="Times New Roman" w:hAnsi="Times New Roman"/>
          <w:sz w:val="28"/>
          <w:szCs w:val="32"/>
        </w:rPr>
      </w:pPr>
      <w:r w:rsidRPr="003E7B72">
        <w:rPr>
          <w:rFonts w:ascii="Times New Roman" w:hAnsi="Times New Roman"/>
          <w:sz w:val="28"/>
          <w:szCs w:val="32"/>
        </w:rPr>
        <w:t xml:space="preserve">                                                                    воспитатель </w:t>
      </w:r>
      <w:r>
        <w:rPr>
          <w:rFonts w:ascii="Times New Roman" w:hAnsi="Times New Roman"/>
          <w:sz w:val="28"/>
          <w:szCs w:val="32"/>
        </w:rPr>
        <w:t>первой квалификационной категории</w:t>
      </w:r>
    </w:p>
    <w:p w:rsidR="003E7B72" w:rsidRPr="00DC64B8" w:rsidRDefault="003E7B72" w:rsidP="003E7B72">
      <w:pPr>
        <w:pStyle w:val="11"/>
        <w:jc w:val="right"/>
        <w:rPr>
          <w:rFonts w:ascii="Times New Roman" w:hAnsi="Times New Roman"/>
          <w:sz w:val="32"/>
          <w:szCs w:val="32"/>
        </w:rPr>
      </w:pPr>
    </w:p>
    <w:p w:rsidR="003E7B72" w:rsidRPr="00DC64B8" w:rsidRDefault="003E7B72" w:rsidP="003E7B72">
      <w:pPr>
        <w:pStyle w:val="11"/>
        <w:jc w:val="center"/>
        <w:rPr>
          <w:rFonts w:ascii="Times New Roman" w:hAnsi="Times New Roman"/>
          <w:color w:val="1F497D"/>
          <w:sz w:val="28"/>
          <w:szCs w:val="28"/>
        </w:rPr>
      </w:pPr>
    </w:p>
    <w:p w:rsidR="003E7B72" w:rsidRDefault="003E7B72" w:rsidP="003E7B72">
      <w:pPr>
        <w:pStyle w:val="2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Лениногорск РТ,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4B8">
        <w:rPr>
          <w:rFonts w:ascii="Times New Roman" w:hAnsi="Times New Roman"/>
          <w:sz w:val="28"/>
          <w:szCs w:val="28"/>
        </w:rPr>
        <w:t>г.</w:t>
      </w:r>
    </w:p>
    <w:p w:rsidR="003E7B72" w:rsidRDefault="003E7B72" w:rsidP="003E7B72">
      <w:pPr>
        <w:pStyle w:val="210"/>
        <w:jc w:val="center"/>
        <w:rPr>
          <w:rFonts w:ascii="Times New Roman" w:hAnsi="Times New Roman"/>
          <w:b/>
          <w:sz w:val="28"/>
          <w:szCs w:val="28"/>
        </w:rPr>
      </w:pPr>
    </w:p>
    <w:p w:rsidR="003E7B72" w:rsidRDefault="003E7B72" w:rsidP="003E7B72">
      <w:pPr>
        <w:pStyle w:val="210"/>
        <w:jc w:val="center"/>
        <w:rPr>
          <w:rFonts w:ascii="Times New Roman" w:hAnsi="Times New Roman"/>
          <w:b/>
          <w:sz w:val="28"/>
          <w:szCs w:val="28"/>
        </w:rPr>
      </w:pPr>
    </w:p>
    <w:p w:rsidR="003E7B72" w:rsidRDefault="003E7B72" w:rsidP="003E7B72">
      <w:pPr>
        <w:pStyle w:val="210"/>
        <w:jc w:val="center"/>
        <w:rPr>
          <w:rFonts w:ascii="Times New Roman" w:hAnsi="Times New Roman"/>
          <w:b/>
          <w:sz w:val="28"/>
          <w:szCs w:val="28"/>
        </w:rPr>
      </w:pPr>
      <w:r w:rsidRPr="00C067E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F365F" w:rsidRPr="009F365F" w:rsidRDefault="00D6529B" w:rsidP="009F365F">
      <w:pPr>
        <w:pStyle w:val="210"/>
        <w:rPr>
          <w:rFonts w:ascii="Times New Roman" w:hAnsi="Times New Roman"/>
          <w:sz w:val="28"/>
          <w:szCs w:val="28"/>
        </w:rPr>
      </w:pPr>
      <w:r w:rsidRPr="00D6529B">
        <w:rPr>
          <w:rFonts w:ascii="Times New Roman" w:hAnsi="Times New Roman"/>
          <w:sz w:val="28"/>
          <w:szCs w:val="28"/>
        </w:rPr>
        <w:t>Театр доставляет детям много радости и удовольствия, создает у</w:t>
      </w:r>
      <w:r>
        <w:rPr>
          <w:rFonts w:ascii="Times New Roman" w:hAnsi="Times New Roman"/>
          <w:sz w:val="28"/>
          <w:szCs w:val="28"/>
        </w:rPr>
        <w:t xml:space="preserve"> них хорошее настроение, однако </w:t>
      </w:r>
      <w:r w:rsidRPr="00D6529B">
        <w:rPr>
          <w:rFonts w:ascii="Times New Roman" w:hAnsi="Times New Roman"/>
          <w:sz w:val="28"/>
          <w:szCs w:val="28"/>
        </w:rPr>
        <w:t>нельзя рассматривать театральную деятельность как развлечен</w:t>
      </w:r>
      <w:r>
        <w:rPr>
          <w:rFonts w:ascii="Times New Roman" w:hAnsi="Times New Roman"/>
          <w:sz w:val="28"/>
          <w:szCs w:val="28"/>
        </w:rPr>
        <w:t xml:space="preserve">ие. Его воспитательное значение </w:t>
      </w:r>
      <w:r w:rsidRPr="00D6529B">
        <w:rPr>
          <w:rFonts w:ascii="Times New Roman" w:hAnsi="Times New Roman"/>
          <w:sz w:val="28"/>
          <w:szCs w:val="28"/>
        </w:rPr>
        <w:t>намного шире. Дошкольный возраст — это период когда у ребенка начинает форм</w:t>
      </w:r>
      <w:r>
        <w:rPr>
          <w:rFonts w:ascii="Times New Roman" w:hAnsi="Times New Roman"/>
          <w:sz w:val="28"/>
          <w:szCs w:val="28"/>
        </w:rPr>
        <w:t xml:space="preserve">ироваться </w:t>
      </w:r>
      <w:r w:rsidRPr="00D6529B">
        <w:rPr>
          <w:rFonts w:ascii="Times New Roman" w:hAnsi="Times New Roman"/>
          <w:sz w:val="28"/>
          <w:szCs w:val="28"/>
        </w:rPr>
        <w:t>характер, вкусы, интересы и отношение к окружающим. Поэто</w:t>
      </w:r>
      <w:r>
        <w:rPr>
          <w:rFonts w:ascii="Times New Roman" w:hAnsi="Times New Roman"/>
          <w:sz w:val="28"/>
          <w:szCs w:val="28"/>
        </w:rPr>
        <w:t xml:space="preserve">му, очень важно начиная с этого </w:t>
      </w:r>
      <w:r w:rsidRPr="00D6529B">
        <w:rPr>
          <w:rFonts w:ascii="Times New Roman" w:hAnsi="Times New Roman"/>
          <w:sz w:val="28"/>
          <w:szCs w:val="28"/>
        </w:rPr>
        <w:t>показать детям примеры дружбы, справедливост</w:t>
      </w:r>
      <w:r>
        <w:rPr>
          <w:rFonts w:ascii="Times New Roman" w:hAnsi="Times New Roman"/>
          <w:sz w:val="28"/>
          <w:szCs w:val="28"/>
        </w:rPr>
        <w:t>и, отзывчивости, храбрости и т.</w:t>
      </w:r>
      <w:r w:rsidRPr="00D6529B">
        <w:rPr>
          <w:rFonts w:ascii="Times New Roman" w:hAnsi="Times New Roman"/>
          <w:sz w:val="28"/>
          <w:szCs w:val="28"/>
        </w:rPr>
        <w:t>д. Театр располагает большими возможностями, так как он воздействует целым компле</w:t>
      </w:r>
      <w:r>
        <w:rPr>
          <w:rFonts w:ascii="Times New Roman" w:hAnsi="Times New Roman"/>
          <w:sz w:val="28"/>
          <w:szCs w:val="28"/>
        </w:rPr>
        <w:t xml:space="preserve">ксом </w:t>
      </w:r>
      <w:r w:rsidRPr="00D6529B">
        <w:rPr>
          <w:rFonts w:ascii="Times New Roman" w:hAnsi="Times New Roman"/>
          <w:sz w:val="28"/>
          <w:szCs w:val="28"/>
        </w:rPr>
        <w:t xml:space="preserve">средств. Театральная деятельность расширяет кругозор детей </w:t>
      </w:r>
      <w:r>
        <w:rPr>
          <w:rFonts w:ascii="Times New Roman" w:hAnsi="Times New Roman"/>
          <w:sz w:val="28"/>
          <w:szCs w:val="28"/>
        </w:rPr>
        <w:t xml:space="preserve">и надолго остается в их памяти. </w:t>
      </w:r>
      <w:r w:rsidRPr="00D6529B">
        <w:rPr>
          <w:rFonts w:ascii="Times New Roman" w:hAnsi="Times New Roman"/>
          <w:sz w:val="28"/>
          <w:szCs w:val="28"/>
        </w:rPr>
        <w:t>Они делятся впечатлениями с товарища</w:t>
      </w:r>
      <w:r>
        <w:rPr>
          <w:rFonts w:ascii="Times New Roman" w:hAnsi="Times New Roman"/>
          <w:sz w:val="28"/>
          <w:szCs w:val="28"/>
        </w:rPr>
        <w:t xml:space="preserve">ми и рассказывают о театральной </w:t>
      </w:r>
      <w:r w:rsidRPr="00D6529B">
        <w:rPr>
          <w:rFonts w:ascii="Times New Roman" w:hAnsi="Times New Roman"/>
          <w:sz w:val="28"/>
          <w:szCs w:val="28"/>
        </w:rPr>
        <w:t>деятельности родителям такие разговоры и рассказы спос</w:t>
      </w:r>
      <w:r>
        <w:rPr>
          <w:rFonts w:ascii="Times New Roman" w:hAnsi="Times New Roman"/>
          <w:sz w:val="28"/>
          <w:szCs w:val="28"/>
        </w:rPr>
        <w:t xml:space="preserve">обствуют развитию речи и умение </w:t>
      </w:r>
      <w:r w:rsidRPr="00D6529B">
        <w:rPr>
          <w:rFonts w:ascii="Times New Roman" w:hAnsi="Times New Roman"/>
          <w:sz w:val="28"/>
          <w:szCs w:val="28"/>
        </w:rPr>
        <w:t>выражать свои чувства.</w:t>
      </w:r>
      <w:r>
        <w:rPr>
          <w:rFonts w:ascii="Times New Roman" w:hAnsi="Times New Roman"/>
          <w:sz w:val="28"/>
          <w:szCs w:val="28"/>
        </w:rPr>
        <w:t xml:space="preserve"> Театральная деятельность тесно переплетается со всеми </w:t>
      </w:r>
      <w:r w:rsidRPr="00D6529B">
        <w:rPr>
          <w:rFonts w:ascii="Times New Roman" w:hAnsi="Times New Roman"/>
          <w:sz w:val="28"/>
          <w:szCs w:val="28"/>
        </w:rPr>
        <w:t>видами деятельности ребенка в детском саду: у</w:t>
      </w:r>
      <w:r>
        <w:rPr>
          <w:rFonts w:ascii="Times New Roman" w:hAnsi="Times New Roman"/>
          <w:sz w:val="28"/>
          <w:szCs w:val="28"/>
        </w:rPr>
        <w:t xml:space="preserve">тренняя гимнастика, прием пищи, </w:t>
      </w:r>
      <w:r w:rsidRPr="00D6529B">
        <w:rPr>
          <w:rFonts w:ascii="Times New Roman" w:hAnsi="Times New Roman"/>
          <w:sz w:val="28"/>
          <w:szCs w:val="28"/>
        </w:rPr>
        <w:t>игровая деятельность, занятия, прогулка, подготовка к</w:t>
      </w:r>
      <w:r>
        <w:rPr>
          <w:rFonts w:ascii="Times New Roman" w:hAnsi="Times New Roman"/>
          <w:sz w:val="28"/>
          <w:szCs w:val="28"/>
        </w:rPr>
        <w:t xml:space="preserve">о сну, гимнастика, пробуждение, </w:t>
      </w:r>
      <w:r w:rsidRPr="00D6529B">
        <w:rPr>
          <w:rFonts w:ascii="Times New Roman" w:hAnsi="Times New Roman"/>
          <w:sz w:val="28"/>
          <w:szCs w:val="28"/>
        </w:rPr>
        <w:t>утренники и развлечения.</w:t>
      </w:r>
      <w:r w:rsidR="009F365F" w:rsidRPr="009F365F">
        <w:rPr>
          <w:rFonts w:ascii="Times New Roman" w:hAnsi="Times New Roman"/>
          <w:sz w:val="28"/>
          <w:szCs w:val="28"/>
        </w:rPr>
        <w:t xml:space="preserve"> Занятия театральной деятельностью помогают развить интересы и способности обучающегося;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 Кроме того, занятия театральной деятельностью требуют от обучающегося решительности, систематичности в работе, трудолюбия, что способствует формированию волевых черт характера.</w:t>
      </w:r>
    </w:p>
    <w:p w:rsidR="009F365F" w:rsidRPr="009F365F" w:rsidRDefault="009F365F" w:rsidP="009F365F">
      <w:pPr>
        <w:pStyle w:val="210"/>
        <w:rPr>
          <w:rFonts w:ascii="Times New Roman" w:hAnsi="Times New Roman"/>
          <w:sz w:val="28"/>
          <w:szCs w:val="28"/>
        </w:rPr>
      </w:pPr>
      <w:r w:rsidRPr="009F365F">
        <w:rPr>
          <w:rFonts w:ascii="Times New Roman" w:hAnsi="Times New Roman"/>
          <w:sz w:val="28"/>
          <w:szCs w:val="28"/>
        </w:rPr>
        <w:t xml:space="preserve">У </w:t>
      </w:r>
      <w:proofErr w:type="gramStart"/>
      <w:r w:rsidRPr="009F365F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9F365F">
        <w:rPr>
          <w:rFonts w:ascii="Times New Roman" w:hAnsi="Times New Roman"/>
          <w:sz w:val="28"/>
          <w:szCs w:val="28"/>
        </w:rPr>
        <w:t xml:space="preserve">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обучающегося, раскрепощению и повышению самооценки. Чередование функций исполнителя и зрителя, которые постоянно берет на себя </w:t>
      </w:r>
      <w:proofErr w:type="gramStart"/>
      <w:r w:rsidRPr="009F365F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9F365F">
        <w:rPr>
          <w:rFonts w:ascii="Times New Roman" w:hAnsi="Times New Roman"/>
          <w:sz w:val="28"/>
          <w:szCs w:val="28"/>
        </w:rPr>
        <w:t>, помогает ему продемонстрировать товарищам свою позицию, умения, знания, фантазию.</w:t>
      </w:r>
    </w:p>
    <w:p w:rsidR="003E7B72" w:rsidRPr="00730AC8" w:rsidRDefault="003E7B72" w:rsidP="003E7B72">
      <w:pPr>
        <w:pStyle w:val="11"/>
        <w:rPr>
          <w:rFonts w:ascii="Times New Roman" w:hAnsi="Times New Roman"/>
          <w:sz w:val="28"/>
          <w:szCs w:val="28"/>
        </w:rPr>
      </w:pPr>
      <w:r w:rsidRPr="00730AC8">
        <w:rPr>
          <w:rFonts w:ascii="Times New Roman" w:hAnsi="Times New Roman"/>
          <w:sz w:val="28"/>
          <w:szCs w:val="28"/>
        </w:rPr>
        <w:t>Рабочая программа театрального кружка в ДОУ ориентирована на формирование и с</w:t>
      </w:r>
      <w:r w:rsidRPr="00730AC8">
        <w:rPr>
          <w:rFonts w:ascii="Times New Roman" w:hAnsi="Times New Roman"/>
          <w:sz w:val="28"/>
          <w:szCs w:val="28"/>
        </w:rPr>
        <w:t>о</w:t>
      </w:r>
      <w:r w:rsidRPr="00730AC8">
        <w:rPr>
          <w:rFonts w:ascii="Times New Roman" w:hAnsi="Times New Roman"/>
          <w:sz w:val="28"/>
          <w:szCs w:val="28"/>
        </w:rPr>
        <w:t>вершенствование навыков социального поведения. Это достигается за счет т</w:t>
      </w:r>
      <w:r w:rsidRPr="00730AC8">
        <w:rPr>
          <w:rFonts w:ascii="Times New Roman" w:hAnsi="Times New Roman"/>
          <w:sz w:val="28"/>
          <w:szCs w:val="28"/>
        </w:rPr>
        <w:t>о</w:t>
      </w:r>
      <w:r w:rsidRPr="00730AC8">
        <w:rPr>
          <w:rFonts w:ascii="Times New Roman" w:hAnsi="Times New Roman"/>
          <w:sz w:val="28"/>
          <w:szCs w:val="28"/>
        </w:rPr>
        <w:t>го, что каждое произведение имеет определенную нравственную направле</w:t>
      </w:r>
      <w:r w:rsidRPr="00730AC8">
        <w:rPr>
          <w:rFonts w:ascii="Times New Roman" w:hAnsi="Times New Roman"/>
          <w:sz w:val="28"/>
          <w:szCs w:val="28"/>
        </w:rPr>
        <w:t>н</w:t>
      </w:r>
      <w:r w:rsidRPr="00730AC8">
        <w:rPr>
          <w:rFonts w:ascii="Times New Roman" w:hAnsi="Times New Roman"/>
          <w:sz w:val="28"/>
          <w:szCs w:val="28"/>
        </w:rPr>
        <w:t>ность. Так, в сказках, рассказах, пьесах решается проблема добра и зла, смел</w:t>
      </w:r>
      <w:r w:rsidRPr="00730AC8">
        <w:rPr>
          <w:rFonts w:ascii="Times New Roman" w:hAnsi="Times New Roman"/>
          <w:sz w:val="28"/>
          <w:szCs w:val="28"/>
        </w:rPr>
        <w:t>о</w:t>
      </w:r>
      <w:r w:rsidRPr="00730AC8">
        <w:rPr>
          <w:rFonts w:ascii="Times New Roman" w:hAnsi="Times New Roman"/>
          <w:sz w:val="28"/>
          <w:szCs w:val="28"/>
        </w:rPr>
        <w:t>сти и трусости, честности и лжи. Благодаря таким произведениям обучающийся не только умом воспринимает окружающий мир, но и пропускает события ч</w:t>
      </w:r>
      <w:r w:rsidRPr="00730AC8">
        <w:rPr>
          <w:rFonts w:ascii="Times New Roman" w:hAnsi="Times New Roman"/>
          <w:sz w:val="28"/>
          <w:szCs w:val="28"/>
        </w:rPr>
        <w:t>е</w:t>
      </w:r>
      <w:r w:rsidRPr="00730AC8">
        <w:rPr>
          <w:rFonts w:ascii="Times New Roman" w:hAnsi="Times New Roman"/>
          <w:sz w:val="28"/>
          <w:szCs w:val="28"/>
        </w:rPr>
        <w:t>рез свое сердце. При этом он не только познает, но и выражает сложившееся у него отношение к проблемам.</w:t>
      </w:r>
    </w:p>
    <w:p w:rsidR="003E7B72" w:rsidRPr="00730AC8" w:rsidRDefault="003E7B72" w:rsidP="003E7B72">
      <w:pPr>
        <w:pStyle w:val="11"/>
        <w:rPr>
          <w:rFonts w:ascii="Times New Roman" w:hAnsi="Times New Roman"/>
          <w:sz w:val="28"/>
          <w:szCs w:val="28"/>
        </w:rPr>
      </w:pPr>
      <w:r w:rsidRPr="00730AC8">
        <w:rPr>
          <w:rFonts w:ascii="Times New Roman" w:hAnsi="Times New Roman"/>
          <w:sz w:val="28"/>
          <w:szCs w:val="28"/>
        </w:rPr>
        <w:t>Настоящая программа описывает курс подготовки по театрализованной де</w:t>
      </w:r>
      <w:r w:rsidRPr="00730AC8">
        <w:rPr>
          <w:rFonts w:ascii="Times New Roman" w:hAnsi="Times New Roman"/>
          <w:sz w:val="28"/>
          <w:szCs w:val="28"/>
        </w:rPr>
        <w:t>я</w:t>
      </w:r>
      <w:r w:rsidRPr="00730AC8">
        <w:rPr>
          <w:rFonts w:ascii="Times New Roman" w:hAnsi="Times New Roman"/>
          <w:sz w:val="28"/>
          <w:szCs w:val="28"/>
        </w:rPr>
        <w:t>тельности обу</w:t>
      </w:r>
      <w:r w:rsidR="009F365F">
        <w:rPr>
          <w:rFonts w:ascii="Times New Roman" w:hAnsi="Times New Roman"/>
          <w:sz w:val="28"/>
          <w:szCs w:val="28"/>
        </w:rPr>
        <w:t>чающихся дошкольного возраста 5- 6 лет (старшая</w:t>
      </w:r>
      <w:r w:rsidRPr="00730AC8">
        <w:rPr>
          <w:rFonts w:ascii="Times New Roman" w:hAnsi="Times New Roman"/>
          <w:sz w:val="28"/>
          <w:szCs w:val="28"/>
        </w:rPr>
        <w:t xml:space="preserve"> группа). Она разработана на основе обязательного минимума содержания по </w:t>
      </w:r>
      <w:r w:rsidRPr="00730AC8">
        <w:rPr>
          <w:rFonts w:ascii="Times New Roman" w:hAnsi="Times New Roman"/>
          <w:sz w:val="28"/>
          <w:szCs w:val="28"/>
        </w:rPr>
        <w:lastRenderedPageBreak/>
        <w:t>театрализова</w:t>
      </w:r>
      <w:r w:rsidRPr="00730AC8">
        <w:rPr>
          <w:rFonts w:ascii="Times New Roman" w:hAnsi="Times New Roman"/>
          <w:sz w:val="28"/>
          <w:szCs w:val="28"/>
        </w:rPr>
        <w:t>н</w:t>
      </w:r>
      <w:r w:rsidRPr="00730AC8">
        <w:rPr>
          <w:rFonts w:ascii="Times New Roman" w:hAnsi="Times New Roman"/>
          <w:sz w:val="28"/>
          <w:szCs w:val="28"/>
        </w:rPr>
        <w:t>ной деятельности для ДОУ с учетом обновления содержания по различным программам, описанным в литературе.</w:t>
      </w:r>
    </w:p>
    <w:p w:rsidR="003E7B72" w:rsidRPr="00730AC8" w:rsidRDefault="003E7B72" w:rsidP="003E7B72">
      <w:pPr>
        <w:pStyle w:val="11"/>
        <w:rPr>
          <w:rFonts w:ascii="Times New Roman" w:hAnsi="Times New Roman"/>
          <w:sz w:val="28"/>
          <w:szCs w:val="28"/>
        </w:rPr>
      </w:pPr>
      <w:r w:rsidRPr="00730AC8">
        <w:rPr>
          <w:rFonts w:ascii="Times New Roman" w:hAnsi="Times New Roman"/>
          <w:sz w:val="28"/>
          <w:szCs w:val="28"/>
        </w:rPr>
        <w:t>Программа театрального кружка (по ФГОС) должна способствовать обучению ребенка в игровой форме. Использование программы позволяет стимулировать способность обучающихся к образному и свободному восприятию окружающ</w:t>
      </w:r>
      <w:r w:rsidRPr="00730AC8">
        <w:rPr>
          <w:rFonts w:ascii="Times New Roman" w:hAnsi="Times New Roman"/>
          <w:sz w:val="28"/>
          <w:szCs w:val="28"/>
        </w:rPr>
        <w:t>е</w:t>
      </w:r>
      <w:r w:rsidRPr="00730AC8">
        <w:rPr>
          <w:rFonts w:ascii="Times New Roman" w:hAnsi="Times New Roman"/>
          <w:sz w:val="28"/>
          <w:szCs w:val="28"/>
        </w:rPr>
        <w:t>го мира (людей, культурных ценностей, природы), которое, развиваясь пара</w:t>
      </w:r>
      <w:r w:rsidRPr="00730AC8">
        <w:rPr>
          <w:rFonts w:ascii="Times New Roman" w:hAnsi="Times New Roman"/>
          <w:sz w:val="28"/>
          <w:szCs w:val="28"/>
        </w:rPr>
        <w:t>л</w:t>
      </w:r>
      <w:r w:rsidRPr="00730AC8">
        <w:rPr>
          <w:rFonts w:ascii="Times New Roman" w:hAnsi="Times New Roman"/>
          <w:sz w:val="28"/>
          <w:szCs w:val="28"/>
        </w:rPr>
        <w:t>лельно с традиционным рациональным восприятием, расширяет и обогащает его</w:t>
      </w:r>
      <w:proofErr w:type="gramStart"/>
      <w:r w:rsidRPr="00730AC8">
        <w:rPr>
          <w:rFonts w:ascii="Times New Roman" w:hAnsi="Times New Roman"/>
          <w:sz w:val="28"/>
          <w:szCs w:val="28"/>
        </w:rPr>
        <w:t>.</w:t>
      </w:r>
      <w:proofErr w:type="gramEnd"/>
    </w:p>
    <w:p w:rsidR="003E7B72" w:rsidRPr="005A5278" w:rsidRDefault="003E7B72" w:rsidP="003E7B72">
      <w:pPr>
        <w:pStyle w:val="11"/>
        <w:rPr>
          <w:rFonts w:ascii="Times New Roman" w:hAnsi="Times New Roman"/>
          <w:sz w:val="28"/>
          <w:szCs w:val="28"/>
        </w:rPr>
      </w:pPr>
    </w:p>
    <w:p w:rsidR="003E7B72" w:rsidRPr="00524B0B" w:rsidRDefault="003E7B72" w:rsidP="003E7B72">
      <w:pPr>
        <w:pStyle w:val="11"/>
        <w:rPr>
          <w:rFonts w:ascii="Times New Roman" w:hAnsi="Times New Roman"/>
          <w:color w:val="FF0000"/>
          <w:sz w:val="28"/>
          <w:szCs w:val="28"/>
        </w:rPr>
      </w:pPr>
      <w:r w:rsidRPr="00524B0B">
        <w:rPr>
          <w:rFonts w:ascii="Times New Roman" w:hAnsi="Times New Roman"/>
          <w:color w:val="FF0000"/>
          <w:sz w:val="28"/>
          <w:szCs w:val="28"/>
        </w:rPr>
        <w:t>.</w:t>
      </w:r>
      <w:r w:rsidRPr="00524B0B">
        <w:rPr>
          <w:color w:val="FF0000"/>
        </w:rPr>
        <w:t xml:space="preserve"> </w:t>
      </w:r>
    </w:p>
    <w:p w:rsidR="003E7B72" w:rsidRDefault="003E7B72" w:rsidP="003E7B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021">
        <w:rPr>
          <w:rFonts w:ascii="Times New Roman" w:hAnsi="Times New Roman"/>
          <w:b/>
          <w:sz w:val="28"/>
          <w:szCs w:val="28"/>
        </w:rPr>
        <w:t>Цели и задачи</w:t>
      </w:r>
    </w:p>
    <w:p w:rsidR="003E7B72" w:rsidRPr="004C1021" w:rsidRDefault="003E7B72" w:rsidP="003E7B72">
      <w:pPr>
        <w:widowControl w:val="0"/>
        <w:spacing w:after="0" w:line="240" w:lineRule="auto"/>
        <w:ind w:firstLine="539"/>
        <w:jc w:val="center"/>
        <w:rPr>
          <w:rFonts w:ascii="Times New Roman" w:hAnsi="Times New Roman"/>
          <w:b/>
          <w:sz w:val="16"/>
          <w:szCs w:val="16"/>
        </w:rPr>
      </w:pPr>
    </w:p>
    <w:p w:rsidR="003E7B72" w:rsidRPr="00561D3A" w:rsidRDefault="003E7B72" w:rsidP="003E7B7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1021">
        <w:rPr>
          <w:rFonts w:ascii="Times New Roman" w:hAnsi="Times New Roman"/>
          <w:b/>
          <w:sz w:val="28"/>
          <w:szCs w:val="28"/>
        </w:rPr>
        <w:t xml:space="preserve">Цель программы: </w:t>
      </w:r>
      <w:r w:rsidR="009F365F" w:rsidRPr="009F365F">
        <w:rPr>
          <w:rFonts w:ascii="Times New Roman" w:hAnsi="Times New Roman"/>
          <w:sz w:val="28"/>
          <w:szCs w:val="28"/>
        </w:rPr>
        <w:t>Приобщать детей старшего дошкольного возраста к искусству музыкального театра, развивать творческие и музыкальные способности</w:t>
      </w:r>
      <w:proofErr w:type="gramStart"/>
      <w:r w:rsidR="009F365F" w:rsidRPr="009F365F">
        <w:rPr>
          <w:rFonts w:ascii="Times New Roman" w:hAnsi="Times New Roman"/>
          <w:sz w:val="28"/>
          <w:szCs w:val="28"/>
        </w:rPr>
        <w:t>.</w:t>
      </w:r>
      <w:r w:rsidRPr="00561D3A">
        <w:rPr>
          <w:rFonts w:ascii="Times New Roman" w:hAnsi="Times New Roman"/>
          <w:sz w:val="28"/>
          <w:szCs w:val="28"/>
        </w:rPr>
        <w:t>.</w:t>
      </w:r>
      <w:proofErr w:type="gramEnd"/>
    </w:p>
    <w:p w:rsidR="003E7B72" w:rsidRPr="00561D3A" w:rsidRDefault="003E7B72" w:rsidP="003E7B72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61D3A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7F0D44" w:rsidRDefault="003E7B72" w:rsidP="007F0D44">
      <w:pPr>
        <w:pStyle w:val="ab"/>
        <w:numPr>
          <w:ilvl w:val="0"/>
          <w:numId w:val="30"/>
        </w:numPr>
        <w:spacing w:line="294" w:lineRule="atLeast"/>
        <w:rPr>
          <w:rFonts w:eastAsia="Times New Roman" w:cs="Calibri"/>
          <w:color w:val="000000"/>
          <w:lang w:eastAsia="ru-RU"/>
        </w:rPr>
      </w:pPr>
      <w:r w:rsidRPr="007F0D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Сформировать условия для развития творческой активности обучающихся, участвующих в театрализованной деятельности, а также поэтапного освоения </w:t>
      </w:r>
      <w:proofErr w:type="gramStart"/>
      <w:r w:rsidRPr="007F0D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</w:t>
      </w:r>
      <w:r w:rsidRPr="007F0D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7F0D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чающимися</w:t>
      </w:r>
      <w:proofErr w:type="gramEnd"/>
      <w:r w:rsidRPr="007F0D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различных видов творчества с учетом индивидуальных особенностей каждого.</w:t>
      </w:r>
      <w:r w:rsidR="007F0D44" w:rsidRPr="007F0D44">
        <w:rPr>
          <w:rFonts w:eastAsia="Times New Roman" w:cs="Calibri"/>
          <w:color w:val="000000"/>
          <w:lang w:eastAsia="ru-RU"/>
        </w:rPr>
        <w:t xml:space="preserve"> 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Снимать зажатость и скованность.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зрительное и слуховое внимание, память, наблюдательность, находчивость, фантазию, воображение, образное мышление.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музыкальный слух.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умение согласовывать свои действия с другими детьми.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умение общаться с людьми в разных ситуациях.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интерес к сценическому искусству.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способность верить в любую воображаемую ситуацию (превращать и превращаться).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 xml:space="preserve"> Развивать навыки действий с воображаемыми предметами.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Учить сочинять этюды по сказкам.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Учить импровизировать игры-драматизации на темы знакомых сказок.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чувство ритма и координацию движений.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 xml:space="preserve"> Развивать пластическую выразительность и музыкальность.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 xml:space="preserve"> Развивать двигательные способности, ловкость, подвижность.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 xml:space="preserve"> Учить создавать образы живых существ с помощью выразительных пластических движений.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умение пользоваться разнообразными жестами.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речевое дыхание и правильную артикуляцию.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Развивать дикцию на основе чтения скороговорок и стихов.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 xml:space="preserve"> Пополнять словарный запас.</w:t>
      </w:r>
    </w:p>
    <w:p w:rsidR="00596488" w:rsidRDefault="007F0D44" w:rsidP="00596488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Учить строить диалог.</w:t>
      </w:r>
    </w:p>
    <w:p w:rsidR="007F0D44" w:rsidRPr="00596488" w:rsidRDefault="007F0D44" w:rsidP="00596488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596488">
        <w:rPr>
          <w:rFonts w:asciiTheme="minorHAnsi" w:eastAsia="Times New Roman" w:hAnsiTheme="minorHAnsi" w:cstheme="minorHAnsi"/>
          <w:color w:val="000000"/>
          <w:sz w:val="28"/>
          <w:lang w:eastAsia="ru-RU"/>
        </w:rPr>
        <w:t xml:space="preserve"> Знакомить с театральной терминологией, видами театрального искусства.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 xml:space="preserve"> Знакомить с создателями спектакля.</w:t>
      </w:r>
    </w:p>
    <w:p w:rsidR="007F0D4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lastRenderedPageBreak/>
        <w:t xml:space="preserve"> Знакомить с устройством зрительного зала и сцены.</w:t>
      </w:r>
    </w:p>
    <w:p w:rsidR="00087894" w:rsidRPr="007F0D44" w:rsidRDefault="007F0D44" w:rsidP="007F0D44">
      <w:pPr>
        <w:pStyle w:val="ab"/>
        <w:numPr>
          <w:ilvl w:val="0"/>
          <w:numId w:val="30"/>
        </w:numPr>
        <w:spacing w:line="294" w:lineRule="atLeast"/>
        <w:rPr>
          <w:rFonts w:asciiTheme="minorHAnsi" w:eastAsia="Times New Roman" w:hAnsiTheme="minorHAnsi" w:cstheme="minorHAnsi"/>
          <w:color w:val="000000"/>
          <w:sz w:val="28"/>
          <w:lang w:eastAsia="ru-RU"/>
        </w:rPr>
      </w:pPr>
      <w:r w:rsidRPr="007F0D44">
        <w:rPr>
          <w:rFonts w:asciiTheme="minorHAnsi" w:eastAsia="Times New Roman" w:hAnsiTheme="minorHAnsi" w:cstheme="minorHAnsi"/>
          <w:color w:val="000000"/>
          <w:sz w:val="28"/>
          <w:lang w:eastAsia="ru-RU"/>
        </w:rPr>
        <w:t>Воспитывать культуру поведения в театре.</w:t>
      </w:r>
    </w:p>
    <w:p w:rsidR="003E7B72" w:rsidRPr="00087894" w:rsidRDefault="003E7B72" w:rsidP="00087894">
      <w:pPr>
        <w:pStyle w:val="ab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8789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Создать условия для совместной театрализованной деятельности обучающи</w:t>
      </w:r>
      <w:r w:rsidRPr="0008789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х</w:t>
      </w:r>
      <w:r w:rsidRPr="0008789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ся, их родителей, сотрудников ДОУ.</w:t>
      </w:r>
    </w:p>
    <w:p w:rsidR="003E7B72" w:rsidRDefault="003E7B72" w:rsidP="003E7B72">
      <w:pPr>
        <w:pStyle w:val="1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E7B72" w:rsidRPr="004C1021" w:rsidRDefault="003E7B72" w:rsidP="003E7B72">
      <w:pPr>
        <w:pStyle w:val="1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C1021">
        <w:rPr>
          <w:rFonts w:ascii="Times New Roman" w:hAnsi="Times New Roman"/>
          <w:b/>
          <w:sz w:val="28"/>
          <w:szCs w:val="28"/>
        </w:rPr>
        <w:t xml:space="preserve">Форма </w:t>
      </w:r>
      <w:r w:rsidRPr="004C1021">
        <w:rPr>
          <w:rFonts w:ascii="Times New Roman" w:hAnsi="Times New Roman"/>
          <w:sz w:val="28"/>
          <w:szCs w:val="28"/>
        </w:rPr>
        <w:t xml:space="preserve"> </w:t>
      </w:r>
      <w:r w:rsidRPr="004C1021">
        <w:rPr>
          <w:rFonts w:ascii="Times New Roman" w:hAnsi="Times New Roman"/>
          <w:b/>
          <w:sz w:val="28"/>
          <w:szCs w:val="28"/>
        </w:rPr>
        <w:t>реализации программы:</w:t>
      </w:r>
      <w:r w:rsidRPr="004C1021">
        <w:rPr>
          <w:rFonts w:ascii="Times New Roman" w:hAnsi="Times New Roman"/>
          <w:sz w:val="28"/>
          <w:szCs w:val="28"/>
        </w:rPr>
        <w:t xml:space="preserve"> регламентированная деятельность дополнительного о</w:t>
      </w:r>
      <w:r w:rsidRPr="004C1021">
        <w:rPr>
          <w:rFonts w:ascii="Times New Roman" w:hAnsi="Times New Roman"/>
          <w:sz w:val="28"/>
          <w:szCs w:val="28"/>
        </w:rPr>
        <w:t>б</w:t>
      </w:r>
      <w:r w:rsidRPr="004C1021">
        <w:rPr>
          <w:rFonts w:ascii="Times New Roman" w:hAnsi="Times New Roman"/>
          <w:sz w:val="28"/>
          <w:szCs w:val="28"/>
        </w:rPr>
        <w:t>разовательного  кружка «</w:t>
      </w:r>
      <w:r>
        <w:rPr>
          <w:rFonts w:ascii="Times New Roman" w:hAnsi="Times New Roman"/>
          <w:sz w:val="28"/>
          <w:szCs w:val="28"/>
        </w:rPr>
        <w:t>Волшебная страна</w:t>
      </w:r>
      <w:r w:rsidRPr="004C1021">
        <w:rPr>
          <w:rFonts w:ascii="Times New Roman" w:hAnsi="Times New Roman"/>
          <w:sz w:val="28"/>
          <w:szCs w:val="28"/>
        </w:rPr>
        <w:t>».</w:t>
      </w:r>
    </w:p>
    <w:p w:rsidR="003E7B72" w:rsidRPr="004C1021" w:rsidRDefault="003E7B72" w:rsidP="003E7B72">
      <w:pPr>
        <w:pStyle w:val="11"/>
        <w:widowControl w:val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E7B72" w:rsidRDefault="003E7B72" w:rsidP="003E7B72">
      <w:pPr>
        <w:pStyle w:val="1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4C1021">
        <w:rPr>
          <w:rFonts w:ascii="Times New Roman" w:hAnsi="Times New Roman"/>
          <w:b/>
          <w:sz w:val="28"/>
          <w:szCs w:val="28"/>
        </w:rPr>
        <w:t>Методы и приемы</w:t>
      </w:r>
    </w:p>
    <w:p w:rsidR="003E7B72" w:rsidRPr="00561D3A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proofErr w:type="gramStart"/>
      <w:r w:rsidRPr="00561D3A">
        <w:rPr>
          <w:rFonts w:ascii="Times New Roman" w:hAnsi="Times New Roman"/>
          <w:sz w:val="28"/>
          <w:szCs w:val="28"/>
        </w:rPr>
        <w:t>Словесные (рассказ, пояснение, вопрос, художественное слово, обращение к личному опыту, чтение художественной литературы, конкурс ст</w:t>
      </w:r>
      <w:r w:rsidRPr="00561D3A">
        <w:rPr>
          <w:rFonts w:ascii="Times New Roman" w:hAnsi="Times New Roman"/>
          <w:sz w:val="28"/>
          <w:szCs w:val="28"/>
        </w:rPr>
        <w:t>и</w:t>
      </w:r>
      <w:r w:rsidRPr="00561D3A">
        <w:rPr>
          <w:rFonts w:ascii="Times New Roman" w:hAnsi="Times New Roman"/>
          <w:sz w:val="28"/>
          <w:szCs w:val="28"/>
        </w:rPr>
        <w:t>хов)</w:t>
      </w:r>
      <w:proofErr w:type="gramEnd"/>
    </w:p>
    <w:p w:rsidR="003E7B72" w:rsidRPr="00561D3A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proofErr w:type="gramStart"/>
      <w:r w:rsidRPr="00561D3A">
        <w:rPr>
          <w:rFonts w:ascii="Times New Roman" w:hAnsi="Times New Roman"/>
          <w:sz w:val="28"/>
          <w:szCs w:val="28"/>
        </w:rPr>
        <w:t>Наглядные</w:t>
      </w:r>
      <w:proofErr w:type="gramEnd"/>
      <w:r w:rsidRPr="00561D3A">
        <w:rPr>
          <w:rFonts w:ascii="Times New Roman" w:hAnsi="Times New Roman"/>
          <w:sz w:val="28"/>
          <w:szCs w:val="28"/>
        </w:rPr>
        <w:t xml:space="preserve"> (рассматривание костюмов, декораций к различным спектаклям, просмотр спектаклей, этюдов и постановок в ДОУ)</w:t>
      </w: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561D3A">
        <w:rPr>
          <w:rFonts w:ascii="Times New Roman" w:hAnsi="Times New Roman"/>
          <w:sz w:val="28"/>
          <w:szCs w:val="28"/>
        </w:rPr>
        <w:t>Практические (игры-драматизации, работа над этюдами, рисование фрагментов сказок и пьес, изготовление декораций, костюмов, масок, элементов к кост</w:t>
      </w:r>
      <w:r>
        <w:rPr>
          <w:rFonts w:ascii="Times New Roman" w:hAnsi="Times New Roman"/>
          <w:sz w:val="28"/>
          <w:szCs w:val="28"/>
        </w:rPr>
        <w:t>ю</w:t>
      </w:r>
      <w:r w:rsidRPr="00561D3A">
        <w:rPr>
          <w:rFonts w:ascii="Times New Roman" w:hAnsi="Times New Roman"/>
          <w:sz w:val="28"/>
          <w:szCs w:val="28"/>
        </w:rPr>
        <w:t>мам</w:t>
      </w:r>
      <w:r>
        <w:rPr>
          <w:rFonts w:ascii="Times New Roman" w:hAnsi="Times New Roman"/>
          <w:sz w:val="28"/>
          <w:szCs w:val="28"/>
        </w:rPr>
        <w:t>)</w:t>
      </w:r>
    </w:p>
    <w:p w:rsidR="003E7B72" w:rsidRPr="004C1021" w:rsidRDefault="003E7B72" w:rsidP="003E7B72">
      <w:pPr>
        <w:pStyle w:val="1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4C1021">
        <w:rPr>
          <w:rFonts w:ascii="Times New Roman" w:hAnsi="Times New Roman"/>
          <w:b/>
          <w:sz w:val="28"/>
          <w:szCs w:val="28"/>
        </w:rPr>
        <w:t>Развивающая среда</w:t>
      </w:r>
    </w:p>
    <w:p w:rsidR="003E7B72" w:rsidRPr="004C1021" w:rsidRDefault="003E7B72" w:rsidP="003E7B72">
      <w:pPr>
        <w:pStyle w:val="11"/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>Настольны</w:t>
      </w:r>
      <w:r w:rsidR="003837DF">
        <w:rPr>
          <w:rFonts w:ascii="Times New Roman" w:hAnsi="Times New Roman"/>
          <w:sz w:val="28"/>
          <w:szCs w:val="28"/>
        </w:rPr>
        <w:t>й</w:t>
      </w:r>
      <w:r w:rsidRPr="007F674A">
        <w:rPr>
          <w:rFonts w:ascii="Times New Roman" w:hAnsi="Times New Roman"/>
          <w:sz w:val="28"/>
          <w:szCs w:val="28"/>
        </w:rPr>
        <w:t xml:space="preserve"> театр игрушек.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Настольный театр картинок.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Театр Петрушки.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Детские костюмы для спектаклей.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Взрослые костюмы для спектаклей.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Элементы костюмов для детей и взрослых.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Атрибуты для занятий и для спектаклей.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Ширма для кукольного театра.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Музыкальный центр, видеоаппаратура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proofErr w:type="spellStart"/>
      <w:r w:rsidRPr="007F674A">
        <w:rPr>
          <w:rFonts w:ascii="Times New Roman" w:hAnsi="Times New Roman"/>
          <w:sz w:val="28"/>
          <w:szCs w:val="28"/>
        </w:rPr>
        <w:t>Медиотека</w:t>
      </w:r>
      <w:proofErr w:type="spellEnd"/>
      <w:r w:rsidRPr="007F674A">
        <w:rPr>
          <w:rFonts w:ascii="Times New Roman" w:hAnsi="Times New Roman"/>
          <w:sz w:val="28"/>
          <w:szCs w:val="28"/>
        </w:rPr>
        <w:t xml:space="preserve"> (ауди</w:t>
      </w:r>
      <w:proofErr w:type="gramStart"/>
      <w:r w:rsidRPr="007F674A">
        <w:rPr>
          <w:rFonts w:ascii="Times New Roman" w:hAnsi="Times New Roman"/>
          <w:sz w:val="28"/>
          <w:szCs w:val="28"/>
        </w:rPr>
        <w:t>о-</w:t>
      </w:r>
      <w:proofErr w:type="gramEnd"/>
      <w:r w:rsidRPr="007F674A">
        <w:rPr>
          <w:rFonts w:ascii="Times New Roman" w:hAnsi="Times New Roman"/>
          <w:sz w:val="28"/>
          <w:szCs w:val="28"/>
        </w:rPr>
        <w:t xml:space="preserve"> и CD диски). </w:t>
      </w:r>
    </w:p>
    <w:p w:rsidR="003E7B72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Декорации к спектаклям </w:t>
      </w:r>
      <w:bookmarkStart w:id="0" w:name="_GoBack"/>
      <w:bookmarkEnd w:id="0"/>
    </w:p>
    <w:p w:rsidR="003E7B72" w:rsidRPr="007F674A" w:rsidRDefault="003E7B72" w:rsidP="0042484E">
      <w:pPr>
        <w:pStyle w:val="11"/>
        <w:widowControl w:val="0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7F674A">
        <w:rPr>
          <w:rFonts w:ascii="Times New Roman" w:hAnsi="Times New Roman"/>
          <w:sz w:val="28"/>
          <w:szCs w:val="28"/>
        </w:rPr>
        <w:t xml:space="preserve"> Методическая литер</w:t>
      </w:r>
      <w:r w:rsidRPr="007F674A">
        <w:rPr>
          <w:rFonts w:ascii="Times New Roman" w:hAnsi="Times New Roman"/>
          <w:sz w:val="28"/>
          <w:szCs w:val="28"/>
        </w:rPr>
        <w:t>а</w:t>
      </w:r>
      <w:r w:rsidRPr="007F674A">
        <w:rPr>
          <w:rFonts w:ascii="Times New Roman" w:hAnsi="Times New Roman"/>
          <w:sz w:val="28"/>
          <w:szCs w:val="28"/>
        </w:rPr>
        <w:t>тура</w:t>
      </w:r>
    </w:p>
    <w:p w:rsidR="003E7B72" w:rsidRDefault="003E7B72" w:rsidP="003E7B72">
      <w:pPr>
        <w:pStyle w:val="1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5937F4">
        <w:rPr>
          <w:rFonts w:ascii="Times New Roman" w:hAnsi="Times New Roman"/>
          <w:sz w:val="28"/>
          <w:szCs w:val="28"/>
        </w:rPr>
        <w:t>Для успешной реализации поставленных задач моя программа предполагает тесное взаимодействие с педагогами и родителями. Такое сотрудничество определяет творческий и познавательный характер процесса, развитие творч</w:t>
      </w:r>
      <w:r w:rsidRPr="005937F4">
        <w:rPr>
          <w:rFonts w:ascii="Times New Roman" w:hAnsi="Times New Roman"/>
          <w:sz w:val="28"/>
          <w:szCs w:val="28"/>
        </w:rPr>
        <w:t>е</w:t>
      </w:r>
      <w:r w:rsidRPr="005937F4">
        <w:rPr>
          <w:rFonts w:ascii="Times New Roman" w:hAnsi="Times New Roman"/>
          <w:sz w:val="28"/>
          <w:szCs w:val="28"/>
        </w:rPr>
        <w:t xml:space="preserve">ских способностей детей, обуславливает его результативность.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5937F4">
        <w:rPr>
          <w:rFonts w:ascii="Times New Roman" w:hAnsi="Times New Roman"/>
          <w:sz w:val="28"/>
          <w:szCs w:val="28"/>
        </w:rPr>
        <w:t>Работа с педаго</w:t>
      </w:r>
      <w:r>
        <w:rPr>
          <w:rFonts w:ascii="Times New Roman" w:hAnsi="Times New Roman"/>
          <w:sz w:val="28"/>
          <w:szCs w:val="28"/>
        </w:rPr>
        <w:t>гами п</w:t>
      </w:r>
      <w:r w:rsidRPr="005937F4">
        <w:rPr>
          <w:rFonts w:ascii="Times New Roman" w:hAnsi="Times New Roman"/>
          <w:sz w:val="28"/>
          <w:szCs w:val="28"/>
        </w:rPr>
        <w:t>редусматривает: беседы, консультации по развитию творч</w:t>
      </w:r>
      <w:r w:rsidRPr="005937F4">
        <w:rPr>
          <w:rFonts w:ascii="Times New Roman" w:hAnsi="Times New Roman"/>
          <w:sz w:val="28"/>
          <w:szCs w:val="28"/>
        </w:rPr>
        <w:t>е</w:t>
      </w:r>
      <w:r w:rsidRPr="005937F4">
        <w:rPr>
          <w:rFonts w:ascii="Times New Roman" w:hAnsi="Times New Roman"/>
          <w:sz w:val="28"/>
          <w:szCs w:val="28"/>
        </w:rPr>
        <w:t xml:space="preserve">ских способностей, проведение мастер-классов, семинаров-практикумов, показ открытых занятий. </w:t>
      </w:r>
    </w:p>
    <w:p w:rsidR="003E7B72" w:rsidRPr="005937F4" w:rsidRDefault="003E7B72" w:rsidP="003E7B72">
      <w:pPr>
        <w:pStyle w:val="11"/>
        <w:widowControl w:val="0"/>
        <w:rPr>
          <w:rFonts w:ascii="Times New Roman" w:hAnsi="Times New Roman"/>
          <w:b/>
          <w:sz w:val="28"/>
          <w:szCs w:val="28"/>
        </w:rPr>
      </w:pPr>
      <w:r w:rsidRPr="005937F4">
        <w:rPr>
          <w:rFonts w:ascii="Times New Roman" w:hAnsi="Times New Roman"/>
          <w:sz w:val="28"/>
          <w:szCs w:val="28"/>
        </w:rPr>
        <w:t>Работа с родителями</w:t>
      </w:r>
      <w:proofErr w:type="gramStart"/>
      <w:r w:rsidRPr="005937F4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5937F4">
        <w:rPr>
          <w:rFonts w:ascii="Times New Roman" w:hAnsi="Times New Roman"/>
          <w:sz w:val="28"/>
          <w:szCs w:val="28"/>
        </w:rPr>
        <w:t>редполагает: индивидуальные консультации, беседы, р</w:t>
      </w:r>
      <w:r w:rsidRPr="005937F4">
        <w:rPr>
          <w:rFonts w:ascii="Times New Roman" w:hAnsi="Times New Roman"/>
          <w:sz w:val="28"/>
          <w:szCs w:val="28"/>
        </w:rPr>
        <w:t>е</w:t>
      </w:r>
      <w:r w:rsidRPr="005937F4">
        <w:rPr>
          <w:rFonts w:ascii="Times New Roman" w:hAnsi="Times New Roman"/>
          <w:sz w:val="28"/>
          <w:szCs w:val="28"/>
        </w:rPr>
        <w:t>комендации, папки-раскладушки, информационные стенды, показ открытых з</w:t>
      </w:r>
      <w:r w:rsidRPr="005937F4">
        <w:rPr>
          <w:rFonts w:ascii="Times New Roman" w:hAnsi="Times New Roman"/>
          <w:sz w:val="28"/>
          <w:szCs w:val="28"/>
        </w:rPr>
        <w:t>а</w:t>
      </w:r>
      <w:r w:rsidRPr="005937F4">
        <w:rPr>
          <w:rFonts w:ascii="Times New Roman" w:hAnsi="Times New Roman"/>
          <w:sz w:val="28"/>
          <w:szCs w:val="28"/>
        </w:rPr>
        <w:t>нятий</w:t>
      </w:r>
      <w:r w:rsidRPr="005937F4">
        <w:rPr>
          <w:rFonts w:ascii="Times New Roman" w:hAnsi="Times New Roman"/>
          <w:b/>
          <w:sz w:val="28"/>
          <w:szCs w:val="28"/>
        </w:rPr>
        <w:t>.</w:t>
      </w:r>
    </w:p>
    <w:p w:rsidR="003E7B72" w:rsidRDefault="003E7B72" w:rsidP="003E7B72">
      <w:pPr>
        <w:pStyle w:val="11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3E7B72" w:rsidRDefault="003E7B72" w:rsidP="003E7B72">
      <w:pPr>
        <w:pStyle w:val="1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4C1021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3E7B72" w:rsidRPr="000A1320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0A1320">
        <w:rPr>
          <w:rFonts w:ascii="Times New Roman" w:hAnsi="Times New Roman"/>
          <w:sz w:val="28"/>
          <w:szCs w:val="28"/>
        </w:rPr>
        <w:t>Обучающиеся должны знать и уметь:</w:t>
      </w:r>
    </w:p>
    <w:p w:rsidR="00087894" w:rsidRPr="00087894" w:rsidRDefault="00087894" w:rsidP="00087894">
      <w:pPr>
        <w:pStyle w:val="11"/>
        <w:widowControl w:val="0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087894">
        <w:rPr>
          <w:rFonts w:ascii="Times New Roman" w:hAnsi="Times New Roman"/>
          <w:sz w:val="28"/>
          <w:szCs w:val="28"/>
        </w:rPr>
        <w:t>Умеют действовать согласованно.</w:t>
      </w:r>
    </w:p>
    <w:p w:rsidR="00087894" w:rsidRPr="00087894" w:rsidRDefault="00087894" w:rsidP="00087894">
      <w:pPr>
        <w:pStyle w:val="11"/>
        <w:widowControl w:val="0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087894">
        <w:rPr>
          <w:rFonts w:ascii="Times New Roman" w:hAnsi="Times New Roman"/>
          <w:sz w:val="28"/>
          <w:szCs w:val="28"/>
        </w:rPr>
        <w:lastRenderedPageBreak/>
        <w:t>Запоминают заданные позы.</w:t>
      </w:r>
    </w:p>
    <w:p w:rsidR="00087894" w:rsidRPr="00087894" w:rsidRDefault="00087894" w:rsidP="00087894">
      <w:pPr>
        <w:pStyle w:val="11"/>
        <w:widowControl w:val="0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087894">
        <w:rPr>
          <w:rFonts w:ascii="Times New Roman" w:hAnsi="Times New Roman"/>
          <w:sz w:val="28"/>
          <w:szCs w:val="28"/>
        </w:rPr>
        <w:t>Умеют делать длинный выдох при незаметном коротком вздохе, не прерывают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7894">
        <w:rPr>
          <w:rFonts w:ascii="Times New Roman" w:hAnsi="Times New Roman"/>
          <w:sz w:val="28"/>
          <w:szCs w:val="28"/>
        </w:rPr>
        <w:t>дыхание в середине фразы.</w:t>
      </w:r>
    </w:p>
    <w:p w:rsidR="00087894" w:rsidRPr="00087894" w:rsidRDefault="00087894" w:rsidP="00087894">
      <w:pPr>
        <w:pStyle w:val="11"/>
        <w:widowControl w:val="0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087894">
        <w:rPr>
          <w:rFonts w:ascii="Times New Roman" w:hAnsi="Times New Roman"/>
          <w:sz w:val="28"/>
          <w:szCs w:val="28"/>
        </w:rPr>
        <w:t>Знают 5-8 артикуляционных упражнений.</w:t>
      </w:r>
    </w:p>
    <w:p w:rsidR="00087894" w:rsidRPr="00087894" w:rsidRDefault="00087894" w:rsidP="00087894">
      <w:pPr>
        <w:pStyle w:val="11"/>
        <w:widowControl w:val="0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087894">
        <w:rPr>
          <w:rFonts w:ascii="Times New Roman" w:hAnsi="Times New Roman"/>
          <w:sz w:val="28"/>
          <w:szCs w:val="28"/>
        </w:rPr>
        <w:t>Умеют манипулировать с куклами верхового театра</w:t>
      </w:r>
    </w:p>
    <w:p w:rsidR="00087894" w:rsidRPr="00087894" w:rsidRDefault="00087894" w:rsidP="00087894">
      <w:pPr>
        <w:pStyle w:val="11"/>
        <w:widowControl w:val="0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087894">
        <w:rPr>
          <w:rFonts w:ascii="Times New Roman" w:hAnsi="Times New Roman"/>
          <w:sz w:val="28"/>
          <w:szCs w:val="28"/>
        </w:rPr>
        <w:t>Умеют произносить заданную фразу или скороговорку с разными интонациями.</w:t>
      </w:r>
    </w:p>
    <w:p w:rsidR="00087894" w:rsidRPr="00087894" w:rsidRDefault="00087894" w:rsidP="00087894">
      <w:pPr>
        <w:pStyle w:val="11"/>
        <w:widowControl w:val="0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087894">
        <w:rPr>
          <w:rFonts w:ascii="Times New Roman" w:hAnsi="Times New Roman"/>
          <w:sz w:val="28"/>
          <w:szCs w:val="28"/>
        </w:rPr>
        <w:t>Умеют составлять предложения с заданными словами.</w:t>
      </w:r>
    </w:p>
    <w:p w:rsidR="00087894" w:rsidRPr="00087894" w:rsidRDefault="00087894" w:rsidP="00087894">
      <w:pPr>
        <w:pStyle w:val="11"/>
        <w:widowControl w:val="0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087894">
        <w:rPr>
          <w:rFonts w:ascii="Times New Roman" w:hAnsi="Times New Roman"/>
          <w:sz w:val="28"/>
          <w:szCs w:val="28"/>
        </w:rPr>
        <w:t>Умеют выразительно прочитать диалоговый стихотворный текст, правильно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7894">
        <w:rPr>
          <w:rFonts w:ascii="Times New Roman" w:hAnsi="Times New Roman"/>
          <w:sz w:val="28"/>
          <w:szCs w:val="28"/>
        </w:rPr>
        <w:t>четко произнося слова с нужными интонациями.</w:t>
      </w:r>
    </w:p>
    <w:p w:rsidR="003E7B72" w:rsidRPr="004C1021" w:rsidRDefault="003E7B72" w:rsidP="003E7B72">
      <w:pPr>
        <w:pStyle w:val="11"/>
        <w:widowControl w:val="0"/>
        <w:rPr>
          <w:rFonts w:ascii="Times New Roman" w:hAnsi="Times New Roman"/>
          <w:b/>
          <w:sz w:val="28"/>
          <w:szCs w:val="28"/>
        </w:rPr>
      </w:pPr>
    </w:p>
    <w:p w:rsidR="003E7B72" w:rsidRPr="004C1021" w:rsidRDefault="003E7B72" w:rsidP="003E7B72">
      <w:pPr>
        <w:pStyle w:val="11"/>
        <w:widowControl w:val="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3E7B72" w:rsidRPr="003C10E1" w:rsidRDefault="003E7B72" w:rsidP="003E7B72">
      <w:pPr>
        <w:pStyle w:val="1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3C10E1">
        <w:rPr>
          <w:rFonts w:ascii="Times New Roman" w:hAnsi="Times New Roman"/>
          <w:b/>
          <w:sz w:val="28"/>
          <w:szCs w:val="28"/>
        </w:rPr>
        <w:t>Мониторинг освоения детьми программного материала</w:t>
      </w: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3C10E1">
        <w:rPr>
          <w:rFonts w:ascii="Times New Roman" w:hAnsi="Times New Roman"/>
          <w:sz w:val="28"/>
          <w:szCs w:val="28"/>
        </w:rPr>
        <w:t>Акцент в организации театрализованной деятельности с дошкольниками дел</w:t>
      </w:r>
      <w:r w:rsidRPr="003C10E1">
        <w:rPr>
          <w:rFonts w:ascii="Times New Roman" w:hAnsi="Times New Roman"/>
          <w:sz w:val="28"/>
          <w:szCs w:val="28"/>
        </w:rPr>
        <w:t>а</w:t>
      </w:r>
      <w:r w:rsidRPr="003C10E1">
        <w:rPr>
          <w:rFonts w:ascii="Times New Roman" w:hAnsi="Times New Roman"/>
          <w:sz w:val="28"/>
          <w:szCs w:val="28"/>
        </w:rPr>
        <w:t>ется не на результат, в виде внешней демонстрации театрализованного де</w:t>
      </w:r>
      <w:r w:rsidRPr="003C10E1">
        <w:rPr>
          <w:rFonts w:ascii="Times New Roman" w:hAnsi="Times New Roman"/>
          <w:sz w:val="28"/>
          <w:szCs w:val="28"/>
        </w:rPr>
        <w:t>й</w:t>
      </w:r>
      <w:r w:rsidRPr="003C10E1">
        <w:rPr>
          <w:rFonts w:ascii="Times New Roman" w:hAnsi="Times New Roman"/>
          <w:sz w:val="28"/>
          <w:szCs w:val="28"/>
        </w:rPr>
        <w:t>ствия, а на организацию коллективной творческой деятельности в процессе с</w:t>
      </w:r>
      <w:r w:rsidRPr="003C10E1">
        <w:rPr>
          <w:rFonts w:ascii="Times New Roman" w:hAnsi="Times New Roman"/>
          <w:sz w:val="28"/>
          <w:szCs w:val="28"/>
        </w:rPr>
        <w:t>о</w:t>
      </w:r>
      <w:r w:rsidRPr="003C10E1">
        <w:rPr>
          <w:rFonts w:ascii="Times New Roman" w:hAnsi="Times New Roman"/>
          <w:sz w:val="28"/>
          <w:szCs w:val="28"/>
        </w:rPr>
        <w:t xml:space="preserve">здания спектакля. </w:t>
      </w: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3C10E1">
        <w:rPr>
          <w:rFonts w:ascii="Times New Roman" w:hAnsi="Times New Roman"/>
          <w:b/>
          <w:sz w:val="28"/>
          <w:szCs w:val="28"/>
        </w:rPr>
        <w:t>1.Основы театральной культуры</w:t>
      </w:r>
      <w:r w:rsidRPr="003C10E1">
        <w:rPr>
          <w:rFonts w:ascii="Times New Roman" w:hAnsi="Times New Roman"/>
          <w:sz w:val="28"/>
          <w:szCs w:val="28"/>
        </w:rPr>
        <w:t>. Высокий уровень – 3 балла: проявляет устойчивый интерес к театральной деятельности; знает правила поведения в т</w:t>
      </w:r>
      <w:r w:rsidRPr="003C10E1">
        <w:rPr>
          <w:rFonts w:ascii="Times New Roman" w:hAnsi="Times New Roman"/>
          <w:sz w:val="28"/>
          <w:szCs w:val="28"/>
        </w:rPr>
        <w:t>е</w:t>
      </w:r>
      <w:r w:rsidRPr="003C10E1">
        <w:rPr>
          <w:rFonts w:ascii="Times New Roman" w:hAnsi="Times New Roman"/>
          <w:sz w:val="28"/>
          <w:szCs w:val="28"/>
        </w:rPr>
        <w:t>атре; называет различные виды театра, знает их различия, может охарактериз</w:t>
      </w:r>
      <w:r w:rsidRPr="003C10E1">
        <w:rPr>
          <w:rFonts w:ascii="Times New Roman" w:hAnsi="Times New Roman"/>
          <w:sz w:val="28"/>
          <w:szCs w:val="28"/>
        </w:rPr>
        <w:t>о</w:t>
      </w:r>
      <w:r w:rsidRPr="003C10E1">
        <w:rPr>
          <w:rFonts w:ascii="Times New Roman" w:hAnsi="Times New Roman"/>
          <w:sz w:val="28"/>
          <w:szCs w:val="28"/>
        </w:rPr>
        <w:t>вать театральные профессии. Средний уровень – 2 балла: интересуется теа</w:t>
      </w:r>
      <w:r w:rsidRPr="003C10E1">
        <w:rPr>
          <w:rFonts w:ascii="Times New Roman" w:hAnsi="Times New Roman"/>
          <w:sz w:val="28"/>
          <w:szCs w:val="28"/>
        </w:rPr>
        <w:t>т</w:t>
      </w:r>
      <w:r w:rsidRPr="003C10E1">
        <w:rPr>
          <w:rFonts w:ascii="Times New Roman" w:hAnsi="Times New Roman"/>
          <w:sz w:val="28"/>
          <w:szCs w:val="28"/>
        </w:rPr>
        <w:t>ральной деятельностью; использует свои знания в театрализованной деятельн</w:t>
      </w:r>
      <w:r w:rsidRPr="003C10E1">
        <w:rPr>
          <w:rFonts w:ascii="Times New Roman" w:hAnsi="Times New Roman"/>
          <w:sz w:val="28"/>
          <w:szCs w:val="28"/>
        </w:rPr>
        <w:t>о</w:t>
      </w:r>
      <w:r w:rsidRPr="003C10E1">
        <w:rPr>
          <w:rFonts w:ascii="Times New Roman" w:hAnsi="Times New Roman"/>
          <w:sz w:val="28"/>
          <w:szCs w:val="28"/>
        </w:rPr>
        <w:t>сти. Низкий уровень – 1 балл: не проявляет интереса к театральной деятельности; з</w:t>
      </w:r>
      <w:r w:rsidRPr="003C10E1">
        <w:rPr>
          <w:rFonts w:ascii="Times New Roman" w:hAnsi="Times New Roman"/>
          <w:sz w:val="28"/>
          <w:szCs w:val="28"/>
        </w:rPr>
        <w:t>а</w:t>
      </w:r>
      <w:r w:rsidRPr="003C10E1">
        <w:rPr>
          <w:rFonts w:ascii="Times New Roman" w:hAnsi="Times New Roman"/>
          <w:sz w:val="28"/>
          <w:szCs w:val="28"/>
        </w:rPr>
        <w:t xml:space="preserve">трудняется назвать различные виды театра. </w:t>
      </w: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3C10E1">
        <w:rPr>
          <w:rFonts w:ascii="Times New Roman" w:hAnsi="Times New Roman"/>
          <w:b/>
          <w:sz w:val="28"/>
          <w:szCs w:val="28"/>
        </w:rPr>
        <w:t>2. Речевая культура.</w:t>
      </w:r>
      <w:r w:rsidRPr="003C10E1">
        <w:rPr>
          <w:rFonts w:ascii="Times New Roman" w:hAnsi="Times New Roman"/>
          <w:sz w:val="28"/>
          <w:szCs w:val="28"/>
        </w:rPr>
        <w:t xml:space="preserve"> Высокий уровень – 3 балла: понимает главную идею л</w:t>
      </w:r>
      <w:r w:rsidRPr="003C10E1">
        <w:rPr>
          <w:rFonts w:ascii="Times New Roman" w:hAnsi="Times New Roman"/>
          <w:sz w:val="28"/>
          <w:szCs w:val="28"/>
        </w:rPr>
        <w:t>и</w:t>
      </w:r>
      <w:r w:rsidRPr="003C10E1">
        <w:rPr>
          <w:rFonts w:ascii="Times New Roman" w:hAnsi="Times New Roman"/>
          <w:sz w:val="28"/>
          <w:szCs w:val="28"/>
        </w:rPr>
        <w:t>тературного произведения, поясняет свое высказывание; дает подробные сл</w:t>
      </w:r>
      <w:r w:rsidRPr="003C10E1">
        <w:rPr>
          <w:rFonts w:ascii="Times New Roman" w:hAnsi="Times New Roman"/>
          <w:sz w:val="28"/>
          <w:szCs w:val="28"/>
        </w:rPr>
        <w:t>о</w:t>
      </w:r>
      <w:r w:rsidRPr="003C10E1">
        <w:rPr>
          <w:rFonts w:ascii="Times New Roman" w:hAnsi="Times New Roman"/>
          <w:sz w:val="28"/>
          <w:szCs w:val="28"/>
        </w:rPr>
        <w:t>весные характеристики своих героев; творчески интерпретирует единицы с</w:t>
      </w:r>
      <w:r w:rsidRPr="003C10E1">
        <w:rPr>
          <w:rFonts w:ascii="Times New Roman" w:hAnsi="Times New Roman"/>
          <w:sz w:val="28"/>
          <w:szCs w:val="28"/>
        </w:rPr>
        <w:t>ю</w:t>
      </w:r>
      <w:r w:rsidRPr="003C10E1">
        <w:rPr>
          <w:rFonts w:ascii="Times New Roman" w:hAnsi="Times New Roman"/>
          <w:sz w:val="28"/>
          <w:szCs w:val="28"/>
        </w:rPr>
        <w:t>жета на основе литературного произведения. Средний уровень – 2 балла: пон</w:t>
      </w:r>
      <w:r w:rsidRPr="003C10E1">
        <w:rPr>
          <w:rFonts w:ascii="Times New Roman" w:hAnsi="Times New Roman"/>
          <w:sz w:val="28"/>
          <w:szCs w:val="28"/>
        </w:rPr>
        <w:t>и</w:t>
      </w:r>
      <w:r w:rsidRPr="003C10E1">
        <w:rPr>
          <w:rFonts w:ascii="Times New Roman" w:hAnsi="Times New Roman"/>
          <w:sz w:val="28"/>
          <w:szCs w:val="28"/>
        </w:rPr>
        <w:t>мает главную идею литературного произведения, дает словесные характерист</w:t>
      </w:r>
      <w:r w:rsidRPr="003C10E1">
        <w:rPr>
          <w:rFonts w:ascii="Times New Roman" w:hAnsi="Times New Roman"/>
          <w:sz w:val="28"/>
          <w:szCs w:val="28"/>
        </w:rPr>
        <w:t>и</w:t>
      </w:r>
      <w:r w:rsidRPr="003C10E1">
        <w:rPr>
          <w:rFonts w:ascii="Times New Roman" w:hAnsi="Times New Roman"/>
          <w:sz w:val="28"/>
          <w:szCs w:val="28"/>
        </w:rPr>
        <w:t>ки главных и второстепенных героев; выделяет и может охарактеризовать ед</w:t>
      </w:r>
      <w:r w:rsidRPr="003C10E1">
        <w:rPr>
          <w:rFonts w:ascii="Times New Roman" w:hAnsi="Times New Roman"/>
          <w:sz w:val="28"/>
          <w:szCs w:val="28"/>
        </w:rPr>
        <w:t>и</w:t>
      </w:r>
      <w:r w:rsidRPr="003C10E1">
        <w:rPr>
          <w:rFonts w:ascii="Times New Roman" w:hAnsi="Times New Roman"/>
          <w:sz w:val="28"/>
          <w:szCs w:val="28"/>
        </w:rPr>
        <w:t>ницы литературного изведения. Низкий уровень – 1 балл: понимает произвед</w:t>
      </w:r>
      <w:r w:rsidRPr="003C10E1">
        <w:rPr>
          <w:rFonts w:ascii="Times New Roman" w:hAnsi="Times New Roman"/>
          <w:sz w:val="28"/>
          <w:szCs w:val="28"/>
        </w:rPr>
        <w:t>е</w:t>
      </w:r>
      <w:r w:rsidRPr="003C10E1">
        <w:rPr>
          <w:rFonts w:ascii="Times New Roman" w:hAnsi="Times New Roman"/>
          <w:sz w:val="28"/>
          <w:szCs w:val="28"/>
        </w:rPr>
        <w:t>ние, различает главных и второстепенных героев, затрудняется выделить лит</w:t>
      </w:r>
      <w:r w:rsidRPr="003C10E1">
        <w:rPr>
          <w:rFonts w:ascii="Times New Roman" w:hAnsi="Times New Roman"/>
          <w:sz w:val="28"/>
          <w:szCs w:val="28"/>
        </w:rPr>
        <w:t>е</w:t>
      </w:r>
      <w:r w:rsidRPr="003C10E1">
        <w:rPr>
          <w:rFonts w:ascii="Times New Roman" w:hAnsi="Times New Roman"/>
          <w:sz w:val="28"/>
          <w:szCs w:val="28"/>
        </w:rPr>
        <w:t xml:space="preserve">ратурные единицы сюжета; пересказывает с помощью педагога. </w:t>
      </w: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3C10E1">
        <w:rPr>
          <w:rFonts w:ascii="Times New Roman" w:hAnsi="Times New Roman"/>
          <w:b/>
          <w:sz w:val="28"/>
          <w:szCs w:val="28"/>
        </w:rPr>
        <w:t>3. Эмоционально-образное развитие.</w:t>
      </w:r>
      <w:r w:rsidRPr="003C10E1">
        <w:rPr>
          <w:rFonts w:ascii="Times New Roman" w:hAnsi="Times New Roman"/>
          <w:sz w:val="28"/>
          <w:szCs w:val="28"/>
        </w:rPr>
        <w:t xml:space="preserve"> Высокий уровень – 3 балла: творчески применяет в спекта</w:t>
      </w:r>
      <w:r w:rsidRPr="003C10E1">
        <w:rPr>
          <w:rFonts w:ascii="Times New Roman" w:hAnsi="Times New Roman"/>
          <w:sz w:val="28"/>
          <w:szCs w:val="28"/>
        </w:rPr>
        <w:t>к</w:t>
      </w:r>
      <w:r w:rsidRPr="003C10E1">
        <w:rPr>
          <w:rFonts w:ascii="Times New Roman" w:hAnsi="Times New Roman"/>
          <w:sz w:val="28"/>
          <w:szCs w:val="28"/>
        </w:rPr>
        <w:t>лях и инсценировках знания о различных эмоциональных состояниях и характерах героев; использует различные средства выразительности. Средний уровень – 2 балла: владеет зн</w:t>
      </w:r>
      <w:r w:rsidRPr="003C10E1">
        <w:rPr>
          <w:rFonts w:ascii="Times New Roman" w:hAnsi="Times New Roman"/>
          <w:sz w:val="28"/>
          <w:szCs w:val="28"/>
        </w:rPr>
        <w:t>а</w:t>
      </w:r>
      <w:r w:rsidRPr="003C10E1">
        <w:rPr>
          <w:rFonts w:ascii="Times New Roman" w:hAnsi="Times New Roman"/>
          <w:sz w:val="28"/>
          <w:szCs w:val="28"/>
        </w:rPr>
        <w:t>ния о различных эмоциональных состояниях и может их продемонстрировать; использует мимику, жест, позу, движение. Ни</w:t>
      </w:r>
      <w:r w:rsidRPr="003C10E1">
        <w:rPr>
          <w:rFonts w:ascii="Times New Roman" w:hAnsi="Times New Roman"/>
          <w:sz w:val="28"/>
          <w:szCs w:val="28"/>
        </w:rPr>
        <w:t>з</w:t>
      </w:r>
      <w:r w:rsidRPr="003C10E1">
        <w:rPr>
          <w:rFonts w:ascii="Times New Roman" w:hAnsi="Times New Roman"/>
          <w:sz w:val="28"/>
          <w:szCs w:val="28"/>
        </w:rPr>
        <w:t>кий уровень – 1 балл: различает эмоциональные состояния, но использует различные средства выразительности с помощью воспитателя.</w:t>
      </w: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3C10E1">
        <w:rPr>
          <w:rFonts w:ascii="Times New Roman" w:hAnsi="Times New Roman"/>
          <w:b/>
          <w:sz w:val="28"/>
          <w:szCs w:val="28"/>
        </w:rPr>
        <w:t xml:space="preserve"> 4. Навыки </w:t>
      </w:r>
      <w:proofErr w:type="spellStart"/>
      <w:r w:rsidRPr="003C10E1">
        <w:rPr>
          <w:rFonts w:ascii="Times New Roman" w:hAnsi="Times New Roman"/>
          <w:b/>
          <w:sz w:val="28"/>
          <w:szCs w:val="28"/>
        </w:rPr>
        <w:t>кукловождения</w:t>
      </w:r>
      <w:proofErr w:type="spellEnd"/>
      <w:r w:rsidRPr="003C10E1">
        <w:rPr>
          <w:rFonts w:ascii="Times New Roman" w:hAnsi="Times New Roman"/>
          <w:sz w:val="28"/>
          <w:szCs w:val="28"/>
        </w:rPr>
        <w:t xml:space="preserve">. Высокий уровень – 3 балла: импровизирует с куклами разных систем в работе над спектаклем. Средний уровень – 2 балла: </w:t>
      </w:r>
      <w:r w:rsidRPr="003C10E1">
        <w:rPr>
          <w:rFonts w:ascii="Times New Roman" w:hAnsi="Times New Roman"/>
          <w:sz w:val="28"/>
          <w:szCs w:val="28"/>
        </w:rPr>
        <w:lastRenderedPageBreak/>
        <w:t>и</w:t>
      </w:r>
      <w:r w:rsidRPr="003C10E1">
        <w:rPr>
          <w:rFonts w:ascii="Times New Roman" w:hAnsi="Times New Roman"/>
          <w:sz w:val="28"/>
          <w:szCs w:val="28"/>
        </w:rPr>
        <w:t>с</w:t>
      </w:r>
      <w:r w:rsidRPr="003C10E1">
        <w:rPr>
          <w:rFonts w:ascii="Times New Roman" w:hAnsi="Times New Roman"/>
          <w:sz w:val="28"/>
          <w:szCs w:val="28"/>
        </w:rPr>
        <w:t xml:space="preserve">пользует навыки </w:t>
      </w:r>
      <w:proofErr w:type="spellStart"/>
      <w:r w:rsidRPr="003C10E1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3C10E1">
        <w:rPr>
          <w:rFonts w:ascii="Times New Roman" w:hAnsi="Times New Roman"/>
          <w:sz w:val="28"/>
          <w:szCs w:val="28"/>
        </w:rPr>
        <w:t xml:space="preserve"> в работе над спектаклем. Низкий уровень – 1 балл: владеет элементарными навыками </w:t>
      </w:r>
      <w:proofErr w:type="spellStart"/>
      <w:r w:rsidRPr="003C10E1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3C10E1">
        <w:rPr>
          <w:rFonts w:ascii="Times New Roman" w:hAnsi="Times New Roman"/>
          <w:sz w:val="28"/>
          <w:szCs w:val="28"/>
        </w:rPr>
        <w:t xml:space="preserve">. </w:t>
      </w: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3C10E1">
        <w:rPr>
          <w:rFonts w:ascii="Times New Roman" w:hAnsi="Times New Roman"/>
          <w:b/>
          <w:sz w:val="28"/>
          <w:szCs w:val="28"/>
        </w:rPr>
        <w:t>5.Основы коллективной творческой деятельности</w:t>
      </w:r>
      <w:r w:rsidRPr="003C10E1">
        <w:rPr>
          <w:rFonts w:ascii="Times New Roman" w:hAnsi="Times New Roman"/>
          <w:sz w:val="28"/>
          <w:szCs w:val="28"/>
        </w:rPr>
        <w:t>. Высокий уровень - 3 ба</w:t>
      </w:r>
      <w:r w:rsidRPr="003C10E1">
        <w:rPr>
          <w:rFonts w:ascii="Times New Roman" w:hAnsi="Times New Roman"/>
          <w:sz w:val="28"/>
          <w:szCs w:val="28"/>
        </w:rPr>
        <w:t>л</w:t>
      </w:r>
      <w:r w:rsidRPr="003C10E1">
        <w:rPr>
          <w:rFonts w:ascii="Times New Roman" w:hAnsi="Times New Roman"/>
          <w:sz w:val="28"/>
          <w:szCs w:val="28"/>
        </w:rPr>
        <w:t>ла: проявляет инициативу, согласованность действий с партнерами, творческую активность на всех этапах работы над спектаклем. Средний уровень – 2 балла: проявляет иници</w:t>
      </w:r>
      <w:r w:rsidRPr="003C10E1">
        <w:rPr>
          <w:rFonts w:ascii="Times New Roman" w:hAnsi="Times New Roman"/>
          <w:sz w:val="28"/>
          <w:szCs w:val="28"/>
        </w:rPr>
        <w:t>а</w:t>
      </w:r>
      <w:r w:rsidRPr="003C10E1">
        <w:rPr>
          <w:rFonts w:ascii="Times New Roman" w:hAnsi="Times New Roman"/>
          <w:sz w:val="28"/>
          <w:szCs w:val="28"/>
        </w:rPr>
        <w:t xml:space="preserve">тиву, согласованность действий с партнерами в коллективной деятельности. Низкий уровень – 1 балл: не проявляет инициативы, пассивен на всех этапах работы над спектаклем. </w:t>
      </w:r>
    </w:p>
    <w:p w:rsidR="003E7B72" w:rsidRPr="004C1021" w:rsidRDefault="003E7B72" w:rsidP="003E7B72">
      <w:pPr>
        <w:pStyle w:val="11"/>
        <w:widowControl w:val="0"/>
        <w:rPr>
          <w:rFonts w:ascii="Times New Roman" w:hAnsi="Times New Roman"/>
          <w:sz w:val="28"/>
          <w:szCs w:val="28"/>
        </w:rPr>
      </w:pPr>
      <w:r w:rsidRPr="003C10E1">
        <w:rPr>
          <w:rFonts w:ascii="Times New Roman" w:hAnsi="Times New Roman"/>
          <w:sz w:val="28"/>
          <w:szCs w:val="28"/>
        </w:rPr>
        <w:t>Так как программа является развивающей, то достигнутые успехи демонстр</w:t>
      </w:r>
      <w:r w:rsidRPr="003C10E1">
        <w:rPr>
          <w:rFonts w:ascii="Times New Roman" w:hAnsi="Times New Roman"/>
          <w:sz w:val="28"/>
          <w:szCs w:val="28"/>
        </w:rPr>
        <w:t>и</w:t>
      </w:r>
      <w:r w:rsidRPr="003C10E1">
        <w:rPr>
          <w:rFonts w:ascii="Times New Roman" w:hAnsi="Times New Roman"/>
          <w:sz w:val="28"/>
          <w:szCs w:val="28"/>
        </w:rPr>
        <w:t>руются воспитанниками во время проведения творческих мероприятий: ко</w:t>
      </w:r>
      <w:r w:rsidRPr="003C10E1">
        <w:rPr>
          <w:rFonts w:ascii="Times New Roman" w:hAnsi="Times New Roman"/>
          <w:sz w:val="28"/>
          <w:szCs w:val="28"/>
        </w:rPr>
        <w:t>н</w:t>
      </w:r>
      <w:r w:rsidRPr="003C10E1">
        <w:rPr>
          <w:rFonts w:ascii="Times New Roman" w:hAnsi="Times New Roman"/>
          <w:sz w:val="28"/>
          <w:szCs w:val="28"/>
        </w:rPr>
        <w:t>церты, творческие показы, вечера внутри группы для показа другим группам, родит</w:t>
      </w:r>
      <w:r w:rsidRPr="003C10E1">
        <w:rPr>
          <w:rFonts w:ascii="Times New Roman" w:hAnsi="Times New Roman"/>
          <w:sz w:val="28"/>
          <w:szCs w:val="28"/>
        </w:rPr>
        <w:t>е</w:t>
      </w:r>
      <w:r w:rsidRPr="003C10E1">
        <w:rPr>
          <w:rFonts w:ascii="Times New Roman" w:hAnsi="Times New Roman"/>
          <w:sz w:val="28"/>
          <w:szCs w:val="28"/>
        </w:rPr>
        <w:t>лям.</w:t>
      </w:r>
    </w:p>
    <w:p w:rsidR="003E7B72" w:rsidRDefault="003E7B72" w:rsidP="003E7B72">
      <w:pPr>
        <w:pStyle w:val="11"/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E7B72" w:rsidRPr="004378A9" w:rsidRDefault="003E7B72" w:rsidP="003E7B7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Диагностическая карта</w:t>
      </w:r>
    </w:p>
    <w:p w:rsidR="00087894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Дата проведения диагностики исследо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вани</w:t>
      </w:r>
      <w:r w:rsidR="00087894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я на начало года______________</w:t>
      </w:r>
    </w:p>
    <w:p w:rsidR="003E7B72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</w:t>
      </w: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 к</w:t>
      </w: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</w:t>
      </w: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нец года__________</w:t>
      </w:r>
    </w:p>
    <w:tbl>
      <w:tblPr>
        <w:tblW w:w="11163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567"/>
        <w:gridCol w:w="709"/>
        <w:gridCol w:w="567"/>
        <w:gridCol w:w="567"/>
        <w:gridCol w:w="779"/>
        <w:gridCol w:w="780"/>
        <w:gridCol w:w="567"/>
        <w:gridCol w:w="851"/>
        <w:gridCol w:w="779"/>
        <w:gridCol w:w="780"/>
        <w:gridCol w:w="780"/>
        <w:gridCol w:w="496"/>
        <w:gridCol w:w="425"/>
        <w:gridCol w:w="425"/>
      </w:tblGrid>
      <w:tr w:rsidR="003E7B72" w:rsidRPr="00AC2D18" w:rsidTr="004B223C">
        <w:trPr>
          <w:trHeight w:val="788"/>
        </w:trPr>
        <w:tc>
          <w:tcPr>
            <w:tcW w:w="2091" w:type="dxa"/>
            <w:vMerge w:val="restart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Ф.И. ребе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Основы теа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т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ральной культ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у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ры.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Реч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е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вая культ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у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ра.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Эмоци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о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нально-образное ра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з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витие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куклово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ж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Основы коллекти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ной тво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р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ческой деятельн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о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Вс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е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го</w:t>
            </w:r>
          </w:p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ба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л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ур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о</w:t>
            </w: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вень</w:t>
            </w:r>
          </w:p>
        </w:tc>
      </w:tr>
      <w:tr w:rsidR="003E7B72" w:rsidRPr="00AC2D18" w:rsidTr="004B223C">
        <w:trPr>
          <w:trHeight w:val="787"/>
        </w:trPr>
        <w:tc>
          <w:tcPr>
            <w:tcW w:w="2091" w:type="dxa"/>
            <w:vMerge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79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80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79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80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80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6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25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3E7B72" w:rsidRPr="00AC2D18" w:rsidRDefault="003E7B72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  <w:r w:rsidRPr="00AC2D18"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  <w:t>к</w:t>
            </w:r>
          </w:p>
        </w:tc>
      </w:tr>
      <w:tr w:rsidR="00087894" w:rsidRPr="00AC2D18" w:rsidTr="004B223C">
        <w:trPr>
          <w:trHeight w:val="787"/>
        </w:trPr>
        <w:tc>
          <w:tcPr>
            <w:tcW w:w="209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  <w:tr w:rsidR="00087894" w:rsidRPr="00AC2D18" w:rsidTr="004B223C">
        <w:trPr>
          <w:trHeight w:val="787"/>
        </w:trPr>
        <w:tc>
          <w:tcPr>
            <w:tcW w:w="209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  <w:tr w:rsidR="00087894" w:rsidRPr="00AC2D18" w:rsidTr="004B223C">
        <w:trPr>
          <w:trHeight w:val="787"/>
        </w:trPr>
        <w:tc>
          <w:tcPr>
            <w:tcW w:w="209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  <w:tr w:rsidR="00087894" w:rsidRPr="00AC2D18" w:rsidTr="004B223C">
        <w:trPr>
          <w:trHeight w:val="787"/>
        </w:trPr>
        <w:tc>
          <w:tcPr>
            <w:tcW w:w="209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  <w:tr w:rsidR="00087894" w:rsidRPr="00AC2D18" w:rsidTr="004B223C">
        <w:trPr>
          <w:trHeight w:val="787"/>
        </w:trPr>
        <w:tc>
          <w:tcPr>
            <w:tcW w:w="209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  <w:tr w:rsidR="00087894" w:rsidRPr="00AC2D18" w:rsidTr="004B223C">
        <w:trPr>
          <w:trHeight w:val="787"/>
        </w:trPr>
        <w:tc>
          <w:tcPr>
            <w:tcW w:w="209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  <w:tr w:rsidR="00087894" w:rsidRPr="00AC2D18" w:rsidTr="004B223C">
        <w:trPr>
          <w:trHeight w:val="787"/>
        </w:trPr>
        <w:tc>
          <w:tcPr>
            <w:tcW w:w="209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  <w:tr w:rsidR="00087894" w:rsidRPr="00AC2D18" w:rsidTr="004B223C">
        <w:trPr>
          <w:trHeight w:val="787"/>
        </w:trPr>
        <w:tc>
          <w:tcPr>
            <w:tcW w:w="209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  <w:tr w:rsidR="00087894" w:rsidRPr="00AC2D18" w:rsidTr="004B223C">
        <w:trPr>
          <w:trHeight w:val="787"/>
        </w:trPr>
        <w:tc>
          <w:tcPr>
            <w:tcW w:w="209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7894" w:rsidRPr="00AC2D18" w:rsidRDefault="00087894" w:rsidP="004B223C">
            <w:pPr>
              <w:spacing w:after="225" w:line="336" w:lineRule="atLeast"/>
              <w:rPr>
                <w:rFonts w:ascii="Arial" w:eastAsia="Times New Roman" w:hAnsi="Arial" w:cs="Arial"/>
                <w:color w:val="211E1E"/>
                <w:sz w:val="24"/>
                <w:szCs w:val="24"/>
                <w:lang w:eastAsia="ru-RU"/>
              </w:rPr>
            </w:pPr>
          </w:p>
        </w:tc>
      </w:tr>
    </w:tbl>
    <w:p w:rsidR="00087894" w:rsidRDefault="00087894" w:rsidP="003E7B72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</w:pPr>
    </w:p>
    <w:p w:rsidR="00087894" w:rsidRDefault="00087894" w:rsidP="003E7B72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</w:pPr>
    </w:p>
    <w:p w:rsidR="003E7B72" w:rsidRPr="004378A9" w:rsidRDefault="003E7B72" w:rsidP="003E7B7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b/>
          <w:bCs/>
          <w:i/>
          <w:iCs/>
          <w:color w:val="211E1E"/>
          <w:sz w:val="24"/>
          <w:szCs w:val="24"/>
          <w:lang w:eastAsia="ru-RU"/>
        </w:rPr>
        <w:t>Результаты диагностики уровня развития детей</w:t>
      </w:r>
    </w:p>
    <w:p w:rsidR="003E7B72" w:rsidRPr="004378A9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Начало года</w:t>
      </w:r>
    </w:p>
    <w:p w:rsidR="003E7B72" w:rsidRPr="004378A9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Высокий уровень_______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_______ детей  </w:t>
      </w:r>
    </w:p>
    <w:p w:rsidR="003E7B72" w:rsidRPr="004378A9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Средни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й </w:t>
      </w:r>
      <w:proofErr w:type="spellStart"/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уровень______________детей</w:t>
      </w:r>
      <w:proofErr w:type="spellEnd"/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 </w:t>
      </w:r>
    </w:p>
    <w:p w:rsidR="003E7B72" w:rsidRPr="004378A9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Низкий уровень________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_______ детей  </w:t>
      </w:r>
    </w:p>
    <w:p w:rsidR="003E7B72" w:rsidRPr="004378A9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Конец года</w:t>
      </w:r>
    </w:p>
    <w:p w:rsidR="003E7B72" w:rsidRPr="004378A9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Высокий уровень_______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_______ детей  </w:t>
      </w:r>
    </w:p>
    <w:p w:rsidR="003E7B72" w:rsidRPr="004378A9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Средний </w:t>
      </w:r>
      <w:proofErr w:type="spellStart"/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уровень_______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_______детей</w:t>
      </w:r>
      <w:proofErr w:type="spellEnd"/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</w:t>
      </w:r>
    </w:p>
    <w:p w:rsidR="003E7B72" w:rsidRPr="004378A9" w:rsidRDefault="003E7B72" w:rsidP="003E7B72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Низкий уровень________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_______ детей  </w:t>
      </w:r>
    </w:p>
    <w:p w:rsidR="003E7B72" w:rsidRPr="004378A9" w:rsidRDefault="003E7B72" w:rsidP="003E7B72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4378A9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Анализ исследов</w:t>
      </w:r>
      <w:r w:rsidRPr="004378A9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а</w:t>
      </w:r>
      <w:r w:rsidRPr="004378A9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ния_______________________________________________________________________</w:t>
      </w:r>
    </w:p>
    <w:p w:rsidR="003E7B72" w:rsidRPr="002104F2" w:rsidRDefault="003E7B72" w:rsidP="003E7B72">
      <w:pPr>
        <w:pStyle w:val="11"/>
        <w:widowControl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E7B72" w:rsidRPr="00897ABF" w:rsidRDefault="003E7B72" w:rsidP="003E7B72">
      <w:pPr>
        <w:pStyle w:val="11"/>
        <w:widowControl w:val="0"/>
        <w:rPr>
          <w:rFonts w:ascii="Times New Roman" w:hAnsi="Times New Roman"/>
          <w:sz w:val="20"/>
          <w:szCs w:val="20"/>
        </w:rPr>
      </w:pPr>
    </w:p>
    <w:p w:rsidR="003E7B72" w:rsidRPr="000C23AB" w:rsidRDefault="003E7B72" w:rsidP="003E7B72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b/>
          <w:i/>
          <w:sz w:val="24"/>
          <w:szCs w:val="24"/>
        </w:rPr>
      </w:pPr>
      <w:r w:rsidRPr="000C23AB">
        <w:rPr>
          <w:rFonts w:ascii="Times New Roman" w:hAnsi="Times New Roman"/>
          <w:b/>
          <w:i/>
          <w:sz w:val="24"/>
          <w:szCs w:val="24"/>
        </w:rPr>
        <w:t xml:space="preserve">Примечание: </w:t>
      </w:r>
    </w:p>
    <w:p w:rsidR="003E7B72" w:rsidRPr="000C23AB" w:rsidRDefault="003E7B72" w:rsidP="003E7B72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C23AB">
        <w:rPr>
          <w:rFonts w:ascii="Times New Roman" w:hAnsi="Times New Roman"/>
          <w:sz w:val="24"/>
          <w:szCs w:val="24"/>
        </w:rPr>
        <w:t xml:space="preserve">Курс рассчитан на </w:t>
      </w:r>
      <w:r>
        <w:rPr>
          <w:rFonts w:ascii="Times New Roman" w:hAnsi="Times New Roman"/>
          <w:sz w:val="24"/>
          <w:szCs w:val="24"/>
        </w:rPr>
        <w:t>один год</w:t>
      </w:r>
      <w:r w:rsidRPr="000C23AB">
        <w:rPr>
          <w:rFonts w:ascii="Times New Roman" w:hAnsi="Times New Roman"/>
          <w:sz w:val="24"/>
          <w:szCs w:val="24"/>
        </w:rPr>
        <w:t xml:space="preserve"> обучения. </w:t>
      </w:r>
    </w:p>
    <w:p w:rsidR="003E7B72" w:rsidRPr="000C23AB" w:rsidRDefault="003E7B72" w:rsidP="003E7B72">
      <w:pPr>
        <w:pStyle w:val="11"/>
        <w:widowControl w:val="0"/>
        <w:ind w:firstLine="539"/>
        <w:jc w:val="both"/>
        <w:rPr>
          <w:rFonts w:ascii="Times New Roman" w:hAnsi="Times New Roman"/>
          <w:sz w:val="24"/>
          <w:szCs w:val="24"/>
        </w:rPr>
      </w:pPr>
      <w:r w:rsidRPr="000C23AB">
        <w:rPr>
          <w:rFonts w:ascii="Times New Roman" w:hAnsi="Times New Roman"/>
          <w:sz w:val="24"/>
          <w:szCs w:val="24"/>
        </w:rPr>
        <w:t>Занятия про</w:t>
      </w:r>
      <w:r>
        <w:rPr>
          <w:rFonts w:ascii="Times New Roman" w:hAnsi="Times New Roman"/>
          <w:sz w:val="24"/>
          <w:szCs w:val="24"/>
        </w:rPr>
        <w:t xml:space="preserve">водятся во второй половине дня 1/2 </w:t>
      </w:r>
      <w:r w:rsidRPr="000C23AB">
        <w:rPr>
          <w:rFonts w:ascii="Times New Roman" w:hAnsi="Times New Roman"/>
          <w:sz w:val="24"/>
          <w:szCs w:val="24"/>
        </w:rPr>
        <w:t>раз в неделю.</w:t>
      </w:r>
    </w:p>
    <w:p w:rsidR="003E7B72" w:rsidRDefault="003E7B72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E7B72" w:rsidRDefault="003E7B72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E7B72" w:rsidRDefault="003E7B72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детей</w:t>
      </w:r>
    </w:p>
    <w:p w:rsidR="003E7B72" w:rsidRDefault="003E7B72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E7B72" w:rsidRDefault="003E7B72" w:rsidP="003E7B7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E7B72" w:rsidRDefault="003E7B72" w:rsidP="003E7B72">
      <w:pPr>
        <w:pStyle w:val="aa"/>
        <w:rPr>
          <w:rFonts w:ascii="Times New Roman" w:hAnsi="Times New Roman"/>
          <w:sz w:val="28"/>
          <w:szCs w:val="28"/>
        </w:rPr>
      </w:pPr>
    </w:p>
    <w:p w:rsidR="00087894" w:rsidRDefault="00087894" w:rsidP="003E7B72">
      <w:pPr>
        <w:pStyle w:val="aa"/>
        <w:rPr>
          <w:rFonts w:ascii="Times New Roman" w:hAnsi="Times New Roman"/>
          <w:sz w:val="28"/>
          <w:szCs w:val="28"/>
        </w:rPr>
      </w:pPr>
    </w:p>
    <w:p w:rsidR="00087894" w:rsidRDefault="00087894" w:rsidP="003E7B72">
      <w:pPr>
        <w:pStyle w:val="aa"/>
        <w:rPr>
          <w:rFonts w:ascii="Times New Roman" w:hAnsi="Times New Roman"/>
          <w:sz w:val="28"/>
          <w:szCs w:val="28"/>
        </w:rPr>
      </w:pPr>
    </w:p>
    <w:p w:rsidR="00087894" w:rsidRDefault="00087894" w:rsidP="003E7B72">
      <w:pPr>
        <w:pStyle w:val="aa"/>
        <w:rPr>
          <w:rFonts w:ascii="Times New Roman" w:hAnsi="Times New Roman"/>
          <w:sz w:val="28"/>
          <w:szCs w:val="28"/>
        </w:rPr>
      </w:pPr>
    </w:p>
    <w:p w:rsidR="00596488" w:rsidRDefault="00596488" w:rsidP="00596488">
      <w:pPr>
        <w:pStyle w:val="aa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42484E" w:rsidRDefault="0042484E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3E7B72" w:rsidRPr="008D3079" w:rsidRDefault="003E7B72" w:rsidP="00596488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D3079">
        <w:rPr>
          <w:rFonts w:ascii="Times New Roman" w:hAnsi="Times New Roman"/>
          <w:sz w:val="28"/>
          <w:szCs w:val="28"/>
        </w:rPr>
        <w:t>Используемая литература</w:t>
      </w:r>
    </w:p>
    <w:p w:rsidR="003E7B72" w:rsidRPr="00C764E2" w:rsidRDefault="003E7B72" w:rsidP="00C764E2">
      <w:pPr>
        <w:pStyle w:val="15"/>
        <w:tabs>
          <w:tab w:val="left" w:pos="851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:rsidR="003E7B72" w:rsidRPr="000A1320" w:rsidRDefault="003E7B72" w:rsidP="003E7B72">
      <w:pPr>
        <w:numPr>
          <w:ilvl w:val="0"/>
          <w:numId w:val="2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Алябьева</w:t>
      </w:r>
      <w:proofErr w:type="spellEnd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Е.А. Развитие воображения и речи детей 4-7 лет: Игровые</w:t>
      </w:r>
    </w:p>
    <w:p w:rsidR="003E7B72" w:rsidRPr="000A1320" w:rsidRDefault="003E7B72" w:rsidP="003E7B7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технологии. – М.: 2005.</w:t>
      </w:r>
    </w:p>
    <w:p w:rsidR="003E7B72" w:rsidRPr="000A1320" w:rsidRDefault="003E7B72" w:rsidP="003E7B7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Антипина, А. Е. Театрализованная деятельность в детском саду - М.: Творческий центр, 2006.</w:t>
      </w:r>
    </w:p>
    <w:p w:rsidR="003E7B72" w:rsidRPr="000A1320" w:rsidRDefault="003E7B72" w:rsidP="003E7B7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Бодраченко</w:t>
      </w:r>
      <w:proofErr w:type="spellEnd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И.В. Театрализованные музыкальные представления для детей дошкол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возраста - М.: Айрис-Пресс, 2007.</w:t>
      </w:r>
    </w:p>
    <w:p w:rsidR="003E7B72" w:rsidRPr="00C764E2" w:rsidRDefault="003E7B72" w:rsidP="00C764E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Брызгалова, А.Н. Театрально-игровая деятельность дошкольников – Минск: Изд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тельство </w:t>
      </w:r>
      <w:proofErr w:type="spellStart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Юнипресс</w:t>
      </w:r>
      <w:proofErr w:type="spellEnd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2006.</w:t>
      </w:r>
    </w:p>
    <w:p w:rsidR="003E7B72" w:rsidRPr="000A1320" w:rsidRDefault="003E7B72" w:rsidP="003E7B7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Киселева, О.И. Развитие творческих способностей детей средствами теа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рально-игровой деятельности. Методическое пособие. – Т.: 2003.</w:t>
      </w:r>
    </w:p>
    <w:p w:rsidR="003E7B72" w:rsidRPr="00C764E2" w:rsidRDefault="003E7B72" w:rsidP="00C764E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Кошманская</w:t>
      </w:r>
      <w:proofErr w:type="spellEnd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И.П. Театр в детском саду - </w:t>
      </w:r>
      <w:proofErr w:type="spellStart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Рстов</w:t>
      </w:r>
      <w:proofErr w:type="spellEnd"/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Дону: Феникс, 2004.</w:t>
      </w:r>
    </w:p>
    <w:p w:rsidR="003E7B72" w:rsidRPr="000A1320" w:rsidRDefault="003E7B72" w:rsidP="003E7B7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Петрова, Т.И., Сергеева, Е.Л., Петрова, Е.С. Подготовка и проведение театрализова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игр в детском саду. Разработки занятий для всех возрастных групп с методич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скими рекомендациями. – М.: 2004.</w:t>
      </w:r>
    </w:p>
    <w:p w:rsidR="003E7B72" w:rsidRPr="000A1320" w:rsidRDefault="003E7B72" w:rsidP="003E7B7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Петрова, Т. Театрализованные игры в детском саду. - М.: Школьная пресса, 2000.</w:t>
      </w:r>
    </w:p>
    <w:p w:rsidR="003E7B72" w:rsidRPr="00C764E2" w:rsidRDefault="003E7B72" w:rsidP="003E7B7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Сорокина, Н.Ф. Театр – творчество – дети. М.: АРКТИ, 2004.</w:t>
      </w:r>
    </w:p>
    <w:p w:rsidR="00C764E2" w:rsidRPr="00C764E2" w:rsidRDefault="00C764E2" w:rsidP="00C764E2">
      <w:pPr>
        <w:pStyle w:val="11"/>
        <w:numPr>
          <w:ilvl w:val="0"/>
          <w:numId w:val="24"/>
        </w:num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C76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Щеткин</w:t>
      </w:r>
      <w:proofErr w:type="spellEnd"/>
      <w:r w:rsidRPr="00C76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6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В. Театральная деятельность в детском саду. Д</w:t>
      </w:r>
      <w:r w:rsidRPr="00C76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ля занятий с детьми 5-6 лет. -  </w:t>
      </w:r>
      <w:r w:rsidRPr="00C76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Библиотека воспитателя (Мозаика-Синтез)</w:t>
      </w:r>
      <w:r w:rsidRPr="00C764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C764E2">
        <w:rPr>
          <w:rFonts w:ascii="Times New Roman" w:hAnsi="Times New Roman"/>
          <w:color w:val="000000"/>
          <w:sz w:val="21"/>
          <w:szCs w:val="21"/>
        </w:rPr>
        <w:t>2007</w:t>
      </w:r>
    </w:p>
    <w:p w:rsidR="003E7B72" w:rsidRPr="00C764E2" w:rsidRDefault="003E7B72" w:rsidP="00C764E2">
      <w:pPr>
        <w:pStyle w:val="11"/>
        <w:shd w:val="clear" w:color="auto" w:fill="FFFFFF"/>
        <w:spacing w:line="294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E7B72" w:rsidRPr="000A1320" w:rsidRDefault="003E7B72" w:rsidP="003E7B72">
      <w:pPr>
        <w:pStyle w:val="15"/>
        <w:shd w:val="clear" w:color="auto" w:fill="FFFFFF"/>
        <w:tabs>
          <w:tab w:val="left" w:pos="851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E7B72" w:rsidRDefault="003E7B72" w:rsidP="003E7B72">
      <w:pPr>
        <w:pStyle w:val="11"/>
        <w:rPr>
          <w:rFonts w:ascii="Times New Roman" w:hAnsi="Times New Roman"/>
          <w:b/>
          <w:sz w:val="28"/>
          <w:szCs w:val="28"/>
        </w:rPr>
      </w:pP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0"/>
          <w:szCs w:val="20"/>
        </w:rPr>
      </w:pPr>
    </w:p>
    <w:p w:rsidR="00087894" w:rsidRDefault="00087894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87894" w:rsidRDefault="00087894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87894" w:rsidRDefault="00087894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87894" w:rsidRDefault="00087894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596488" w:rsidRDefault="00596488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2484E" w:rsidRDefault="0042484E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3E7B72" w:rsidRPr="00B227AF" w:rsidRDefault="003E7B72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B227AF">
        <w:rPr>
          <w:rFonts w:ascii="Times New Roman" w:hAnsi="Times New Roman"/>
          <w:b/>
          <w:sz w:val="28"/>
          <w:szCs w:val="28"/>
        </w:rPr>
        <w:t>Учебный план</w:t>
      </w:r>
    </w:p>
    <w:p w:rsidR="003E7B72" w:rsidRDefault="003E7B72" w:rsidP="003E7B72">
      <w:pPr>
        <w:pStyle w:val="1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67"/>
        <w:gridCol w:w="3372"/>
      </w:tblGrid>
      <w:tr w:rsidR="003E7B72" w:rsidRPr="009101D9" w:rsidTr="004B223C">
        <w:trPr>
          <w:trHeight w:val="170"/>
          <w:jc w:val="center"/>
        </w:trPr>
        <w:tc>
          <w:tcPr>
            <w:tcW w:w="2552" w:type="dxa"/>
            <w:shd w:val="clear" w:color="auto" w:fill="auto"/>
          </w:tcPr>
          <w:p w:rsidR="003E7B72" w:rsidRPr="00B227AF" w:rsidRDefault="003E7B72" w:rsidP="004B22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7A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занятий </w:t>
            </w:r>
            <w:r w:rsidRPr="00B227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неделю</w:t>
            </w:r>
          </w:p>
        </w:tc>
        <w:tc>
          <w:tcPr>
            <w:tcW w:w="2167" w:type="dxa"/>
            <w:shd w:val="clear" w:color="auto" w:fill="auto"/>
          </w:tcPr>
          <w:p w:rsidR="003E7B72" w:rsidRDefault="003E7B72" w:rsidP="004B22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7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Количество </w:t>
            </w:r>
          </w:p>
          <w:p w:rsidR="003E7B72" w:rsidRPr="00B227AF" w:rsidRDefault="003E7B72" w:rsidP="004B22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7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зан</w:t>
            </w:r>
            <w:r w:rsidRPr="00B227AF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B227AF">
              <w:rPr>
                <w:rFonts w:ascii="Times New Roman" w:hAnsi="Times New Roman"/>
                <w:b/>
                <w:sz w:val="24"/>
                <w:szCs w:val="24"/>
              </w:rPr>
              <w:t>тий в месяц</w:t>
            </w:r>
          </w:p>
        </w:tc>
        <w:tc>
          <w:tcPr>
            <w:tcW w:w="3372" w:type="dxa"/>
            <w:shd w:val="clear" w:color="auto" w:fill="auto"/>
          </w:tcPr>
          <w:p w:rsidR="003E7B72" w:rsidRPr="00B227AF" w:rsidRDefault="003E7B72" w:rsidP="004B22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7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з</w:t>
            </w:r>
            <w:r w:rsidRPr="00B227A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227AF">
              <w:rPr>
                <w:rFonts w:ascii="Times New Roman" w:hAnsi="Times New Roman"/>
                <w:b/>
                <w:sz w:val="24"/>
                <w:szCs w:val="24"/>
              </w:rPr>
              <w:t>нятий в год</w:t>
            </w:r>
          </w:p>
          <w:p w:rsidR="003E7B72" w:rsidRPr="00B227AF" w:rsidRDefault="003E7B72" w:rsidP="004B22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7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месяцев</w:t>
            </w:r>
          </w:p>
        </w:tc>
      </w:tr>
      <w:tr w:rsidR="003E7B72" w:rsidRPr="009101D9" w:rsidTr="004B223C">
        <w:trPr>
          <w:trHeight w:val="170"/>
          <w:jc w:val="center"/>
        </w:trPr>
        <w:tc>
          <w:tcPr>
            <w:tcW w:w="2552" w:type="dxa"/>
            <w:shd w:val="clear" w:color="auto" w:fill="auto"/>
          </w:tcPr>
          <w:p w:rsidR="003E7B72" w:rsidRPr="009101D9" w:rsidRDefault="003E7B72" w:rsidP="004B223C">
            <w:pPr>
              <w:pStyle w:val="11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2167" w:type="dxa"/>
            <w:shd w:val="clear" w:color="auto" w:fill="auto"/>
          </w:tcPr>
          <w:p w:rsidR="003E7B72" w:rsidRPr="009101D9" w:rsidRDefault="003E7B72" w:rsidP="004B223C">
            <w:pPr>
              <w:pStyle w:val="11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2" w:type="dxa"/>
            <w:shd w:val="clear" w:color="auto" w:fill="auto"/>
          </w:tcPr>
          <w:p w:rsidR="003E7B72" w:rsidRPr="009101D9" w:rsidRDefault="003E7B72" w:rsidP="004B223C">
            <w:pPr>
              <w:pStyle w:val="11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3E7B72" w:rsidRDefault="003E7B72" w:rsidP="003E7B72">
      <w:pPr>
        <w:pStyle w:val="11"/>
        <w:widowControl w:val="0"/>
        <w:rPr>
          <w:rFonts w:ascii="Times New Roman" w:hAnsi="Times New Roman"/>
          <w:sz w:val="20"/>
          <w:szCs w:val="20"/>
        </w:rPr>
      </w:pP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0"/>
          <w:szCs w:val="20"/>
        </w:rPr>
      </w:pPr>
    </w:p>
    <w:p w:rsidR="003E7B72" w:rsidRDefault="003E7B72" w:rsidP="003E7B72">
      <w:pPr>
        <w:pStyle w:val="11"/>
        <w:widowControl w:val="0"/>
        <w:rPr>
          <w:rFonts w:ascii="Times New Roman" w:hAnsi="Times New Roman"/>
          <w:sz w:val="20"/>
          <w:szCs w:val="20"/>
        </w:rPr>
      </w:pPr>
    </w:p>
    <w:p w:rsidR="003E7B72" w:rsidRPr="00897ABF" w:rsidRDefault="003E7B72" w:rsidP="003E7B72">
      <w:pPr>
        <w:pStyle w:val="11"/>
        <w:widowControl w:val="0"/>
        <w:rPr>
          <w:rFonts w:ascii="Times New Roman" w:hAnsi="Times New Roman"/>
          <w:sz w:val="20"/>
          <w:szCs w:val="20"/>
        </w:rPr>
      </w:pPr>
    </w:p>
    <w:p w:rsidR="003E7B72" w:rsidRDefault="003E7B72" w:rsidP="003E7B72">
      <w:pPr>
        <w:pStyle w:val="aa"/>
        <w:rPr>
          <w:rFonts w:ascii="Times New Roman" w:hAnsi="Times New Roman"/>
          <w:b/>
          <w:sz w:val="28"/>
          <w:szCs w:val="28"/>
        </w:rPr>
      </w:pPr>
    </w:p>
    <w:p w:rsidR="003E7B72" w:rsidRPr="00B3584A" w:rsidRDefault="003E7B72" w:rsidP="003E7B7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B3584A">
        <w:rPr>
          <w:rFonts w:ascii="Times New Roman" w:hAnsi="Times New Roman"/>
          <w:b/>
          <w:sz w:val="28"/>
          <w:szCs w:val="28"/>
        </w:rPr>
        <w:t>Тематический план работы кружка</w:t>
      </w:r>
    </w:p>
    <w:p w:rsidR="003E7B72" w:rsidRPr="00C57EF5" w:rsidRDefault="00087894" w:rsidP="003E7B72">
      <w:pPr>
        <w:spacing w:after="0" w:line="36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(первый</w:t>
      </w:r>
      <w:r w:rsidR="003E7B72">
        <w:rPr>
          <w:rFonts w:ascii="Times New Roman" w:hAnsi="Times New Roman"/>
          <w:b/>
          <w:sz w:val="28"/>
          <w:szCs w:val="28"/>
        </w:rPr>
        <w:t xml:space="preserve">  год обучения)</w:t>
      </w:r>
    </w:p>
    <w:tbl>
      <w:tblPr>
        <w:tblW w:w="9716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29"/>
        <w:gridCol w:w="5520"/>
      </w:tblGrid>
      <w:tr w:rsidR="003E7B72" w:rsidRPr="00B3584A" w:rsidTr="004B223C">
        <w:trPr>
          <w:cantSplit/>
          <w:trHeight w:val="775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4A">
              <w:rPr>
                <w:rFonts w:ascii="Times New Roman" w:hAnsi="Times New Roman"/>
                <w:sz w:val="24"/>
                <w:szCs w:val="24"/>
              </w:rPr>
              <w:t>М</w:t>
            </w:r>
            <w:r w:rsidRPr="00FA424A">
              <w:rPr>
                <w:rFonts w:ascii="Times New Roman" w:hAnsi="Times New Roman"/>
                <w:sz w:val="24"/>
                <w:szCs w:val="24"/>
              </w:rPr>
              <w:t>е</w:t>
            </w:r>
            <w:r w:rsidRPr="00FA424A">
              <w:rPr>
                <w:rFonts w:ascii="Times New Roman" w:hAnsi="Times New Roman"/>
                <w:sz w:val="24"/>
                <w:szCs w:val="24"/>
              </w:rPr>
              <w:t>сяц</w:t>
            </w:r>
          </w:p>
        </w:tc>
        <w:tc>
          <w:tcPr>
            <w:tcW w:w="3629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24A">
              <w:rPr>
                <w:rFonts w:ascii="Times New Roman" w:hAnsi="Times New Roman"/>
                <w:sz w:val="24"/>
                <w:szCs w:val="24"/>
              </w:rPr>
              <w:t>Тема и содержание</w:t>
            </w:r>
          </w:p>
        </w:tc>
        <w:tc>
          <w:tcPr>
            <w:tcW w:w="5520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24A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3E7B72" w:rsidRPr="00B3584A" w:rsidTr="004B223C">
        <w:trPr>
          <w:cantSplit/>
          <w:trHeight w:val="1161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24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E657CF" w:rsidRPr="00E657CF" w:rsidRDefault="00E657CF" w:rsidP="00E657CF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Вводное занятие. Знакомство с детьми</w:t>
            </w:r>
          </w:p>
          <w:p w:rsidR="003E7B72" w:rsidRPr="001C0EDC" w:rsidRDefault="003E7B72" w:rsidP="005964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596488" w:rsidRPr="00E657CF" w:rsidRDefault="003E7B72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FA4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488"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познакомиться с детьми и рассказать им о</w:t>
            </w:r>
          </w:p>
          <w:p w:rsidR="00596488" w:rsidRPr="00E657CF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том, какую роль играет театральная</w:t>
            </w:r>
            <w:proofErr w:type="gramEnd"/>
          </w:p>
          <w:p w:rsidR="00596488" w:rsidRPr="00E657CF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деятельность в жизни человека.</w:t>
            </w:r>
          </w:p>
          <w:p w:rsidR="003E7B72" w:rsidRPr="00FA424A" w:rsidRDefault="003E7B72" w:rsidP="00E657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trHeight w:val="69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E657CF" w:rsidRPr="00E657CF" w:rsidRDefault="00E657CF" w:rsidP="00E657CF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Вводное занятие. Изменю себя, друзья.</w:t>
            </w:r>
          </w:p>
          <w:p w:rsidR="00E657CF" w:rsidRPr="00E657CF" w:rsidRDefault="00E657CF" w:rsidP="00E657CF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Догадайтесь, кто же я?</w:t>
            </w:r>
          </w:p>
          <w:p w:rsidR="003E7B72" w:rsidRPr="001C0EDC" w:rsidRDefault="003E7B72" w:rsidP="005964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596488" w:rsidRPr="00E657CF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внимание, наблюдательность,</w:t>
            </w:r>
          </w:p>
          <w:p w:rsidR="00596488" w:rsidRPr="00E657CF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воображение детей.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trHeight w:val="548"/>
          <w:jc w:val="center"/>
        </w:trPr>
        <w:tc>
          <w:tcPr>
            <w:tcW w:w="567" w:type="dxa"/>
            <w:vMerge/>
            <w:shd w:val="clear" w:color="auto" w:fill="auto"/>
          </w:tcPr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E657CF" w:rsidRPr="00E657CF" w:rsidRDefault="00E657CF" w:rsidP="00E657CF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Вводное занятие. Пойми меня</w:t>
            </w:r>
          </w:p>
          <w:p w:rsidR="003E7B72" w:rsidRPr="001C0EDC" w:rsidRDefault="003E7B72" w:rsidP="005964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596488" w:rsidRPr="00E657CF" w:rsidRDefault="003E7B72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FA424A">
              <w:rPr>
                <w:rFonts w:ascii="Times New Roman" w:hAnsi="Times New Roman"/>
                <w:sz w:val="24"/>
                <w:szCs w:val="24"/>
              </w:rPr>
              <w:t>.</w:t>
            </w:r>
            <w:r w:rsidR="00596488"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596488"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внимание, память, образное</w:t>
            </w:r>
          </w:p>
          <w:p w:rsidR="00596488" w:rsidRPr="00E657CF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657C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мышление детей.</w:t>
            </w:r>
          </w:p>
          <w:p w:rsidR="003E7B72" w:rsidRPr="00974BF0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trHeight w:val="46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Ритмопластика. Язык жестов</w:t>
            </w:r>
          </w:p>
          <w:p w:rsidR="003E7B72" w:rsidRPr="001C0EDC" w:rsidRDefault="003E7B72" w:rsidP="005964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внимание, память, образное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мышление детей.</w:t>
            </w:r>
          </w:p>
          <w:p w:rsidR="003E7B72" w:rsidRPr="00FA424A" w:rsidRDefault="003E7B72" w:rsidP="005964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trHeight w:val="460"/>
          <w:jc w:val="center"/>
        </w:trPr>
        <w:tc>
          <w:tcPr>
            <w:tcW w:w="567" w:type="dxa"/>
            <w:vMerge/>
            <w:shd w:val="clear" w:color="auto" w:fill="auto"/>
          </w:tcPr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Чтение пьесы Л. Поляк «Репка».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Культура и техника речи</w:t>
            </w:r>
          </w:p>
          <w:p w:rsidR="003E7B72" w:rsidRPr="001C0EDC" w:rsidRDefault="003E7B72" w:rsidP="005964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речь детей;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познакомить со стихотворным текстом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сказки «Репка».</w:t>
            </w:r>
          </w:p>
          <w:p w:rsidR="003E7B72" w:rsidRPr="00974BF0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trHeight w:val="460"/>
          <w:jc w:val="center"/>
        </w:trPr>
        <w:tc>
          <w:tcPr>
            <w:tcW w:w="567" w:type="dxa"/>
            <w:shd w:val="clear" w:color="auto" w:fill="auto"/>
          </w:tcPr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Импровизация русской народной сказки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«Репка» с помощью кукол настольного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театра</w:t>
            </w: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Pr="00DA2F16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познакомить со способами управления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настольными куклами;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прививать детям любовь к </w:t>
            </w:r>
            <w:proofErr w:type="gramStart"/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поэтическому</w:t>
            </w:r>
            <w:proofErr w:type="gramEnd"/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слову;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:rsidR="003E7B72" w:rsidRPr="00DA2F16" w:rsidRDefault="003E7B72" w:rsidP="005964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trHeight w:val="830"/>
          <w:jc w:val="center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24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A424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FA424A">
              <w:rPr>
                <w:rFonts w:ascii="Times New Roman" w:hAnsi="Times New Roman"/>
                <w:b/>
                <w:sz w:val="24"/>
                <w:szCs w:val="24"/>
              </w:rPr>
              <w:t>тябрь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Репетиция пьесы «Репка»</w:t>
            </w:r>
          </w:p>
          <w:p w:rsidR="003E7B72" w:rsidRPr="00B36A26" w:rsidRDefault="003E7B72" w:rsidP="005964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продолжать заучивание текста пьесы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«Репка».</w:t>
            </w:r>
          </w:p>
          <w:p w:rsidR="003E7B72" w:rsidRPr="00877749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trHeight w:val="830"/>
          <w:jc w:val="center"/>
        </w:trPr>
        <w:tc>
          <w:tcPr>
            <w:tcW w:w="567" w:type="dxa"/>
            <w:vMerge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Играем пьесу «Репка». Ритмопластика</w:t>
            </w:r>
          </w:p>
          <w:p w:rsidR="003E7B72" w:rsidRPr="00596488" w:rsidRDefault="003E7B72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координацию движений;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способствовать запоминанию заданных поз</w:t>
            </w:r>
          </w:p>
          <w:p w:rsidR="003E7B72" w:rsidRPr="00FA424A" w:rsidRDefault="00596488" w:rsidP="0059648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 образно передавать их;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Настольный театр «Три медведя»</w:t>
            </w:r>
          </w:p>
          <w:p w:rsidR="003E7B72" w:rsidRPr="00B36A26" w:rsidRDefault="003E7B72" w:rsidP="005964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способствовать обучению детей выполнять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игровые действия с куклами настольного</w:t>
            </w:r>
            <w:proofErr w:type="gramEnd"/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театра в рамках знакомого сюжета сказки;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координацию движений;</w:t>
            </w:r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сопровождать речью движение кукол.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trHeight w:val="747"/>
          <w:jc w:val="center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B36A26" w:rsidRDefault="003E7B72" w:rsidP="004B22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6A2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Хороводная игра «Мы на луг ходили» -  раз</w:t>
            </w:r>
            <w:r w:rsidRPr="00B36A2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36A26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чивание</w:t>
            </w:r>
          </w:p>
        </w:tc>
        <w:tc>
          <w:tcPr>
            <w:tcW w:w="5520" w:type="dxa"/>
            <w:shd w:val="clear" w:color="auto" w:fill="auto"/>
          </w:tcPr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5FC">
              <w:rPr>
                <w:rFonts w:ascii="Times New Roman" w:hAnsi="Times New Roman"/>
                <w:sz w:val="24"/>
                <w:szCs w:val="24"/>
              </w:rPr>
              <w:t>развивать мелкую моторику рук в сочетании с р</w:t>
            </w:r>
            <w:r w:rsidRPr="00CE05FC">
              <w:rPr>
                <w:rFonts w:ascii="Times New Roman" w:hAnsi="Times New Roman"/>
                <w:sz w:val="24"/>
                <w:szCs w:val="24"/>
              </w:rPr>
              <w:t>е</w:t>
            </w:r>
            <w:r w:rsidRPr="00CE05FC">
              <w:rPr>
                <w:rFonts w:ascii="Times New Roman" w:hAnsi="Times New Roman"/>
                <w:sz w:val="24"/>
                <w:szCs w:val="24"/>
              </w:rPr>
              <w:t>чью; развивать устойчивый интерес к различной театральной деятельности; познакомить с театром рук; воспитывать партнерские отношения между детьми; учить детей интонационно выразительно воспроизводить заданную фразу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Театральная игра «</w:t>
            </w:r>
            <w:proofErr w:type="gramStart"/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Воображаемое</w:t>
            </w:r>
            <w:proofErr w:type="gramEnd"/>
          </w:p>
          <w:p w:rsidR="00596488" w:rsidRPr="00596488" w:rsidRDefault="00596488" w:rsidP="0059648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путешествие»</w:t>
            </w:r>
          </w:p>
          <w:p w:rsidR="003E7B72" w:rsidRPr="00B36A26" w:rsidRDefault="003E7B72" w:rsidP="00C41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596488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воображение, фантазию, память</w:t>
            </w:r>
          </w:p>
          <w:p w:rsidR="00C41552" w:rsidRPr="00596488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детей;</w:t>
            </w:r>
          </w:p>
          <w:p w:rsidR="00C41552" w:rsidRPr="00596488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- развивать умение общаться и двигаться </w:t>
            </w:r>
            <w:proofErr w:type="gramStart"/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C41552" w:rsidRPr="00596488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предлагаемых </w:t>
            </w:r>
            <w:proofErr w:type="gramStart"/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обстоятельствах</w:t>
            </w:r>
            <w:proofErr w:type="gramEnd"/>
            <w:r w:rsidRPr="00596488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.</w:t>
            </w: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B36A26" w:rsidRDefault="003E7B72" w:rsidP="004B223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EBD">
              <w:rPr>
                <w:rFonts w:ascii="Times New Roman" w:hAnsi="Times New Roman"/>
                <w:color w:val="000000"/>
                <w:sz w:val="24"/>
                <w:szCs w:val="24"/>
              </w:rPr>
              <w:t>Играем в профессии: Игра «К</w:t>
            </w:r>
            <w:r w:rsidRPr="00932EB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32EBD">
              <w:rPr>
                <w:rFonts w:ascii="Times New Roman" w:hAnsi="Times New Roman"/>
                <w:color w:val="000000"/>
                <w:sz w:val="24"/>
                <w:szCs w:val="24"/>
              </w:rPr>
              <w:t>роль, прими нас на работу!»</w:t>
            </w:r>
          </w:p>
        </w:tc>
        <w:tc>
          <w:tcPr>
            <w:tcW w:w="5520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92">
              <w:rPr>
                <w:rFonts w:ascii="Times New Roman" w:hAnsi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792">
              <w:rPr>
                <w:rFonts w:ascii="Times New Roman" w:hAnsi="Times New Roman"/>
                <w:sz w:val="24"/>
                <w:szCs w:val="24"/>
              </w:rPr>
              <w:t>дикцию, память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792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D0792">
              <w:rPr>
                <w:rFonts w:ascii="Times New Roman" w:hAnsi="Times New Roman"/>
                <w:sz w:val="24"/>
                <w:szCs w:val="24"/>
              </w:rPr>
              <w:t>внимание,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792">
              <w:rPr>
                <w:rFonts w:ascii="Times New Roman" w:hAnsi="Times New Roman"/>
                <w:sz w:val="24"/>
                <w:szCs w:val="24"/>
              </w:rPr>
              <w:t>фантазию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A645A">
              <w:rPr>
                <w:rFonts w:ascii="Times New Roman" w:hAnsi="Times New Roman"/>
                <w:sz w:val="24"/>
                <w:szCs w:val="24"/>
              </w:rPr>
              <w:t xml:space="preserve"> развивать ассоциативное мы</w:t>
            </w:r>
            <w:r w:rsidRPr="00DA645A">
              <w:rPr>
                <w:rFonts w:ascii="Times New Roman" w:hAnsi="Times New Roman"/>
                <w:sz w:val="24"/>
                <w:szCs w:val="24"/>
              </w:rPr>
              <w:t>ш</w:t>
            </w:r>
            <w:r w:rsidRPr="00DA645A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</w:tr>
      <w:tr w:rsidR="003E7B72" w:rsidRPr="00B3584A" w:rsidTr="004B223C">
        <w:trPr>
          <w:trHeight w:val="370"/>
          <w:jc w:val="center"/>
        </w:trPr>
        <w:tc>
          <w:tcPr>
            <w:tcW w:w="567" w:type="dxa"/>
            <w:vMerge/>
            <w:shd w:val="clear" w:color="auto" w:fill="auto"/>
          </w:tcPr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B36A26" w:rsidRDefault="003E7B72" w:rsidP="004B22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3E7B72" w:rsidRPr="001F7785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24A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629" w:type="dxa"/>
            <w:shd w:val="clear" w:color="auto" w:fill="auto"/>
          </w:tcPr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Театральная игра «Животные во дворе»</w:t>
            </w:r>
          </w:p>
          <w:p w:rsidR="003E7B72" w:rsidRPr="00024FC7" w:rsidRDefault="003E7B72" w:rsidP="00C41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артикуляцию и дикцию;</w:t>
            </w:r>
          </w:p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- познакомить детей с </w:t>
            </w:r>
            <w:proofErr w:type="gramStart"/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новыми</w:t>
            </w:r>
            <w:proofErr w:type="gramEnd"/>
          </w:p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скороговорками, с движениями животных.</w:t>
            </w:r>
          </w:p>
          <w:p w:rsidR="003E7B72" w:rsidRPr="00024FC7" w:rsidRDefault="003E7B72" w:rsidP="00C41552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E7B72" w:rsidRPr="00B3584A" w:rsidTr="004B223C">
        <w:trPr>
          <w:trHeight w:val="555"/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Игровой урок. Театральная игра</w:t>
            </w:r>
          </w:p>
          <w:p w:rsidR="003E7B72" w:rsidRPr="00FA424A" w:rsidRDefault="003E7B72" w:rsidP="00C41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выразительность жестов,</w:t>
            </w:r>
          </w:p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мимики, голоса;</w:t>
            </w:r>
          </w:p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пополнять словарный запас детей.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Репетиция пьесы «Репка»</w:t>
            </w:r>
          </w:p>
          <w:p w:rsidR="003E7B72" w:rsidRDefault="003E7B72" w:rsidP="00C41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диапазон и силу звучания голоса;</w:t>
            </w:r>
          </w:p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внимание, наблюдательность,</w:t>
            </w:r>
          </w:p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память детей;</w:t>
            </w:r>
          </w:p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способствовать запоминанию текста пьесы</w:t>
            </w:r>
          </w:p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«Репка»;</w:t>
            </w:r>
          </w:p>
          <w:p w:rsidR="00C41552" w:rsidRPr="00C41552" w:rsidRDefault="00C41552" w:rsidP="00C4155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4155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работать над дыханием и артикуляцией.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Репетиция пьесы «Репка» (продолжение)</w:t>
            </w:r>
          </w:p>
          <w:p w:rsidR="003E7B72" w:rsidRPr="00610313" w:rsidRDefault="003E7B7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развивать диапазон и силу звучания голоса;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развивать внимание, наблюдательность,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память детей;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способствовать запоминанию текста пьесы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«Репка»;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работать над дыханием и артикуляцией.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Репетиция пьесы «Репка»</w:t>
            </w:r>
          </w:p>
          <w:p w:rsidR="003E7B72" w:rsidRPr="00610313" w:rsidRDefault="003E7B7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 xml:space="preserve">- расширять диапазон голоса, работать </w:t>
            </w:r>
            <w:proofErr w:type="gramStart"/>
            <w:r w:rsidRPr="00C41552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артикуляцией;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способствовать запоминанию текста пьесы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«Репка»;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развивать речевое дыхание;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упражнять детей в произношении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скороговорок;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совершенствовать четкое произнесение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гласных и согласных.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Репетиция спектакля «Репка»</w:t>
            </w:r>
          </w:p>
          <w:p w:rsidR="003E7B72" w:rsidRPr="00610313" w:rsidRDefault="003E7B7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создать на сцене с помощью декораций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атмосферу деревенской избы и огорода.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2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29" w:type="dxa"/>
            <w:shd w:val="clear" w:color="auto" w:fill="auto"/>
          </w:tcPr>
          <w:p w:rsidR="003E7B72" w:rsidRPr="00FC4B50" w:rsidRDefault="00C41552" w:rsidP="004B223C">
            <w:pPr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«Мы актеры»</w:t>
            </w:r>
          </w:p>
        </w:tc>
        <w:tc>
          <w:tcPr>
            <w:tcW w:w="5520" w:type="dxa"/>
            <w:shd w:val="clear" w:color="auto" w:fill="auto"/>
          </w:tcPr>
          <w:p w:rsidR="00C41552" w:rsidRPr="00FC4B50" w:rsidRDefault="00C41552" w:rsidP="00C41552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>учить детей интонационно выразительно прогов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>а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>ривать слова</w:t>
            </w:r>
          </w:p>
          <w:p w:rsidR="00C41552" w:rsidRPr="00FC4B50" w:rsidRDefault="00C41552" w:rsidP="00C41552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4B50"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 w:rsidRPr="00FC4B50">
              <w:rPr>
                <w:rFonts w:ascii="Times New Roman" w:hAnsi="Times New Roman"/>
                <w:sz w:val="24"/>
                <w:szCs w:val="24"/>
              </w:rPr>
              <w:t>, меняя силу голоса; формировать д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>о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 xml:space="preserve">статочно </w:t>
            </w:r>
            <w:proofErr w:type="gramStart"/>
            <w:r w:rsidRPr="00FC4B50">
              <w:rPr>
                <w:rFonts w:ascii="Times New Roman" w:hAnsi="Times New Roman"/>
                <w:sz w:val="24"/>
                <w:szCs w:val="24"/>
              </w:rPr>
              <w:t>необходимый</w:t>
            </w:r>
            <w:proofErr w:type="gramEnd"/>
          </w:p>
          <w:p w:rsidR="00C41552" w:rsidRPr="00FC4B50" w:rsidRDefault="00C41552" w:rsidP="00C41552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>запас эмоций и впечатлений; развивать воображ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>е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 xml:space="preserve">ние и способности </w:t>
            </w:r>
            <w:proofErr w:type="gramStart"/>
            <w:r w:rsidRPr="00FC4B5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3E7B72" w:rsidRPr="00FA424A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>творчеству; воспитывать дружеские, партнерские взаимопонимания.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Театральная игра «Семь сыновей»</w:t>
            </w:r>
          </w:p>
          <w:p w:rsidR="003E7B72" w:rsidRPr="00FA424A" w:rsidRDefault="003E7B7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развивать умение детей произвольно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реагировать на команду,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способствовать снятию зажатости и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скованности;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 xml:space="preserve">- побуждать детей согласовывать </w:t>
            </w:r>
            <w:proofErr w:type="gramStart"/>
            <w:r w:rsidRPr="00C41552">
              <w:rPr>
                <w:rFonts w:ascii="Times New Roman" w:hAnsi="Times New Roman"/>
                <w:sz w:val="24"/>
                <w:szCs w:val="24"/>
              </w:rPr>
              <w:t>свои</w:t>
            </w:r>
            <w:proofErr w:type="gramEnd"/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действия с другими ребятами.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Театральная игра «Ходим кругом»</w:t>
            </w:r>
          </w:p>
          <w:p w:rsidR="003E7B72" w:rsidRPr="00FA424A" w:rsidRDefault="003E7B7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- способствовать снятию зажатости и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скованности;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 xml:space="preserve">- побуждать детей согласовывать </w:t>
            </w:r>
            <w:proofErr w:type="gramStart"/>
            <w:r w:rsidRPr="00C41552">
              <w:rPr>
                <w:rFonts w:ascii="Times New Roman" w:hAnsi="Times New Roman"/>
                <w:sz w:val="24"/>
                <w:szCs w:val="24"/>
              </w:rPr>
              <w:t>свои</w:t>
            </w:r>
            <w:proofErr w:type="gramEnd"/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действия с другими ребятами.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Спектакль «Репка»</w:t>
            </w:r>
          </w:p>
          <w:p w:rsidR="003E7B72" w:rsidRPr="00FA424A" w:rsidRDefault="003E7B7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 xml:space="preserve">- творческий отчет по </w:t>
            </w:r>
            <w:proofErr w:type="gramStart"/>
            <w:r w:rsidRPr="00C41552">
              <w:rPr>
                <w:rFonts w:ascii="Times New Roman" w:hAnsi="Times New Roman"/>
                <w:sz w:val="24"/>
                <w:szCs w:val="24"/>
              </w:rPr>
              <w:t>театральной</w:t>
            </w:r>
            <w:proofErr w:type="gramEnd"/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 xml:space="preserve">- способствовать получению </w:t>
            </w:r>
            <w:proofErr w:type="gramStart"/>
            <w:r w:rsidRPr="00C41552">
              <w:rPr>
                <w:rFonts w:ascii="Times New Roman" w:hAnsi="Times New Roman"/>
                <w:sz w:val="24"/>
                <w:szCs w:val="24"/>
              </w:rPr>
              <w:t>положительных</w:t>
            </w:r>
            <w:proofErr w:type="gramEnd"/>
          </w:p>
          <w:p w:rsidR="00C41552" w:rsidRPr="00C41552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52">
              <w:rPr>
                <w:rFonts w:ascii="Times New Roman" w:hAnsi="Times New Roman"/>
                <w:sz w:val="24"/>
                <w:szCs w:val="24"/>
              </w:rPr>
              <w:t>эмоций от выступления.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74F29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29">
              <w:rPr>
                <w:rFonts w:ascii="Times New Roman" w:hAnsi="Times New Roman"/>
                <w:sz w:val="24"/>
                <w:szCs w:val="24"/>
              </w:rPr>
              <w:t>Рисуем театр (конкурс рисунков «В театре»)</w:t>
            </w:r>
            <w:r w:rsidR="003E7B72" w:rsidRPr="00F74F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0" w:type="dxa"/>
            <w:shd w:val="clear" w:color="auto" w:fill="auto"/>
          </w:tcPr>
          <w:p w:rsidR="003E7B72" w:rsidRPr="00FA424A" w:rsidRDefault="00C41552" w:rsidP="00C4155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F29">
              <w:rPr>
                <w:rFonts w:ascii="Times New Roman" w:hAnsi="Times New Roman"/>
                <w:sz w:val="24"/>
                <w:szCs w:val="24"/>
              </w:rPr>
              <w:t>Совместная деятельность детей и родителей. Орг</w:t>
            </w:r>
            <w:r w:rsidRPr="00F74F29">
              <w:rPr>
                <w:rFonts w:ascii="Times New Roman" w:hAnsi="Times New Roman"/>
                <w:sz w:val="24"/>
                <w:szCs w:val="24"/>
              </w:rPr>
              <w:t>а</w:t>
            </w:r>
            <w:r w:rsidRPr="00F74F29">
              <w:rPr>
                <w:rFonts w:ascii="Times New Roman" w:hAnsi="Times New Roman"/>
                <w:sz w:val="24"/>
                <w:szCs w:val="24"/>
              </w:rPr>
              <w:t>низация выставки</w:t>
            </w:r>
            <w:r w:rsidRPr="00F74F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7B72" w:rsidRPr="00B3584A" w:rsidTr="004B223C">
        <w:trPr>
          <w:trHeight w:val="109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E7B72" w:rsidRPr="00FA424A" w:rsidRDefault="003E7B72" w:rsidP="004B223C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24A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3E7B72" w:rsidRPr="001C4015" w:rsidRDefault="003E7B72" w:rsidP="004B223C">
            <w:pPr>
              <w:pStyle w:val="aa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Эмоции. Театральные игры</w:t>
            </w:r>
          </w:p>
          <w:p w:rsidR="003E7B72" w:rsidRPr="00FA424A" w:rsidRDefault="003E7B72" w:rsidP="00E50B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побуждать детей распознавать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эмоциональные состояния (радость, грусть,</w:t>
            </w:r>
            <w:proofErr w:type="gramEnd"/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страх, злость) по мимике;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совершенствовать умение связно и логично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излагать свои мысли;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- знакомить с основами </w:t>
            </w:r>
            <w:proofErr w:type="gramStart"/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театральной</w:t>
            </w:r>
            <w:proofErr w:type="gramEnd"/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культуры.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E7B72" w:rsidRPr="00B36A26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C4B50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 xml:space="preserve">«Во </w:t>
            </w:r>
            <w:proofErr w:type="spellStart"/>
            <w:r w:rsidRPr="00FC4B50">
              <w:rPr>
                <w:rFonts w:ascii="Times New Roman" w:hAnsi="Times New Roman"/>
                <w:sz w:val="24"/>
                <w:szCs w:val="24"/>
              </w:rPr>
              <w:t>садочке</w:t>
            </w:r>
            <w:proofErr w:type="spellEnd"/>
            <w:r w:rsidRPr="00FC4B50">
              <w:rPr>
                <w:rFonts w:ascii="Times New Roman" w:hAnsi="Times New Roman"/>
                <w:sz w:val="24"/>
                <w:szCs w:val="24"/>
              </w:rPr>
              <w:t xml:space="preserve"> я была…».</w:t>
            </w:r>
          </w:p>
        </w:tc>
        <w:tc>
          <w:tcPr>
            <w:tcW w:w="5520" w:type="dxa"/>
            <w:shd w:val="clear" w:color="auto" w:fill="auto"/>
          </w:tcPr>
          <w:p w:rsidR="003E7B72" w:rsidRPr="00FC4B50" w:rsidRDefault="00E50B1D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7B72" w:rsidRPr="00FC4B50">
              <w:rPr>
                <w:rFonts w:ascii="Times New Roman" w:hAnsi="Times New Roman"/>
                <w:sz w:val="24"/>
                <w:szCs w:val="24"/>
              </w:rPr>
              <w:t>развивать мелкую моторику рук в сочетании с р</w:t>
            </w:r>
            <w:r w:rsidR="003E7B72" w:rsidRPr="00FC4B50">
              <w:rPr>
                <w:rFonts w:ascii="Times New Roman" w:hAnsi="Times New Roman"/>
                <w:sz w:val="24"/>
                <w:szCs w:val="24"/>
              </w:rPr>
              <w:t>е</w:t>
            </w:r>
            <w:r w:rsidR="003E7B72" w:rsidRPr="00FC4B50">
              <w:rPr>
                <w:rFonts w:ascii="Times New Roman" w:hAnsi="Times New Roman"/>
                <w:sz w:val="24"/>
                <w:szCs w:val="24"/>
              </w:rPr>
              <w:t>чью, познакомить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>детей с театром рук.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C4B50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BC2">
              <w:rPr>
                <w:rFonts w:ascii="Times New Roman" w:hAnsi="Times New Roman"/>
                <w:sz w:val="24"/>
                <w:szCs w:val="24"/>
              </w:rPr>
              <w:t>«Жил-был маленький гном с большим колпаком».</w:t>
            </w:r>
          </w:p>
        </w:tc>
        <w:tc>
          <w:tcPr>
            <w:tcW w:w="5520" w:type="dxa"/>
            <w:shd w:val="clear" w:color="auto" w:fill="auto"/>
          </w:tcPr>
          <w:p w:rsidR="003E7B72" w:rsidRPr="00FC4B50" w:rsidRDefault="00E50B1D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7B72" w:rsidRPr="00FC4B50">
              <w:rPr>
                <w:rFonts w:ascii="Times New Roman" w:hAnsi="Times New Roman"/>
                <w:sz w:val="24"/>
                <w:szCs w:val="24"/>
              </w:rPr>
              <w:t>развивать подражательные навыки и фантазию, формировать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 xml:space="preserve">необходимый запас эмоций и </w:t>
            </w:r>
            <w:proofErr w:type="spellStart"/>
            <w:r w:rsidRPr="00FC4B50">
              <w:rPr>
                <w:rFonts w:ascii="Times New Roman" w:hAnsi="Times New Roman"/>
                <w:sz w:val="24"/>
                <w:szCs w:val="24"/>
              </w:rPr>
              <w:t>впечатлени</w:t>
            </w:r>
            <w:proofErr w:type="spellEnd"/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Театральная игра «Корабль»</w:t>
            </w:r>
          </w:p>
          <w:p w:rsidR="003E7B72" w:rsidRPr="00FC4B50" w:rsidRDefault="003E7B72" w:rsidP="00E50B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кругозор детей;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совершенствовать память, внимание,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общение.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E52BC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BC2">
              <w:rPr>
                <w:rFonts w:ascii="Times New Roman" w:hAnsi="Times New Roman"/>
                <w:sz w:val="24"/>
                <w:szCs w:val="24"/>
              </w:rPr>
              <w:t>«В гости к ежику и лисе».</w:t>
            </w:r>
          </w:p>
        </w:tc>
        <w:tc>
          <w:tcPr>
            <w:tcW w:w="5520" w:type="dxa"/>
            <w:shd w:val="clear" w:color="auto" w:fill="auto"/>
          </w:tcPr>
          <w:p w:rsidR="003E7B72" w:rsidRPr="00FC4B50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>Совершенствовать выразительность движений, развивать фантазию.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E52BC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2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837">
              <w:rPr>
                <w:rFonts w:ascii="Times New Roman" w:hAnsi="Times New Roman"/>
                <w:sz w:val="24"/>
                <w:szCs w:val="24"/>
              </w:rPr>
              <w:t>Демонстрация театра на фланели</w:t>
            </w:r>
          </w:p>
        </w:tc>
        <w:tc>
          <w:tcPr>
            <w:tcW w:w="5520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837">
              <w:rPr>
                <w:rFonts w:ascii="Times New Roman" w:hAnsi="Times New Roman"/>
                <w:sz w:val="24"/>
                <w:szCs w:val="24"/>
              </w:rPr>
              <w:t>Сочиняем сказку сами. Освоение навыков влад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е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ния данным видом театральной деятельности. Побудить детей импровизировать и самих придум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ы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вать сюжет для театра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Чтение сказки </w:t>
            </w: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3E7B72" w:rsidRPr="00FC4B50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>русской народной</w:t>
            </w:r>
          </w:p>
          <w:p w:rsidR="003E7B72" w:rsidRPr="00FC4B50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>сказки «Волк и семеро козлят»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- развивать умение стройно выражать </w:t>
            </w:r>
            <w:proofErr w:type="gramStart"/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свои</w:t>
            </w:r>
            <w:proofErr w:type="gramEnd"/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мысли в слове по поводу </w:t>
            </w:r>
            <w:proofErr w:type="gramStart"/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прочитанного</w:t>
            </w:r>
            <w:proofErr w:type="gramEnd"/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;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воображение, фантазию, память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детей.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50">
              <w:rPr>
                <w:rFonts w:ascii="Times New Roman" w:hAnsi="Times New Roman"/>
                <w:sz w:val="24"/>
                <w:szCs w:val="24"/>
              </w:rPr>
              <w:t>Развивать способности детей понимать эмоци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>о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>нальное состояние другого человека и уметь аде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>к</w:t>
            </w:r>
            <w:r w:rsidRPr="00FC4B50">
              <w:rPr>
                <w:rFonts w:ascii="Times New Roman" w:hAnsi="Times New Roman"/>
                <w:sz w:val="24"/>
                <w:szCs w:val="24"/>
              </w:rPr>
              <w:t>ватно выразить свое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271837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 xml:space="preserve">Репетиция спектакля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50B1D">
              <w:rPr>
                <w:rFonts w:ascii="Times New Roman" w:hAnsi="Times New Roman"/>
                <w:sz w:val="24"/>
                <w:szCs w:val="24"/>
              </w:rPr>
              <w:t>Волк и семеро козлят»</w:t>
            </w:r>
          </w:p>
        </w:tc>
        <w:tc>
          <w:tcPr>
            <w:tcW w:w="5520" w:type="dxa"/>
            <w:shd w:val="clear" w:color="auto" w:fill="auto"/>
          </w:tcPr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- формировать четкую, грамотную речь;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- совершенствовать умение создавать образы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с помощью жестов и мимики.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 xml:space="preserve">Репетиция спектакля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50B1D">
              <w:rPr>
                <w:rFonts w:ascii="Times New Roman" w:hAnsi="Times New Roman"/>
                <w:sz w:val="24"/>
                <w:szCs w:val="24"/>
              </w:rPr>
              <w:t>Волк и семеро козлят»</w:t>
            </w:r>
          </w:p>
        </w:tc>
        <w:tc>
          <w:tcPr>
            <w:tcW w:w="5520" w:type="dxa"/>
            <w:shd w:val="clear" w:color="auto" w:fill="auto"/>
          </w:tcPr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- совершенствовать технику речи, дыхание,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артикуляцию, голос;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 xml:space="preserve">- побуждать детей верить в </w:t>
            </w:r>
            <w:proofErr w:type="gramStart"/>
            <w:r w:rsidRPr="00E50B1D">
              <w:rPr>
                <w:rFonts w:ascii="Times New Roman" w:hAnsi="Times New Roman"/>
                <w:sz w:val="24"/>
                <w:szCs w:val="24"/>
              </w:rPr>
              <w:t>предлагаемые</w:t>
            </w:r>
            <w:proofErr w:type="gramEnd"/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обстоятельства.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- закреплять мизансцены и те</w:t>
            </w:r>
            <w:proofErr w:type="gramStart"/>
            <w:r w:rsidRPr="00E50B1D">
              <w:rPr>
                <w:rFonts w:ascii="Times New Roman" w:hAnsi="Times New Roman"/>
                <w:sz w:val="24"/>
                <w:szCs w:val="24"/>
              </w:rPr>
              <w:t>кст сп</w:t>
            </w:r>
            <w:proofErr w:type="gramEnd"/>
            <w:r w:rsidRPr="00E50B1D">
              <w:rPr>
                <w:rFonts w:ascii="Times New Roman" w:hAnsi="Times New Roman"/>
                <w:sz w:val="24"/>
                <w:szCs w:val="24"/>
              </w:rPr>
              <w:t>ектакля</w:t>
            </w:r>
          </w:p>
          <w:p w:rsidR="003E7B72" w:rsidRPr="00FA424A" w:rsidRDefault="00E50B1D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«Волк и семеро козлят»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E50B1D" w:rsidRPr="00E50B1D" w:rsidRDefault="003E7B72" w:rsidP="00E50B1D">
            <w:pPr>
              <w:shd w:val="clear" w:color="auto" w:fill="FFFFFF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2D4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B1D"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Театральная игра «Путешествие»</w:t>
            </w:r>
          </w:p>
          <w:p w:rsidR="003E7B72" w:rsidRPr="00FC4B50" w:rsidRDefault="003E7B72" w:rsidP="00E50B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совершенствовать эмоциональную память,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наблюдательность детей;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продолжать работу над техникой речи;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умение детей фантазировать,</w:t>
            </w:r>
          </w:p>
          <w:p w:rsidR="00E50B1D" w:rsidRPr="00E50B1D" w:rsidRDefault="00E50B1D" w:rsidP="00E50B1D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E50B1D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придумывать, сочинять.</w:t>
            </w:r>
          </w:p>
          <w:p w:rsidR="003E7B72" w:rsidRPr="002D4228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Настольный кукольный театр «Колобок»</w:t>
            </w:r>
          </w:p>
          <w:p w:rsidR="003E7B72" w:rsidRPr="00FA424A" w:rsidRDefault="003E7B72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 xml:space="preserve">- воспитывать интерес к </w:t>
            </w:r>
            <w:proofErr w:type="gramStart"/>
            <w:r w:rsidRPr="00E50B1D">
              <w:rPr>
                <w:rFonts w:ascii="Times New Roman" w:hAnsi="Times New Roman"/>
                <w:sz w:val="24"/>
                <w:szCs w:val="24"/>
              </w:rPr>
              <w:t>народному</w:t>
            </w:r>
            <w:proofErr w:type="gramEnd"/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творчеству;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 xml:space="preserve">- развивать умение водить кукол </w:t>
            </w:r>
            <w:proofErr w:type="gramStart"/>
            <w:r w:rsidRPr="00E50B1D">
              <w:rPr>
                <w:rFonts w:ascii="Times New Roman" w:hAnsi="Times New Roman"/>
                <w:sz w:val="24"/>
                <w:szCs w:val="24"/>
              </w:rPr>
              <w:t>настольного</w:t>
            </w:r>
            <w:proofErr w:type="gramEnd"/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театра;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- побуждать детей различать и передавать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интонации и характеры персонажей.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24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629" w:type="dxa"/>
            <w:shd w:val="clear" w:color="auto" w:fill="auto"/>
          </w:tcPr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Театральная игра «Последний герой»</w:t>
            </w:r>
          </w:p>
          <w:p w:rsidR="003E7B72" w:rsidRPr="00FA424A" w:rsidRDefault="003E7B72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- развивать правильное речевое дыхание,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быстроту реакции;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- способствовать развитию смелости,</w:t>
            </w:r>
          </w:p>
          <w:p w:rsidR="00E50B1D" w:rsidRPr="00E50B1D" w:rsidRDefault="00E50B1D" w:rsidP="00E50B1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B1D">
              <w:rPr>
                <w:rFonts w:ascii="Times New Roman" w:hAnsi="Times New Roman"/>
                <w:sz w:val="24"/>
                <w:szCs w:val="24"/>
              </w:rPr>
              <w:t>сообразительности, воображения и фантазии.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Репетиция спектакля «Волк и семеро козлят»</w:t>
            </w:r>
          </w:p>
        </w:tc>
        <w:tc>
          <w:tcPr>
            <w:tcW w:w="5520" w:type="dxa"/>
            <w:shd w:val="clear" w:color="auto" w:fill="auto"/>
          </w:tcPr>
          <w:p w:rsidR="00983814" w:rsidRPr="00983814" w:rsidRDefault="003E7B72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814" w:rsidRPr="00983814">
              <w:rPr>
                <w:rFonts w:ascii="Times New Roman" w:hAnsi="Times New Roman"/>
                <w:sz w:val="24"/>
                <w:szCs w:val="24"/>
              </w:rPr>
              <w:t>- совершенствовать технику речи, дыхание,</w:t>
            </w:r>
          </w:p>
          <w:p w:rsidR="00983814" w:rsidRPr="00983814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артикуляцию, голос;</w:t>
            </w:r>
          </w:p>
          <w:p w:rsidR="00983814" w:rsidRPr="00983814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 xml:space="preserve">- побуждать детей верить в </w:t>
            </w:r>
            <w:proofErr w:type="gramStart"/>
            <w:r w:rsidRPr="00983814">
              <w:rPr>
                <w:rFonts w:ascii="Times New Roman" w:hAnsi="Times New Roman"/>
                <w:sz w:val="24"/>
                <w:szCs w:val="24"/>
              </w:rPr>
              <w:t>предлагаемые</w:t>
            </w:r>
            <w:proofErr w:type="gramEnd"/>
          </w:p>
          <w:p w:rsidR="00983814" w:rsidRPr="00983814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обстоятельства.</w:t>
            </w:r>
          </w:p>
          <w:p w:rsidR="00983814" w:rsidRPr="00983814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- закреплять мизансцены и те</w:t>
            </w:r>
            <w:proofErr w:type="gramStart"/>
            <w:r w:rsidRPr="00983814">
              <w:rPr>
                <w:rFonts w:ascii="Times New Roman" w:hAnsi="Times New Roman"/>
                <w:sz w:val="24"/>
                <w:szCs w:val="24"/>
              </w:rPr>
              <w:t>кст сп</w:t>
            </w:r>
            <w:proofErr w:type="gramEnd"/>
            <w:r w:rsidRPr="00983814">
              <w:rPr>
                <w:rFonts w:ascii="Times New Roman" w:hAnsi="Times New Roman"/>
                <w:sz w:val="24"/>
                <w:szCs w:val="24"/>
              </w:rPr>
              <w:t>ектакля</w:t>
            </w:r>
          </w:p>
          <w:p w:rsidR="003E7B72" w:rsidRPr="00FA424A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«Волк и семеро козлят»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E52BC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BC2">
              <w:rPr>
                <w:rFonts w:ascii="Times New Roman" w:hAnsi="Times New Roman"/>
                <w:sz w:val="24"/>
                <w:szCs w:val="24"/>
              </w:rPr>
              <w:t>Музыкальная игра-драматизация</w:t>
            </w:r>
          </w:p>
          <w:p w:rsidR="003E7B72" w:rsidRPr="004D0BD8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BC2">
              <w:rPr>
                <w:rFonts w:ascii="Times New Roman" w:hAnsi="Times New Roman"/>
                <w:sz w:val="24"/>
                <w:szCs w:val="24"/>
              </w:rPr>
              <w:t>«Стоит в поле теремок»</w:t>
            </w:r>
          </w:p>
        </w:tc>
        <w:tc>
          <w:tcPr>
            <w:tcW w:w="5520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621">
              <w:rPr>
                <w:rFonts w:ascii="Times New Roman" w:hAnsi="Times New Roman"/>
                <w:sz w:val="24"/>
                <w:szCs w:val="24"/>
              </w:rPr>
              <w:t>воспитывать доброжелательные отношения между детьми; развивать подражательные навыки и фа</w:t>
            </w:r>
            <w:r w:rsidRPr="00C93621">
              <w:rPr>
                <w:rFonts w:ascii="Times New Roman" w:hAnsi="Times New Roman"/>
                <w:sz w:val="24"/>
                <w:szCs w:val="24"/>
              </w:rPr>
              <w:t>н</w:t>
            </w:r>
            <w:r w:rsidRPr="00C93621">
              <w:rPr>
                <w:rFonts w:ascii="Times New Roman" w:hAnsi="Times New Roman"/>
                <w:sz w:val="24"/>
                <w:szCs w:val="24"/>
              </w:rPr>
              <w:t>тазию; формировать у детей необходимый запас эмоций и впечатлений.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C93621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983814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Репетиция спектакля «Волк и семеро козлят»</w:t>
            </w:r>
          </w:p>
        </w:tc>
        <w:tc>
          <w:tcPr>
            <w:tcW w:w="5520" w:type="dxa"/>
            <w:shd w:val="clear" w:color="auto" w:fill="auto"/>
          </w:tcPr>
          <w:p w:rsidR="00983814" w:rsidRPr="00983814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- совершенствовать технику речи, дыхание,</w:t>
            </w:r>
          </w:p>
          <w:p w:rsidR="00983814" w:rsidRPr="00983814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артикуляцию, голос;</w:t>
            </w:r>
          </w:p>
          <w:p w:rsidR="00983814" w:rsidRPr="00983814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 xml:space="preserve">- побуждать детей верить в </w:t>
            </w:r>
            <w:proofErr w:type="gramStart"/>
            <w:r w:rsidRPr="00983814">
              <w:rPr>
                <w:rFonts w:ascii="Times New Roman" w:hAnsi="Times New Roman"/>
                <w:sz w:val="24"/>
                <w:szCs w:val="24"/>
              </w:rPr>
              <w:t>предлагаемые</w:t>
            </w:r>
            <w:proofErr w:type="gramEnd"/>
          </w:p>
          <w:p w:rsidR="00983814" w:rsidRPr="00983814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lastRenderedPageBreak/>
              <w:t>обстоятельства.</w:t>
            </w:r>
          </w:p>
          <w:p w:rsidR="00983814" w:rsidRPr="00983814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- закреплять мизансцены и те</w:t>
            </w:r>
            <w:proofErr w:type="gramStart"/>
            <w:r w:rsidRPr="00983814">
              <w:rPr>
                <w:rFonts w:ascii="Times New Roman" w:hAnsi="Times New Roman"/>
                <w:sz w:val="24"/>
                <w:szCs w:val="24"/>
              </w:rPr>
              <w:t>кст сп</w:t>
            </w:r>
            <w:proofErr w:type="gramEnd"/>
            <w:r w:rsidRPr="00983814">
              <w:rPr>
                <w:rFonts w:ascii="Times New Roman" w:hAnsi="Times New Roman"/>
                <w:sz w:val="24"/>
                <w:szCs w:val="24"/>
              </w:rPr>
              <w:t>ектакля</w:t>
            </w:r>
          </w:p>
          <w:p w:rsidR="003E7B72" w:rsidRPr="00FA424A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«Волк и семеро козлят»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983814" w:rsidRPr="00983814" w:rsidRDefault="003E7B72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814" w:rsidRPr="00983814">
              <w:rPr>
                <w:rFonts w:ascii="Times New Roman" w:hAnsi="Times New Roman"/>
                <w:sz w:val="24"/>
                <w:szCs w:val="24"/>
              </w:rPr>
              <w:t>Театральная игра «Цирк зверей»</w:t>
            </w:r>
          </w:p>
          <w:p w:rsidR="003E7B72" w:rsidRPr="00FA424A" w:rsidRDefault="003E7B72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- продолжить знакомить детей с основами</w:t>
            </w:r>
          </w:p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театральной культуры;</w:t>
            </w:r>
          </w:p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- прививать любовь к животным.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FE">
              <w:rPr>
                <w:rFonts w:ascii="Times New Roman" w:hAnsi="Times New Roman"/>
                <w:sz w:val="24"/>
                <w:szCs w:val="24"/>
              </w:rPr>
              <w:t xml:space="preserve">Игра с </w:t>
            </w:r>
            <w:proofErr w:type="spellStart"/>
            <w:r w:rsidRPr="006D53FE">
              <w:rPr>
                <w:rFonts w:ascii="Times New Roman" w:hAnsi="Times New Roman"/>
                <w:sz w:val="24"/>
                <w:szCs w:val="24"/>
              </w:rPr>
              <w:t>чистоговорками</w:t>
            </w:r>
            <w:proofErr w:type="spellEnd"/>
            <w:r w:rsidRPr="006D53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0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FE">
              <w:rPr>
                <w:rFonts w:ascii="Times New Roman" w:hAnsi="Times New Roman"/>
                <w:sz w:val="24"/>
                <w:szCs w:val="24"/>
              </w:rPr>
              <w:t>Развивать речевое внимание детей</w:t>
            </w:r>
            <w:r w:rsidRPr="00495BCC">
              <w:rPr>
                <w:rFonts w:ascii="Times New Roman" w:hAnsi="Times New Roman"/>
                <w:sz w:val="24"/>
                <w:szCs w:val="24"/>
              </w:rPr>
              <w:t xml:space="preserve"> развивать речевое дыхание и правильную артикуляцию; разв</w:t>
            </w:r>
            <w:r w:rsidRPr="00495BCC">
              <w:rPr>
                <w:rFonts w:ascii="Times New Roman" w:hAnsi="Times New Roman"/>
                <w:sz w:val="24"/>
                <w:szCs w:val="24"/>
              </w:rPr>
              <w:t>и</w:t>
            </w:r>
            <w:r w:rsidRPr="00495BCC">
              <w:rPr>
                <w:rFonts w:ascii="Times New Roman" w:hAnsi="Times New Roman"/>
                <w:sz w:val="24"/>
                <w:szCs w:val="24"/>
              </w:rPr>
              <w:t xml:space="preserve">вать дикцию 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Театральная игра «Цирк зверей»</w:t>
            </w:r>
          </w:p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(продолжение)</w:t>
            </w:r>
          </w:p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- продолжить знакомить детей с основами</w:t>
            </w:r>
          </w:p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театральной культуры;</w:t>
            </w:r>
          </w:p>
          <w:p w:rsidR="003E7B72" w:rsidRPr="00FA424A" w:rsidRDefault="00983814" w:rsidP="00983814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- прививать любовь к животным</w:t>
            </w:r>
          </w:p>
        </w:tc>
      </w:tr>
      <w:tr w:rsidR="003E7B72" w:rsidRPr="00B3584A" w:rsidTr="004B223C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24A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629" w:type="dxa"/>
            <w:shd w:val="clear" w:color="auto" w:fill="auto"/>
          </w:tcPr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Театральная игра «Путешествие в мир</w:t>
            </w:r>
          </w:p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сказок»</w:t>
            </w:r>
          </w:p>
          <w:p w:rsidR="003E7B72" w:rsidRPr="00FA424A" w:rsidRDefault="003E7B72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814">
              <w:rPr>
                <w:rFonts w:ascii="Times New Roman" w:hAnsi="Times New Roman"/>
                <w:sz w:val="24"/>
                <w:szCs w:val="24"/>
              </w:rPr>
              <w:t>- развивать фантазию, память, воображение,</w:t>
            </w:r>
          </w:p>
          <w:p w:rsidR="00983814" w:rsidRPr="00983814" w:rsidRDefault="00983814" w:rsidP="009838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814">
              <w:rPr>
                <w:rFonts w:ascii="Times New Roman" w:hAnsi="Times New Roman"/>
                <w:sz w:val="24"/>
                <w:szCs w:val="24"/>
              </w:rPr>
              <w:t>нестандартное мышление.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983814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«Веселые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сочинялки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0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0" w:type="dxa"/>
            <w:shd w:val="clear" w:color="auto" w:fill="auto"/>
          </w:tcPr>
          <w:p w:rsidR="003E7B72" w:rsidRPr="00FA424A" w:rsidRDefault="00983814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958">
              <w:rPr>
                <w:rFonts w:ascii="Times New Roman" w:hAnsi="Times New Roman"/>
                <w:sz w:val="24"/>
                <w:szCs w:val="24"/>
              </w:rPr>
              <w:t>Побуждать детей сочинять несложные истории героями, которыми являются дети. Воспитывать чувство юмора, способствовать повышению сам</w:t>
            </w:r>
            <w:r w:rsidRPr="003F1958">
              <w:rPr>
                <w:rFonts w:ascii="Times New Roman" w:hAnsi="Times New Roman"/>
                <w:sz w:val="24"/>
                <w:szCs w:val="24"/>
              </w:rPr>
              <w:t>о</w:t>
            </w:r>
            <w:r w:rsidRPr="003F1958">
              <w:rPr>
                <w:rFonts w:ascii="Times New Roman" w:hAnsi="Times New Roman"/>
                <w:sz w:val="24"/>
                <w:szCs w:val="24"/>
              </w:rPr>
              <w:t xml:space="preserve">оценки детей. 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983814" w:rsidRPr="00983814" w:rsidRDefault="00983814" w:rsidP="00983814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петиция спектакля «Волк и семеро козлят</w:t>
            </w: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»</w:t>
            </w:r>
          </w:p>
          <w:p w:rsidR="00983814" w:rsidRPr="00983814" w:rsidRDefault="00983814" w:rsidP="00983814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(продолжение)</w:t>
            </w:r>
          </w:p>
          <w:p w:rsidR="003E7B72" w:rsidRPr="00FA424A" w:rsidRDefault="003E7B72" w:rsidP="009838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983814" w:rsidRPr="00983814" w:rsidRDefault="00983814" w:rsidP="00983814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воображение, память детей;</w:t>
            </w:r>
          </w:p>
          <w:p w:rsidR="00983814" w:rsidRPr="00983814" w:rsidRDefault="00983814" w:rsidP="00983814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совершенствовать культуру и технику речи;</w:t>
            </w:r>
          </w:p>
          <w:p w:rsidR="00983814" w:rsidRPr="00983814" w:rsidRDefault="00983814" w:rsidP="00983814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способствовать верному, правдоподобному</w:t>
            </w:r>
          </w:p>
          <w:p w:rsidR="00983814" w:rsidRPr="00983814" w:rsidRDefault="00983814" w:rsidP="00983814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поведению детей </w:t>
            </w:r>
            <w:proofErr w:type="gramStart"/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предлагаемых</w:t>
            </w:r>
          </w:p>
          <w:p w:rsidR="00983814" w:rsidRPr="00983814" w:rsidRDefault="00983814" w:rsidP="00983814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обстоятельствах</w:t>
            </w:r>
            <w:proofErr w:type="gramEnd"/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1C4015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837">
              <w:rPr>
                <w:rFonts w:ascii="Times New Roman" w:hAnsi="Times New Roman"/>
                <w:sz w:val="24"/>
                <w:szCs w:val="24"/>
              </w:rPr>
              <w:t>Культура и техника речи Арт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и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куляционная гимнастика «Сч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и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тай до пяти» «Больной зуб» «Укачиваем куклу»</w:t>
            </w:r>
          </w:p>
        </w:tc>
        <w:tc>
          <w:tcPr>
            <w:tcW w:w="5520" w:type="dxa"/>
            <w:shd w:val="clear" w:color="auto" w:fill="auto"/>
          </w:tcPr>
          <w:p w:rsidR="003E7B72" w:rsidRPr="005937F4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7F4">
              <w:rPr>
                <w:rFonts w:ascii="Times New Roman" w:hAnsi="Times New Roman"/>
                <w:sz w:val="24"/>
                <w:szCs w:val="24"/>
              </w:rPr>
              <w:t>воспитывать комм</w:t>
            </w:r>
            <w:r w:rsidRPr="005937F4">
              <w:rPr>
                <w:rFonts w:ascii="Times New Roman" w:hAnsi="Times New Roman"/>
                <w:sz w:val="24"/>
                <w:szCs w:val="24"/>
              </w:rPr>
              <w:t>у</w:t>
            </w:r>
            <w:r w:rsidRPr="005937F4">
              <w:rPr>
                <w:rFonts w:ascii="Times New Roman" w:hAnsi="Times New Roman"/>
                <w:sz w:val="24"/>
                <w:szCs w:val="24"/>
              </w:rPr>
              <w:t>никативные качества; учить сочетать речь с движением,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37F4">
              <w:rPr>
                <w:rFonts w:ascii="Times New Roman" w:hAnsi="Times New Roman"/>
                <w:sz w:val="24"/>
                <w:szCs w:val="24"/>
              </w:rPr>
              <w:t>развивать воображ</w:t>
            </w:r>
            <w:r w:rsidRPr="005937F4">
              <w:rPr>
                <w:rFonts w:ascii="Times New Roman" w:hAnsi="Times New Roman"/>
                <w:sz w:val="24"/>
                <w:szCs w:val="24"/>
              </w:rPr>
              <w:t>е</w:t>
            </w:r>
            <w:r w:rsidRPr="005937F4"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C764E2" w:rsidRPr="00983814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петиция спектакля «Волк и семеро козлят</w:t>
            </w: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»</w:t>
            </w:r>
          </w:p>
          <w:p w:rsidR="00C764E2" w:rsidRPr="00983814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(продолжение)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837">
              <w:rPr>
                <w:rFonts w:ascii="Times New Roman" w:hAnsi="Times New Roman"/>
                <w:sz w:val="24"/>
                <w:szCs w:val="24"/>
              </w:rPr>
              <w:t>изготовление костюмов и дек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о</w:t>
            </w:r>
            <w:r w:rsidRPr="00271837">
              <w:rPr>
                <w:rFonts w:ascii="Times New Roman" w:hAnsi="Times New Roman"/>
                <w:sz w:val="24"/>
                <w:szCs w:val="24"/>
              </w:rPr>
              <w:t>раций.</w:t>
            </w:r>
            <w:r w:rsidRPr="001C4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0" w:type="dxa"/>
            <w:shd w:val="clear" w:color="auto" w:fill="auto"/>
          </w:tcPr>
          <w:p w:rsidR="00C764E2" w:rsidRPr="00983814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развивать воображение, память детей;</w:t>
            </w:r>
          </w:p>
          <w:p w:rsidR="00C764E2" w:rsidRPr="00983814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совершенствовать культуру и технику речи;</w:t>
            </w:r>
          </w:p>
          <w:p w:rsidR="00C764E2" w:rsidRPr="00983814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 способствовать верному, правдоподобному</w:t>
            </w:r>
          </w:p>
          <w:p w:rsidR="00C764E2" w:rsidRPr="00983814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поведению детей </w:t>
            </w:r>
            <w:proofErr w:type="gramStart"/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предлагаемых</w:t>
            </w:r>
          </w:p>
          <w:p w:rsidR="00C764E2" w:rsidRPr="00983814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обстоятельствах</w:t>
            </w:r>
            <w:proofErr w:type="gramEnd"/>
            <w:r w:rsidRPr="00983814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textDirection w:val="btLr"/>
          </w:tcPr>
          <w:p w:rsidR="003E7B72" w:rsidRPr="00FA424A" w:rsidRDefault="003E7B72" w:rsidP="004B22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24A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629" w:type="dxa"/>
            <w:shd w:val="clear" w:color="auto" w:fill="auto"/>
          </w:tcPr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Спектакль «Три поросенка»</w:t>
            </w:r>
          </w:p>
          <w:p w:rsidR="003E7B72" w:rsidRPr="00FA424A" w:rsidRDefault="003E7B72" w:rsidP="00C764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- дать детям возможность выступить </w:t>
            </w:r>
            <w:proofErr w:type="gramStart"/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сцене перед ребятами других групп.</w:t>
            </w:r>
          </w:p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- совершенствовать навык </w:t>
            </w:r>
            <w:proofErr w:type="gramStart"/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публичного</w:t>
            </w:r>
            <w:proofErr w:type="gramEnd"/>
          </w:p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выступления, выступления </w:t>
            </w:r>
            <w:proofErr w:type="gramStart"/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перед</w:t>
            </w:r>
            <w:proofErr w:type="gramEnd"/>
          </w:p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сверстниками и взрослыми.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vMerge w:val="restart"/>
            <w:shd w:val="clear" w:color="auto" w:fill="auto"/>
          </w:tcPr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Игровая программа «Последний герой»</w:t>
            </w: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0" w:type="dxa"/>
            <w:vMerge w:val="restart"/>
            <w:shd w:val="clear" w:color="auto" w:fill="auto"/>
          </w:tcPr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lastRenderedPageBreak/>
              <w:t xml:space="preserve">- дать детям возможность проявить </w:t>
            </w:r>
            <w:proofErr w:type="gramStart"/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различных </w:t>
            </w:r>
            <w:proofErr w:type="gramStart"/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играх</w:t>
            </w:r>
            <w:proofErr w:type="gramEnd"/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находчивость, смелость,</w:t>
            </w:r>
          </w:p>
          <w:p w:rsidR="00C764E2" w:rsidRPr="00C764E2" w:rsidRDefault="00C764E2" w:rsidP="00C764E2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C764E2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наблюдательность, фантазию, воображение.</w:t>
            </w:r>
          </w:p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vMerge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4D0BD8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BD8">
              <w:rPr>
                <w:rFonts w:ascii="Times New Roman" w:hAnsi="Times New Roman"/>
                <w:sz w:val="24"/>
                <w:szCs w:val="24"/>
              </w:rPr>
              <w:t>Мониторинг освоения детьми программного материала</w:t>
            </w:r>
          </w:p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tabs>
                <w:tab w:val="left" w:pos="61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4A">
              <w:rPr>
                <w:rFonts w:ascii="Times New Roman" w:hAnsi="Times New Roman"/>
                <w:sz w:val="24"/>
                <w:szCs w:val="24"/>
              </w:rPr>
              <w:t>для планирования  индивидуальную  работу в следующем уче</w:t>
            </w:r>
            <w:r w:rsidRPr="00FA424A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ном году</w:t>
            </w:r>
          </w:p>
        </w:tc>
      </w:tr>
      <w:tr w:rsidR="003E7B72" w:rsidRPr="00B3584A" w:rsidTr="004B223C">
        <w:trPr>
          <w:jc w:val="center"/>
        </w:trPr>
        <w:tc>
          <w:tcPr>
            <w:tcW w:w="567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3E7B72" w:rsidRPr="00FA424A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shd w:val="clear" w:color="auto" w:fill="auto"/>
          </w:tcPr>
          <w:p w:rsidR="003E7B72" w:rsidRPr="00FC4B50" w:rsidRDefault="003E7B72" w:rsidP="004B22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7B72" w:rsidRPr="00B3584A" w:rsidRDefault="003E7B72" w:rsidP="003E7B72">
      <w:pPr>
        <w:spacing w:after="0"/>
        <w:ind w:right="-2"/>
        <w:rPr>
          <w:rFonts w:ascii="Times New Roman" w:hAnsi="Times New Roman"/>
        </w:rPr>
      </w:pPr>
    </w:p>
    <w:p w:rsidR="00FB24F9" w:rsidRDefault="00FB24F9"/>
    <w:sectPr w:rsidR="00FB2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en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94490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D5A84"/>
    <w:multiLevelType w:val="multilevel"/>
    <w:tmpl w:val="63A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655DA"/>
    <w:multiLevelType w:val="hybridMultilevel"/>
    <w:tmpl w:val="8F7C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55C3A"/>
    <w:multiLevelType w:val="hybridMultilevel"/>
    <w:tmpl w:val="AA6809A4"/>
    <w:lvl w:ilvl="0" w:tplc="B45E02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01F4"/>
    <w:multiLevelType w:val="hybridMultilevel"/>
    <w:tmpl w:val="34783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80BC4"/>
    <w:multiLevelType w:val="hybridMultilevel"/>
    <w:tmpl w:val="D232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85EF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142F4"/>
    <w:multiLevelType w:val="hybridMultilevel"/>
    <w:tmpl w:val="A09C0F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5F7F00"/>
    <w:multiLevelType w:val="multilevel"/>
    <w:tmpl w:val="F736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33315A"/>
    <w:multiLevelType w:val="multilevel"/>
    <w:tmpl w:val="ECA4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25A9B"/>
    <w:multiLevelType w:val="hybridMultilevel"/>
    <w:tmpl w:val="6024E330"/>
    <w:lvl w:ilvl="0" w:tplc="B45E02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70BB8"/>
    <w:multiLevelType w:val="hybridMultilevel"/>
    <w:tmpl w:val="C258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80889"/>
    <w:multiLevelType w:val="hybridMultilevel"/>
    <w:tmpl w:val="4D6E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3039A"/>
    <w:multiLevelType w:val="hybridMultilevel"/>
    <w:tmpl w:val="9DC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E6DB2"/>
    <w:multiLevelType w:val="multilevel"/>
    <w:tmpl w:val="23F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8D07CD"/>
    <w:multiLevelType w:val="hybridMultilevel"/>
    <w:tmpl w:val="F14EE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A9D14A9"/>
    <w:multiLevelType w:val="hybridMultilevel"/>
    <w:tmpl w:val="727A3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AE1A3D"/>
    <w:multiLevelType w:val="multilevel"/>
    <w:tmpl w:val="9B9894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F06F87"/>
    <w:multiLevelType w:val="hybridMultilevel"/>
    <w:tmpl w:val="B9F2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E4B33"/>
    <w:multiLevelType w:val="hybridMultilevel"/>
    <w:tmpl w:val="746CB18E"/>
    <w:lvl w:ilvl="0" w:tplc="B45E02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07321"/>
    <w:multiLevelType w:val="multilevel"/>
    <w:tmpl w:val="ED86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230C15"/>
    <w:multiLevelType w:val="multilevel"/>
    <w:tmpl w:val="7D0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5E47BD"/>
    <w:multiLevelType w:val="multilevel"/>
    <w:tmpl w:val="B8E2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DE765F"/>
    <w:multiLevelType w:val="multilevel"/>
    <w:tmpl w:val="E6F8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B51BA1"/>
    <w:multiLevelType w:val="multilevel"/>
    <w:tmpl w:val="5566B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4">
    <w:nsid w:val="5BCB44AE"/>
    <w:multiLevelType w:val="multilevel"/>
    <w:tmpl w:val="14F2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B31F2F"/>
    <w:multiLevelType w:val="hybridMultilevel"/>
    <w:tmpl w:val="A9247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5721C"/>
    <w:multiLevelType w:val="hybridMultilevel"/>
    <w:tmpl w:val="6DA2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91A21"/>
    <w:multiLevelType w:val="hybridMultilevel"/>
    <w:tmpl w:val="DAAC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94FB0"/>
    <w:multiLevelType w:val="multilevel"/>
    <w:tmpl w:val="B05A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7C16DE"/>
    <w:multiLevelType w:val="multilevel"/>
    <w:tmpl w:val="CDEC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4107E2"/>
    <w:multiLevelType w:val="hybridMultilevel"/>
    <w:tmpl w:val="2C04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46E24"/>
    <w:multiLevelType w:val="hybridMultilevel"/>
    <w:tmpl w:val="7F32086C"/>
    <w:lvl w:ilvl="0" w:tplc="B45E02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72366"/>
    <w:multiLevelType w:val="multilevel"/>
    <w:tmpl w:val="632AD62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3759BE"/>
    <w:multiLevelType w:val="multilevel"/>
    <w:tmpl w:val="3DF4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D8488E"/>
    <w:multiLevelType w:val="hybridMultilevel"/>
    <w:tmpl w:val="5A20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19"/>
  </w:num>
  <w:num w:numId="5">
    <w:abstractNumId w:val="1"/>
  </w:num>
  <w:num w:numId="6">
    <w:abstractNumId w:val="20"/>
  </w:num>
  <w:num w:numId="7">
    <w:abstractNumId w:val="32"/>
  </w:num>
  <w:num w:numId="8">
    <w:abstractNumId w:val="15"/>
  </w:num>
  <w:num w:numId="9">
    <w:abstractNumId w:val="23"/>
  </w:num>
  <w:num w:numId="10">
    <w:abstractNumId w:val="3"/>
  </w:num>
  <w:num w:numId="11">
    <w:abstractNumId w:val="9"/>
  </w:num>
  <w:num w:numId="12">
    <w:abstractNumId w:val="18"/>
  </w:num>
  <w:num w:numId="13">
    <w:abstractNumId w:val="31"/>
  </w:num>
  <w:num w:numId="14">
    <w:abstractNumId w:val="33"/>
  </w:num>
  <w:num w:numId="15">
    <w:abstractNumId w:val="13"/>
  </w:num>
  <w:num w:numId="16">
    <w:abstractNumId w:val="10"/>
  </w:num>
  <w:num w:numId="17">
    <w:abstractNumId w:val="26"/>
  </w:num>
  <w:num w:numId="18">
    <w:abstractNumId w:val="25"/>
  </w:num>
  <w:num w:numId="19">
    <w:abstractNumId w:val="12"/>
  </w:num>
  <w:num w:numId="20">
    <w:abstractNumId w:val="0"/>
  </w:num>
  <w:num w:numId="21">
    <w:abstractNumId w:val="6"/>
  </w:num>
  <w:num w:numId="22">
    <w:abstractNumId w:val="17"/>
  </w:num>
  <w:num w:numId="23">
    <w:abstractNumId w:val="14"/>
  </w:num>
  <w:num w:numId="24">
    <w:abstractNumId w:val="11"/>
  </w:num>
  <w:num w:numId="25">
    <w:abstractNumId w:val="29"/>
  </w:num>
  <w:num w:numId="26">
    <w:abstractNumId w:val="22"/>
  </w:num>
  <w:num w:numId="27">
    <w:abstractNumId w:val="28"/>
  </w:num>
  <w:num w:numId="28">
    <w:abstractNumId w:val="16"/>
  </w:num>
  <w:num w:numId="29">
    <w:abstractNumId w:val="7"/>
  </w:num>
  <w:num w:numId="30">
    <w:abstractNumId w:val="27"/>
  </w:num>
  <w:num w:numId="31">
    <w:abstractNumId w:val="34"/>
  </w:num>
  <w:num w:numId="32">
    <w:abstractNumId w:val="5"/>
  </w:num>
  <w:num w:numId="33">
    <w:abstractNumId w:val="4"/>
  </w:num>
  <w:num w:numId="34">
    <w:abstractNumId w:val="3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72"/>
    <w:rsid w:val="00087894"/>
    <w:rsid w:val="003837DF"/>
    <w:rsid w:val="003E7B72"/>
    <w:rsid w:val="0042484E"/>
    <w:rsid w:val="004916E0"/>
    <w:rsid w:val="00596488"/>
    <w:rsid w:val="006719AB"/>
    <w:rsid w:val="007F0D44"/>
    <w:rsid w:val="00847161"/>
    <w:rsid w:val="00983814"/>
    <w:rsid w:val="009F365F"/>
    <w:rsid w:val="00C41552"/>
    <w:rsid w:val="00C764E2"/>
    <w:rsid w:val="00D6529B"/>
    <w:rsid w:val="00E50B1D"/>
    <w:rsid w:val="00E657CF"/>
    <w:rsid w:val="00FB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1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6719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9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9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9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9A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9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71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719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6719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719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719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719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719A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719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719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7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7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71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71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719AB"/>
    <w:rPr>
      <w:b/>
      <w:bCs/>
    </w:rPr>
  </w:style>
  <w:style w:type="character" w:styleId="a9">
    <w:name w:val="Emphasis"/>
    <w:basedOn w:val="a0"/>
    <w:uiPriority w:val="20"/>
    <w:qFormat/>
    <w:rsid w:val="006719AB"/>
    <w:rPr>
      <w:i/>
      <w:iCs/>
    </w:rPr>
  </w:style>
  <w:style w:type="paragraph" w:styleId="aa">
    <w:name w:val="No Spacing"/>
    <w:qFormat/>
    <w:rsid w:val="006719A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719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19A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719A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719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719A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719A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719A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719A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719A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719A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719AB"/>
    <w:pPr>
      <w:outlineLvl w:val="9"/>
    </w:pPr>
  </w:style>
  <w:style w:type="paragraph" w:customStyle="1" w:styleId="11">
    <w:name w:val="Средняя заливка 1 — акцент 1"/>
    <w:link w:val="110"/>
    <w:uiPriority w:val="99"/>
    <w:qFormat/>
    <w:rsid w:val="003E7B72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rsid w:val="003E7B72"/>
    <w:pPr>
      <w:spacing w:line="240" w:lineRule="auto"/>
    </w:pPr>
    <w:rPr>
      <w:rFonts w:ascii="Verdana" w:eastAsia="Times New Roman" w:hAnsi="Verdana"/>
      <w:color w:val="000000"/>
      <w:lang w:eastAsia="ru-RU"/>
    </w:rPr>
  </w:style>
  <w:style w:type="paragraph" w:styleId="af5">
    <w:name w:val="Balloon Text"/>
    <w:basedOn w:val="a"/>
    <w:link w:val="af6"/>
    <w:uiPriority w:val="99"/>
    <w:rsid w:val="003E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3E7B72"/>
    <w:rPr>
      <w:rFonts w:ascii="Tahoma" w:eastAsia="Calibri" w:hAnsi="Tahoma" w:cs="Tahoma"/>
      <w:sz w:val="16"/>
      <w:szCs w:val="16"/>
    </w:rPr>
  </w:style>
  <w:style w:type="table" w:styleId="af7">
    <w:name w:val="Table Grid"/>
    <w:basedOn w:val="a1"/>
    <w:uiPriority w:val="59"/>
    <w:rsid w:val="003E7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Средняя заливка 1 — акцент 1 Знак"/>
    <w:link w:val="11"/>
    <w:uiPriority w:val="99"/>
    <w:locked/>
    <w:rsid w:val="003E7B72"/>
    <w:rPr>
      <w:rFonts w:ascii="Calibri" w:eastAsia="Calibri" w:hAnsi="Calibri" w:cs="Times New Roman"/>
    </w:rPr>
  </w:style>
  <w:style w:type="paragraph" w:customStyle="1" w:styleId="12">
    <w:name w:val="Средняя сетка 1 — акцент 2"/>
    <w:basedOn w:val="a"/>
    <w:uiPriority w:val="34"/>
    <w:qFormat/>
    <w:rsid w:val="003E7B72"/>
    <w:pPr>
      <w:spacing w:after="160" w:line="259" w:lineRule="auto"/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3E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E7B72"/>
    <w:rPr>
      <w:rFonts w:ascii="Calibri" w:eastAsia="Calibri" w:hAnsi="Calibri" w:cs="Times New Roman"/>
    </w:rPr>
  </w:style>
  <w:style w:type="character" w:styleId="afa">
    <w:name w:val="page number"/>
    <w:uiPriority w:val="99"/>
    <w:unhideWhenUsed/>
    <w:rsid w:val="003E7B72"/>
  </w:style>
  <w:style w:type="paragraph" w:customStyle="1" w:styleId="13">
    <w:name w:val="Абзац списка1"/>
    <w:basedOn w:val="a"/>
    <w:rsid w:val="003E7B72"/>
    <w:pPr>
      <w:ind w:left="720"/>
      <w:contextualSpacing/>
    </w:pPr>
    <w:rPr>
      <w:rFonts w:eastAsia="Times New Roman"/>
    </w:rPr>
  </w:style>
  <w:style w:type="table" w:customStyle="1" w:styleId="14">
    <w:name w:val="Сетка таблицы1"/>
    <w:basedOn w:val="a1"/>
    <w:next w:val="af7"/>
    <w:uiPriority w:val="59"/>
    <w:rsid w:val="003E7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Средняя сетка 21"/>
    <w:uiPriority w:val="1"/>
    <w:qFormat/>
    <w:rsid w:val="003E7B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Цветной список — акцент 1"/>
    <w:basedOn w:val="a"/>
    <w:uiPriority w:val="99"/>
    <w:qFormat/>
    <w:rsid w:val="003E7B72"/>
    <w:pPr>
      <w:spacing w:after="160" w:line="259" w:lineRule="auto"/>
      <w:ind w:left="720"/>
      <w:contextualSpacing/>
    </w:pPr>
  </w:style>
  <w:style w:type="character" w:customStyle="1" w:styleId="c0">
    <w:name w:val="c0"/>
    <w:rsid w:val="003E7B72"/>
  </w:style>
  <w:style w:type="paragraph" w:customStyle="1" w:styleId="c17">
    <w:name w:val="c17"/>
    <w:basedOn w:val="a"/>
    <w:rsid w:val="003E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5">
    <w:name w:val="c55"/>
    <w:rsid w:val="003E7B72"/>
  </w:style>
  <w:style w:type="paragraph" w:customStyle="1" w:styleId="c42">
    <w:name w:val="c42"/>
    <w:basedOn w:val="a"/>
    <w:rsid w:val="003E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3E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3E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E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1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9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6719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9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9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9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9A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9A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71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719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6719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719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719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719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719A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719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719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7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7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71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71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719AB"/>
    <w:rPr>
      <w:b/>
      <w:bCs/>
    </w:rPr>
  </w:style>
  <w:style w:type="character" w:styleId="a9">
    <w:name w:val="Emphasis"/>
    <w:basedOn w:val="a0"/>
    <w:uiPriority w:val="20"/>
    <w:qFormat/>
    <w:rsid w:val="006719AB"/>
    <w:rPr>
      <w:i/>
      <w:iCs/>
    </w:rPr>
  </w:style>
  <w:style w:type="paragraph" w:styleId="aa">
    <w:name w:val="No Spacing"/>
    <w:qFormat/>
    <w:rsid w:val="006719A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719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19A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719A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719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719A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719A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719A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719A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719A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719A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719AB"/>
    <w:pPr>
      <w:outlineLvl w:val="9"/>
    </w:pPr>
  </w:style>
  <w:style w:type="paragraph" w:customStyle="1" w:styleId="11">
    <w:name w:val="Средняя заливка 1 — акцент 1"/>
    <w:link w:val="110"/>
    <w:uiPriority w:val="99"/>
    <w:qFormat/>
    <w:rsid w:val="003E7B72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rsid w:val="003E7B72"/>
    <w:pPr>
      <w:spacing w:line="240" w:lineRule="auto"/>
    </w:pPr>
    <w:rPr>
      <w:rFonts w:ascii="Verdana" w:eastAsia="Times New Roman" w:hAnsi="Verdana"/>
      <w:color w:val="000000"/>
      <w:lang w:eastAsia="ru-RU"/>
    </w:rPr>
  </w:style>
  <w:style w:type="paragraph" w:styleId="af5">
    <w:name w:val="Balloon Text"/>
    <w:basedOn w:val="a"/>
    <w:link w:val="af6"/>
    <w:uiPriority w:val="99"/>
    <w:rsid w:val="003E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3E7B72"/>
    <w:rPr>
      <w:rFonts w:ascii="Tahoma" w:eastAsia="Calibri" w:hAnsi="Tahoma" w:cs="Tahoma"/>
      <w:sz w:val="16"/>
      <w:szCs w:val="16"/>
    </w:rPr>
  </w:style>
  <w:style w:type="table" w:styleId="af7">
    <w:name w:val="Table Grid"/>
    <w:basedOn w:val="a1"/>
    <w:uiPriority w:val="59"/>
    <w:rsid w:val="003E7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Средняя заливка 1 — акцент 1 Знак"/>
    <w:link w:val="11"/>
    <w:uiPriority w:val="99"/>
    <w:locked/>
    <w:rsid w:val="003E7B72"/>
    <w:rPr>
      <w:rFonts w:ascii="Calibri" w:eastAsia="Calibri" w:hAnsi="Calibri" w:cs="Times New Roman"/>
    </w:rPr>
  </w:style>
  <w:style w:type="paragraph" w:customStyle="1" w:styleId="12">
    <w:name w:val="Средняя сетка 1 — акцент 2"/>
    <w:basedOn w:val="a"/>
    <w:uiPriority w:val="34"/>
    <w:qFormat/>
    <w:rsid w:val="003E7B72"/>
    <w:pPr>
      <w:spacing w:after="160" w:line="259" w:lineRule="auto"/>
      <w:ind w:left="720"/>
      <w:contextualSpacing/>
    </w:pPr>
  </w:style>
  <w:style w:type="paragraph" w:styleId="af8">
    <w:name w:val="footer"/>
    <w:basedOn w:val="a"/>
    <w:link w:val="af9"/>
    <w:uiPriority w:val="99"/>
    <w:unhideWhenUsed/>
    <w:rsid w:val="003E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E7B72"/>
    <w:rPr>
      <w:rFonts w:ascii="Calibri" w:eastAsia="Calibri" w:hAnsi="Calibri" w:cs="Times New Roman"/>
    </w:rPr>
  </w:style>
  <w:style w:type="character" w:styleId="afa">
    <w:name w:val="page number"/>
    <w:uiPriority w:val="99"/>
    <w:unhideWhenUsed/>
    <w:rsid w:val="003E7B72"/>
  </w:style>
  <w:style w:type="paragraph" w:customStyle="1" w:styleId="13">
    <w:name w:val="Абзац списка1"/>
    <w:basedOn w:val="a"/>
    <w:rsid w:val="003E7B72"/>
    <w:pPr>
      <w:ind w:left="720"/>
      <w:contextualSpacing/>
    </w:pPr>
    <w:rPr>
      <w:rFonts w:eastAsia="Times New Roman"/>
    </w:rPr>
  </w:style>
  <w:style w:type="table" w:customStyle="1" w:styleId="14">
    <w:name w:val="Сетка таблицы1"/>
    <w:basedOn w:val="a1"/>
    <w:next w:val="af7"/>
    <w:uiPriority w:val="59"/>
    <w:rsid w:val="003E7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Средняя сетка 21"/>
    <w:uiPriority w:val="1"/>
    <w:qFormat/>
    <w:rsid w:val="003E7B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Цветной список — акцент 1"/>
    <w:basedOn w:val="a"/>
    <w:uiPriority w:val="99"/>
    <w:qFormat/>
    <w:rsid w:val="003E7B72"/>
    <w:pPr>
      <w:spacing w:after="160" w:line="259" w:lineRule="auto"/>
      <w:ind w:left="720"/>
      <w:contextualSpacing/>
    </w:pPr>
  </w:style>
  <w:style w:type="character" w:customStyle="1" w:styleId="c0">
    <w:name w:val="c0"/>
    <w:rsid w:val="003E7B72"/>
  </w:style>
  <w:style w:type="paragraph" w:customStyle="1" w:styleId="c17">
    <w:name w:val="c17"/>
    <w:basedOn w:val="a"/>
    <w:rsid w:val="003E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5">
    <w:name w:val="c55"/>
    <w:rsid w:val="003E7B72"/>
  </w:style>
  <w:style w:type="paragraph" w:customStyle="1" w:styleId="c42">
    <w:name w:val="c42"/>
    <w:basedOn w:val="a"/>
    <w:rsid w:val="003E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3E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3E7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2022-09-13T18:34:00Z</cp:lastPrinted>
  <dcterms:created xsi:type="dcterms:W3CDTF">2022-09-13T16:00:00Z</dcterms:created>
  <dcterms:modified xsi:type="dcterms:W3CDTF">2022-09-13T18:36:00Z</dcterms:modified>
</cp:coreProperties>
</file>