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50"/>
  <w:body>
    <w:p w:rsidR="00CD455B" w:rsidRDefault="00CD455B" w:rsidP="003F58D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3F58DC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Народные игры в детском саду — не развлечение, а особый метод вовлечения детей в творческую деятельность, метод стимулирования их активности.</w:t>
      </w:r>
    </w:p>
    <w:p w:rsidR="003F58DC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Играя, ребёнок познаёт окружающий его мир. Разучивая и используя в играх, хороводах фольклорные тексты и песни, он наполняет их конкретным содержанием применительно к игровым ситуациям. Познаёт ценности и символы культуры своего народа. Игра учит ребёнка тому, что он может сделать, и в чём он слаб. Играя, он укрепляет свои мускулы, улучшает восприятие, овладевает новыми умениями, освобождается от избытка энергии, испытывает различные решения своих проблем, учится общаться с другими людьми.</w:t>
      </w:r>
    </w:p>
    <w:p w:rsidR="00CD455B" w:rsidRDefault="003F58DC" w:rsidP="00CD45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Игра — уникальный феномен общечеловеческой культуры. Ребёнок получает через игру разнообразную информацию о мире и о себе от взрослых и сверстников. Русская народная культура чрезвычайно богата играми: самовыражения скоморохов, гусляров, петушиные бои, кукольный Петрушка, медвежья травля, лошадиные бега, хороводы, кулачные бои, состязания на кнутах, подвижные забавы и есть универсальная форма поведения человека. Поэтому народные игры в детском саду являются неотъемлемой частью поликультурного, физического, эстетического воспитания детей. Радость движения сочетается с духовным обогащением детей. У них формируется </w:t>
      </w:r>
      <w:r>
        <w:rPr>
          <w:rStyle w:val="c1"/>
          <w:color w:val="000000"/>
        </w:rPr>
        <w:lastRenderedPageBreak/>
        <w:t xml:space="preserve">устойчивое, заинтересованное, уважительное отношение к культуре </w:t>
      </w:r>
    </w:p>
    <w:p w:rsidR="00CD455B" w:rsidRDefault="003F58DC" w:rsidP="00CD45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родной страны, создаётся эмоционально положительная основа для развития патриотических чувств.</w:t>
      </w:r>
      <w:r w:rsidR="00CD455B" w:rsidRPr="00CD455B">
        <w:rPr>
          <w:rStyle w:val="c1"/>
          <w:b/>
          <w:color w:val="FF0000"/>
          <w:sz w:val="28"/>
          <w:szCs w:val="28"/>
        </w:rPr>
        <w:t xml:space="preserve"> </w:t>
      </w:r>
    </w:p>
    <w:p w:rsidR="003F58DC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Русские народные игры имеют многовековую историю, они сохранились до наших дней из глубокой старины, передаваясь из поколения в поколение, вбирая в себя лучшие национальные традиции. Собирались мальчишки и девчонки за околицей, водили хороводы, пели песни, играли в горелки, салочки, состязались в ловкости. Зимой развлечения носили другой характер: устраивались катания с гор, игры в снежки, на лошадях катались по деревням с песнями и плясками.</w:t>
      </w:r>
    </w:p>
    <w:p w:rsidR="003F58DC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Весёлые подвижные народные игры – это наше детство. Кто не помнит неизменных пряток, салочек, </w:t>
      </w:r>
      <w:proofErr w:type="spellStart"/>
      <w:r>
        <w:rPr>
          <w:rStyle w:val="c1"/>
          <w:color w:val="000000"/>
        </w:rPr>
        <w:t>ловишек</w:t>
      </w:r>
      <w:proofErr w:type="spellEnd"/>
      <w:r>
        <w:rPr>
          <w:rStyle w:val="c1"/>
          <w:color w:val="000000"/>
        </w:rPr>
        <w:t>! Когда они возникли? Кто придумал эти игры? На этот вопрос только один ответ: они созданы народом так же, как сказки и песни. И мы, и наши дети любят играть в русские народные подвижные.</w:t>
      </w:r>
    </w:p>
    <w:p w:rsidR="00CD455B" w:rsidRDefault="003F58DC" w:rsidP="00CD45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В русских народных играх отражается любовь народа к веселью, движениям, удальству. Есть игры - забавы </w:t>
      </w:r>
      <w:proofErr w:type="spellStart"/>
      <w:r>
        <w:rPr>
          <w:rStyle w:val="c1"/>
          <w:color w:val="000000"/>
        </w:rPr>
        <w:t>с</w:t>
      </w:r>
      <w:r w:rsidR="00CD455B">
        <w:rPr>
          <w:rStyle w:val="c1"/>
          <w:color w:val="000000"/>
        </w:rPr>
        <w:t>придумыванием</w:t>
      </w:r>
      <w:proofErr w:type="spellEnd"/>
      <w:r w:rsidR="00CD455B">
        <w:rPr>
          <w:rStyle w:val="c1"/>
          <w:color w:val="000000"/>
        </w:rPr>
        <w:t xml:space="preserve"> нелепиц, со смешными движениями, жестами, «выкупом фантов» Шутки и юмор характерны для этих игр. Русские народные игры ценны для детей в педагогическом отношении: они оказывают большое внимание на воспитание ума, характера, воли, укрепляют ребёнка</w:t>
      </w: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D455B">
        <w:rPr>
          <w:rStyle w:val="c1"/>
          <w:b/>
          <w:color w:val="FF0000"/>
          <w:sz w:val="28"/>
          <w:szCs w:val="28"/>
        </w:rPr>
        <w:t>Буклет для родителей</w:t>
      </w:r>
      <w:r w:rsidRPr="00CD455B">
        <w:rPr>
          <w:rStyle w:val="c1"/>
          <w:b/>
          <w:color w:val="FF0000"/>
        </w:rPr>
        <w:t xml:space="preserve"> </w:t>
      </w:r>
      <w:r>
        <w:rPr>
          <w:rStyle w:val="c1"/>
          <w:b/>
          <w:color w:val="0070C0"/>
        </w:rPr>
        <w:t>«</w:t>
      </w:r>
      <w:r w:rsidRPr="00FF2B0E">
        <w:rPr>
          <w:rStyle w:val="c1"/>
          <w:b/>
          <w:color w:val="0070C0"/>
        </w:rPr>
        <w:t>НАРОДНЫЕ ИГРЫ КАК СРЕДСТВО ВОСПИТАНИЕ ДЕТЕЙ</w:t>
      </w:r>
      <w:r>
        <w:rPr>
          <w:rStyle w:val="c1"/>
          <w:b/>
          <w:color w:val="0070C0"/>
        </w:rPr>
        <w:t>»</w:t>
      </w:r>
      <w:r>
        <w:rPr>
          <w:rStyle w:val="c1"/>
          <w:color w:val="000000"/>
        </w:rPr>
        <w:t>.</w:t>
      </w: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DB525B">
        <w:rPr>
          <w:rStyle w:val="c1"/>
          <w:noProof/>
          <w:color w:val="000000"/>
        </w:rPr>
        <w:drawing>
          <wp:inline distT="0" distB="0" distL="0" distR="0" wp14:anchorId="7168FCC5" wp14:editId="63B5F931">
            <wp:extent cx="2803547" cy="3943350"/>
            <wp:effectExtent l="0" t="0" r="0" b="0"/>
            <wp:docPr id="2" name="Рисунок 2" descr="C:\Users\User\Desktop\647ade93-e2f5-11e6-9697-0025906441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47ade93-e2f5-11e6-9697-00259064415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55" cy="394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</w:rPr>
      </w:pPr>
      <w:r>
        <w:rPr>
          <w:rStyle w:val="c1"/>
          <w:color w:val="000000"/>
        </w:rPr>
        <w:t xml:space="preserve"> Разработала</w:t>
      </w: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</w:rPr>
      </w:pPr>
      <w:r>
        <w:rPr>
          <w:rStyle w:val="c1"/>
          <w:color w:val="000000"/>
        </w:rPr>
        <w:t xml:space="preserve">Воспитатель МБДОУ №16 </w:t>
      </w: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</w:rPr>
      </w:pPr>
      <w:r>
        <w:rPr>
          <w:rStyle w:val="c1"/>
          <w:color w:val="000000"/>
        </w:rPr>
        <w:t>Никитина Л.И.</w:t>
      </w:r>
    </w:p>
    <w:p w:rsidR="00CD455B" w:rsidRDefault="00CD455B" w:rsidP="00CD455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</w:rPr>
      </w:pPr>
    </w:p>
    <w:p w:rsidR="00CD455B" w:rsidRDefault="00CD455B" w:rsidP="003F58D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20AD4" w:rsidRDefault="003F58DC" w:rsidP="003F58D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</w:p>
    <w:p w:rsidR="00E20AD4" w:rsidRDefault="00E20AD4" w:rsidP="003F58D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20AD4" w:rsidRDefault="00E20AD4" w:rsidP="003F58D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20AD4" w:rsidRDefault="00E20AD4" w:rsidP="003F58D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3F58DC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В чём же преимущество использования русских народных подвижных игр?</w:t>
      </w:r>
    </w:p>
    <w:p w:rsidR="003F58DC" w:rsidRDefault="003F58DC" w:rsidP="003F58DC">
      <w:pPr>
        <w:pStyle w:val="c0"/>
        <w:shd w:val="clear" w:color="auto" w:fill="FFFFFF"/>
        <w:spacing w:before="0" w:beforeAutospacing="0" w:after="0" w:afterAutospacing="0"/>
        <w:rPr>
          <w:noProof/>
        </w:rPr>
      </w:pPr>
      <w:r>
        <w:rPr>
          <w:rStyle w:val="c1"/>
          <w:color w:val="000000"/>
        </w:rPr>
        <w:t xml:space="preserve">В народных играх много юмора, соревновательного задора, движения точны и образны, часто сопровождаются неожиданными моментами, любимыми детьми считалками и </w:t>
      </w:r>
      <w:proofErr w:type="spellStart"/>
      <w:r>
        <w:rPr>
          <w:rStyle w:val="c1"/>
          <w:color w:val="000000"/>
        </w:rPr>
        <w:t>зазывалками</w:t>
      </w:r>
      <w:proofErr w:type="spellEnd"/>
      <w:r>
        <w:rPr>
          <w:rStyle w:val="c1"/>
          <w:color w:val="000000"/>
        </w:rPr>
        <w:t xml:space="preserve">. Считалок и </w:t>
      </w:r>
      <w:proofErr w:type="spellStart"/>
      <w:r>
        <w:rPr>
          <w:rStyle w:val="c1"/>
          <w:color w:val="000000"/>
        </w:rPr>
        <w:t>зазывалок</w:t>
      </w:r>
      <w:proofErr w:type="spellEnd"/>
      <w:r>
        <w:rPr>
          <w:rStyle w:val="c1"/>
          <w:color w:val="000000"/>
        </w:rPr>
        <w:t xml:space="preserve"> дети знают множество. И, заучивая их наизусть, мы не только прививаем любовь к русскому творчеству, но и развиваем детскую память.</w:t>
      </w:r>
      <w:r w:rsidR="00E20AD4" w:rsidRPr="00E20AD4">
        <w:rPr>
          <w:noProof/>
        </w:rPr>
        <w:t xml:space="preserve"> </w:t>
      </w:r>
    </w:p>
    <w:p w:rsidR="00E20AD4" w:rsidRDefault="00E20AD4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76798AA" wp14:editId="075CFE7D">
            <wp:extent cx="1457325" cy="1572594"/>
            <wp:effectExtent l="0" t="0" r="0" b="8890"/>
            <wp:docPr id="4" name="Рисунок 4" descr="https://i.siteapi.org/5OgTrxABJAhywZj8TFExVya4nVI=/0x0:550x604/14285dc3b1e0659.s.siteapi.org/img/d4oqr79uwo8oc0oswgoow8gkw8gk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iteapi.org/5OgTrxABJAhywZj8TFExVya4nVI=/0x0:550x604/14285dc3b1e0659.s.siteapi.org/img/d4oqr79uwo8oc0oswgoow8gkw8gk0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8" t="7109" r="10708" b="8027"/>
                    <a:stretch/>
                  </pic:blipFill>
                  <pic:spPr bwMode="auto">
                    <a:xfrm>
                      <a:off x="0" y="0"/>
                      <a:ext cx="1467188" cy="158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8DC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Внимание - необходимое условие любой деятельности: учебной, игровой и познавательной. Между тем, внимание у дошкольников, как правило, развито слабо. И справиться с этой проблемой помогают народные игры, так как в играх присутствует стихотворный текст, который направляет внимание детей, напоминает правила.</w:t>
      </w:r>
    </w:p>
    <w:p w:rsidR="003F58DC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Таким образом, русские народные игры представляют собой сознательную инициативную деятельность, направленную на достижение условной цели, установленной правилами игры, которая складывается на основе русских национальных традиций и учитывает культурные, социальные и духовные </w:t>
      </w:r>
      <w:r>
        <w:rPr>
          <w:rStyle w:val="c1"/>
          <w:color w:val="000000"/>
        </w:rPr>
        <w:lastRenderedPageBreak/>
        <w:t>ценности русского народа в физкультурном аспекте деятельности.</w:t>
      </w:r>
    </w:p>
    <w:p w:rsidR="003F58DC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Важным является то, что в подвижных народных играх воспитываются психофизические качества: ловкость, быстрота, выносливость, сила, координация движений, равновесие, умение ориентироваться в пространстве.</w:t>
      </w:r>
    </w:p>
    <w:p w:rsidR="003F58DC" w:rsidRDefault="003F58DC" w:rsidP="003F58D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Советы родителям по организации народных игр в семье.</w:t>
      </w:r>
    </w:p>
    <w:p w:rsidR="003F58DC" w:rsidRPr="00E20AD4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20AD4">
        <w:rPr>
          <w:rStyle w:val="c1"/>
          <w:color w:val="000000"/>
          <w:sz w:val="22"/>
          <w:szCs w:val="22"/>
        </w:rPr>
        <w:t>• И для ребёнка, и для родителей так важно играть вместе! Так дорого</w:t>
      </w:r>
      <w:r w:rsidR="00CD455B" w:rsidRPr="00E20AD4">
        <w:rPr>
          <w:rStyle w:val="c1"/>
          <w:color w:val="000000"/>
          <w:sz w:val="22"/>
          <w:szCs w:val="22"/>
        </w:rPr>
        <w:t xml:space="preserve"> </w:t>
      </w:r>
      <w:r w:rsidRPr="00E20AD4">
        <w:rPr>
          <w:rStyle w:val="c1"/>
          <w:color w:val="000000"/>
          <w:sz w:val="22"/>
          <w:szCs w:val="22"/>
        </w:rPr>
        <w:t xml:space="preserve"> </w:t>
      </w:r>
      <w:r w:rsidR="00CD455B" w:rsidRPr="00E20AD4">
        <w:rPr>
          <w:rStyle w:val="c1"/>
          <w:color w:val="000000"/>
          <w:sz w:val="22"/>
          <w:szCs w:val="22"/>
        </w:rPr>
        <w:t xml:space="preserve"> </w:t>
      </w:r>
      <w:r w:rsidRPr="00E20AD4">
        <w:rPr>
          <w:rStyle w:val="c1"/>
          <w:color w:val="000000"/>
          <w:sz w:val="22"/>
          <w:szCs w:val="22"/>
        </w:rPr>
        <w:t>ощущение любви и то особенное понимание ребёнка, которое можно обрести в игре с ним.</w:t>
      </w:r>
    </w:p>
    <w:p w:rsidR="003F58DC" w:rsidRPr="00E20AD4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20AD4">
        <w:rPr>
          <w:rStyle w:val="c1"/>
          <w:color w:val="000000"/>
          <w:sz w:val="22"/>
          <w:szCs w:val="22"/>
        </w:rPr>
        <w:t>• Народная игра не должна включать даже малейшую возможность риска, угрожающего здоровью детей.</w:t>
      </w:r>
    </w:p>
    <w:p w:rsidR="003F58DC" w:rsidRPr="00E20AD4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20AD4">
        <w:rPr>
          <w:rStyle w:val="c1"/>
          <w:color w:val="000000"/>
          <w:sz w:val="22"/>
          <w:szCs w:val="22"/>
        </w:rPr>
        <w:t>• Ваше участие в детской игре –введение туда новых, развивающих и обучающих элементов-должны быть естественным и желанным.</w:t>
      </w:r>
    </w:p>
    <w:p w:rsidR="003F58DC" w:rsidRPr="00E20AD4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20AD4">
        <w:rPr>
          <w:rStyle w:val="c1"/>
          <w:color w:val="000000"/>
          <w:sz w:val="22"/>
          <w:szCs w:val="22"/>
        </w:rPr>
        <w:t>• Не ждите от ребёнка быстрых и замечательных результатов, проявляйте своё терпение.</w:t>
      </w:r>
    </w:p>
    <w:p w:rsidR="003F58DC" w:rsidRPr="00E20AD4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20AD4">
        <w:rPr>
          <w:rStyle w:val="c1"/>
          <w:color w:val="000000"/>
          <w:sz w:val="22"/>
          <w:szCs w:val="22"/>
        </w:rPr>
        <w:t>• Поддерживайте активный, творческий подход ребёнка, поощряйте индивидуальное самовыражение ребёнка в игре.</w:t>
      </w:r>
    </w:p>
    <w:p w:rsidR="003F58DC" w:rsidRPr="00E20AD4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20AD4">
        <w:rPr>
          <w:rStyle w:val="c1"/>
          <w:color w:val="000000"/>
          <w:sz w:val="22"/>
          <w:szCs w:val="22"/>
        </w:rPr>
        <w:t>• Если ребёнок умеет играть, если его радует собственная ловкость и вдохновляет победа над трудностями, ему никогда не будет скучно.</w:t>
      </w:r>
      <w:bookmarkStart w:id="0" w:name="_GoBack"/>
      <w:bookmarkEnd w:id="0"/>
    </w:p>
    <w:p w:rsidR="003F58DC" w:rsidRPr="00E20AD4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20AD4">
        <w:rPr>
          <w:rStyle w:val="c1"/>
          <w:color w:val="000000"/>
          <w:sz w:val="22"/>
          <w:szCs w:val="22"/>
        </w:rPr>
        <w:t>• Заканчивайте игру ярко, эмоционально, результативно: победа, поражение, ничья.</w:t>
      </w:r>
    </w:p>
    <w:p w:rsidR="003F58DC" w:rsidRPr="00E20AD4" w:rsidRDefault="003F58DC" w:rsidP="003F58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20AD4">
        <w:rPr>
          <w:rStyle w:val="c1"/>
          <w:color w:val="000000"/>
          <w:sz w:val="22"/>
          <w:szCs w:val="22"/>
        </w:rPr>
        <w:t>• Используйте народные игры при организации семейных праздников, дней рождения ребёнка.</w:t>
      </w:r>
    </w:p>
    <w:p w:rsidR="003F58DC" w:rsidRDefault="003F58DC" w:rsidP="003F58DC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Играйте с детьми как можно чаще!</w:t>
      </w:r>
    </w:p>
    <w:p w:rsidR="00FF2B0E" w:rsidRPr="005D7EDC" w:rsidRDefault="00FF2B0E" w:rsidP="00FF2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«У медведя во бору»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Выбирается "медведь", который садится в стороне. Остальные, делая вид, что собирают грибы-ягоды и кладут их в лукошко, подходят к "медведю", напевая (приговаривая):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 медведя во бору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Грибы, ягоды беру.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Медведь сидит,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На нас глядит.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Медведь не спит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И на нас рычит!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Лукошко опрокинулось (дети жестом показывают, как опрокинулось лукошко),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Медведь за нами кинулся!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Дети разбегаются, "медведь" их ловит. Первый пойманный становится "медведем</w:t>
      </w:r>
    </w:p>
    <w:p w:rsidR="00FF2B0E" w:rsidRPr="005D7EDC" w:rsidRDefault="00FF2B0E" w:rsidP="00CD4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«Гуси-лебеди»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Участники игры выбирают волка и хозяина, остальные – гуси-лебеди. На одной стороне площадки чертят дом, где живут хозяин и гуси, на другой – живет волк под горой. Хозяин выпускает гусей в поле погулять, зеленой травки пощипать. Гуси уходят от дома довольно далеко. Через некоторое время хозяин зовет гусей. Идет перекличка между хозяином и гусями:</w:t>
      </w:r>
    </w:p>
    <w:p w:rsidR="005D7EDC" w:rsidRPr="005D7EDC" w:rsidRDefault="005D7EDC" w:rsidP="005D7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Гуси-гуси! </w:t>
      </w:r>
      <w:proofErr w:type="gramStart"/>
      <w:r w:rsidRPr="005D7E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Га-га</w:t>
      </w:r>
      <w:proofErr w:type="gramEnd"/>
      <w:r w:rsidRPr="005D7E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-га.</w:t>
      </w:r>
    </w:p>
    <w:p w:rsidR="005D7EDC" w:rsidRPr="005D7EDC" w:rsidRDefault="005D7EDC" w:rsidP="005D7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Есть хотите? Да, да, да.</w:t>
      </w:r>
    </w:p>
    <w:p w:rsidR="005D7EDC" w:rsidRPr="005D7EDC" w:rsidRDefault="005D7EDC" w:rsidP="005D7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Гуси-лебеди! Домой!</w:t>
      </w:r>
    </w:p>
    <w:p w:rsidR="005D7EDC" w:rsidRPr="005D7EDC" w:rsidRDefault="005D7EDC" w:rsidP="005D7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Серый волк под горой!</w:t>
      </w:r>
    </w:p>
    <w:p w:rsidR="005D7EDC" w:rsidRPr="005D7EDC" w:rsidRDefault="005D7EDC" w:rsidP="005D7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он там делает?</w:t>
      </w:r>
    </w:p>
    <w:p w:rsidR="005D7EDC" w:rsidRPr="005D7EDC" w:rsidRDefault="005D7EDC" w:rsidP="005D7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Рябчиков щиплет.</w:t>
      </w:r>
    </w:p>
    <w:p w:rsidR="005D7EDC" w:rsidRPr="005D7EDC" w:rsidRDefault="005D7EDC" w:rsidP="005D7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Ну, бегите же домой!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Гуси бегут в дом, волк пытается их поймать. Пойманные выходят из игры. Игра заканчивается, когда почти все гуси пойманы. Последний оставшийся гусь, самый ловкий и быстрый, становится волком.</w:t>
      </w:r>
    </w:p>
    <w:p w:rsidR="005D7EDC" w:rsidRPr="005D7EDC" w:rsidRDefault="005D7EDC" w:rsidP="005D7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7EDC">
        <w:rPr>
          <w:rFonts w:ascii="Times New Roman" w:eastAsia="Times New Roman" w:hAnsi="Times New Roman" w:cs="Times New Roman"/>
          <w:color w:val="000000"/>
          <w:lang w:eastAsia="ru-RU"/>
        </w:rPr>
        <w:t>Правила игры. Гуси должны «лететь» по всей площадке. Волк может ловить их только после слов: «Ну, бегите же домой!»</w:t>
      </w:r>
    </w:p>
    <w:p w:rsidR="00CD455B" w:rsidRPr="00CD455B" w:rsidRDefault="00E20AD4" w:rsidP="00CD45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Снег,</w:t>
      </w:r>
      <w:r w:rsidR="00FF2B0E" w:rsidRPr="00FF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</w:t>
      </w:r>
      <w:proofErr w:type="spellEnd"/>
      <w:proofErr w:type="gramEnd"/>
      <w:r w:rsidR="00FF2B0E" w:rsidRPr="00FF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кружится…»</w:t>
      </w:r>
      <w:r w:rsidR="00775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5D7EDC" w:rsidRPr="005D7EDC">
        <w:rPr>
          <w:b/>
          <w:bCs/>
          <w:color w:val="000000"/>
          <w:sz w:val="24"/>
          <w:szCs w:val="24"/>
          <w:shd w:val="clear" w:color="auto" w:fill="FFFFFF"/>
        </w:rPr>
        <w:t>«Мыши и кот»</w:t>
      </w:r>
      <w:r w:rsidR="005D7EDC" w:rsidRPr="005D7EDC">
        <w:rPr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5D7EDC" w:rsidRPr="005D7EDC">
        <w:rPr>
          <w:b/>
          <w:bCs/>
          <w:color w:val="000000"/>
          <w:sz w:val="24"/>
          <w:szCs w:val="24"/>
          <w:shd w:val="clear" w:color="auto" w:fill="FFFFFF"/>
        </w:rPr>
        <w:t>«По ровненькой дорожке»</w:t>
      </w:r>
      <w:r w:rsidR="005D7EDC" w:rsidRPr="005D7EDC">
        <w:rPr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5D7EDC" w:rsidRPr="005D7EDC">
        <w:rPr>
          <w:b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="005D7EDC" w:rsidRPr="005D7EDC">
        <w:rPr>
          <w:b/>
          <w:bCs/>
          <w:color w:val="000000"/>
          <w:sz w:val="24"/>
          <w:szCs w:val="24"/>
          <w:shd w:val="clear" w:color="auto" w:fill="FFFFFF"/>
        </w:rPr>
        <w:t>Карусели»</w:t>
      </w:r>
      <w:r w:rsidR="00CD455B">
        <w:rPr>
          <w:b/>
          <w:bCs/>
          <w:color w:val="000000"/>
          <w:sz w:val="24"/>
          <w:szCs w:val="24"/>
          <w:shd w:val="clear" w:color="auto" w:fill="FFFFFF"/>
        </w:rPr>
        <w:t>,</w:t>
      </w:r>
      <w:r w:rsidR="00CD455B" w:rsidRPr="00CD455B">
        <w:rPr>
          <w:b/>
          <w:bCs/>
          <w:color w:val="000000"/>
          <w:sz w:val="24"/>
          <w:szCs w:val="24"/>
          <w:shd w:val="clear" w:color="auto" w:fill="FFFFFF"/>
        </w:rPr>
        <w:t>Игра</w:t>
      </w:r>
      <w:proofErr w:type="spellEnd"/>
      <w:r w:rsidR="00CD455B" w:rsidRPr="00CD455B">
        <w:rPr>
          <w:b/>
          <w:bCs/>
          <w:color w:val="000000"/>
          <w:sz w:val="24"/>
          <w:szCs w:val="24"/>
          <w:shd w:val="clear" w:color="auto" w:fill="FFFFFF"/>
        </w:rPr>
        <w:t>: «Угадай чей голосок»</w:t>
      </w:r>
      <w:r w:rsidR="00CD455B">
        <w:rPr>
          <w:b/>
          <w:bCs/>
          <w:color w:val="000000"/>
          <w:sz w:val="24"/>
          <w:szCs w:val="24"/>
          <w:shd w:val="clear" w:color="auto" w:fill="FFFFFF"/>
        </w:rPr>
        <w:t>,</w:t>
      </w:r>
      <w:r w:rsidR="00CD455B" w:rsidRPr="00CD455B">
        <w:rPr>
          <w:b/>
          <w:bCs/>
          <w:color w:val="000000"/>
          <w:sz w:val="28"/>
          <w:szCs w:val="28"/>
        </w:rPr>
        <w:t xml:space="preserve"> </w:t>
      </w:r>
      <w:r w:rsidR="00CD455B" w:rsidRPr="00CD4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«Ходит Ваня»</w:t>
      </w:r>
      <w:r w:rsidR="00CD4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CD455B" w:rsidRPr="00CD455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D455B" w:rsidRPr="00CD455B">
        <w:rPr>
          <w:b/>
          <w:bCs/>
          <w:color w:val="000000"/>
          <w:sz w:val="24"/>
          <w:szCs w:val="24"/>
          <w:shd w:val="clear" w:color="auto" w:fill="FFFFFF"/>
        </w:rPr>
        <w:t>«Мороз Красный Нос»</w:t>
      </w:r>
      <w:r w:rsidR="00CD455B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CD455B" w:rsidRPr="00CD455B" w:rsidRDefault="00CD455B" w:rsidP="00CD45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D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58DC" w:rsidRDefault="003F58DC"/>
    <w:sectPr w:rsidR="003F58DC" w:rsidSect="005D7EDC">
      <w:pgSz w:w="16838" w:h="11906" w:orient="landscape"/>
      <w:pgMar w:top="142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7B"/>
    <w:rsid w:val="0011557B"/>
    <w:rsid w:val="0013056D"/>
    <w:rsid w:val="003F58DC"/>
    <w:rsid w:val="005D7EDC"/>
    <w:rsid w:val="0077501A"/>
    <w:rsid w:val="00B61E10"/>
    <w:rsid w:val="00CD455B"/>
    <w:rsid w:val="00DB525B"/>
    <w:rsid w:val="00E20AD4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1EDA"/>
  <w15:chartTrackingRefBased/>
  <w15:docId w15:val="{C147C4F4-8F83-4886-BA19-B7B512A8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F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58DC"/>
  </w:style>
  <w:style w:type="character" w:customStyle="1" w:styleId="c5">
    <w:name w:val="c5"/>
    <w:basedOn w:val="a0"/>
    <w:rsid w:val="003F58DC"/>
  </w:style>
  <w:style w:type="paragraph" w:customStyle="1" w:styleId="c0">
    <w:name w:val="c0"/>
    <w:basedOn w:val="a"/>
    <w:rsid w:val="003F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58DC"/>
  </w:style>
  <w:style w:type="character" w:customStyle="1" w:styleId="c4">
    <w:name w:val="c4"/>
    <w:basedOn w:val="a0"/>
    <w:rsid w:val="003F58DC"/>
  </w:style>
  <w:style w:type="paragraph" w:styleId="a3">
    <w:name w:val="Balloon Text"/>
    <w:basedOn w:val="a"/>
    <w:link w:val="a4"/>
    <w:uiPriority w:val="99"/>
    <w:semiHidden/>
    <w:unhideWhenUsed/>
    <w:rsid w:val="00E20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2022-12-20T08:07:00Z</cp:lastPrinted>
  <dcterms:created xsi:type="dcterms:W3CDTF">2022-12-20T06:49:00Z</dcterms:created>
  <dcterms:modified xsi:type="dcterms:W3CDTF">2022-12-20T08:07:00Z</dcterms:modified>
</cp:coreProperties>
</file>