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40" w:rsidRDefault="00635F40" w:rsidP="00C92F62">
      <w:pPr>
        <w:tabs>
          <w:tab w:val="left" w:pos="708"/>
        </w:tabs>
        <w:suppressAutoHyphens/>
        <w:spacing w:after="0" w:line="360" w:lineRule="atLeast"/>
        <w:jc w:val="center"/>
        <w:rPr>
          <w:rFonts w:ascii="Liberation Serif" w:eastAsia="Times New Roman" w:hAnsi="Liberation Serif" w:cs="Liberation Serif"/>
          <w:b/>
          <w:lang w:bidi="hi-IN"/>
        </w:rPr>
      </w:pPr>
    </w:p>
    <w:p w:rsidR="00635F40" w:rsidRDefault="00635F40" w:rsidP="00C92F62">
      <w:pPr>
        <w:tabs>
          <w:tab w:val="left" w:pos="708"/>
        </w:tabs>
        <w:suppressAutoHyphens/>
        <w:spacing w:after="0" w:line="360" w:lineRule="atLeast"/>
        <w:jc w:val="center"/>
        <w:rPr>
          <w:rFonts w:ascii="Liberation Serif" w:eastAsia="Times New Roman" w:hAnsi="Liberation Serif" w:cs="Liberation Serif"/>
          <w:b/>
          <w:lang w:bidi="hi-IN"/>
        </w:rPr>
      </w:pPr>
    </w:p>
    <w:p w:rsidR="00635F40" w:rsidRPr="00EC0482" w:rsidRDefault="00635F40" w:rsidP="00EC0482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EC0482">
        <w:rPr>
          <w:rFonts w:ascii="Liberation Serif" w:hAnsi="Liberation Serif" w:cs="Liberation Serif"/>
          <w:b/>
          <w:sz w:val="28"/>
          <w:szCs w:val="28"/>
        </w:rPr>
        <w:t>Технологическая карта-конспект урока по английскому языку в 5</w:t>
      </w:r>
      <w:proofErr w:type="gramStart"/>
      <w:r w:rsidRPr="00EC0482">
        <w:rPr>
          <w:rFonts w:ascii="Liberation Serif" w:hAnsi="Liberation Serif" w:cs="Liberation Serif"/>
          <w:b/>
          <w:sz w:val="28"/>
          <w:szCs w:val="28"/>
        </w:rPr>
        <w:t xml:space="preserve"> А</w:t>
      </w:r>
      <w:proofErr w:type="gramEnd"/>
      <w:r w:rsidRPr="00EC0482">
        <w:rPr>
          <w:rFonts w:ascii="Liberation Serif" w:hAnsi="Liberation Serif" w:cs="Liberation Serif"/>
          <w:b/>
          <w:sz w:val="28"/>
          <w:szCs w:val="28"/>
        </w:rPr>
        <w:t xml:space="preserve"> классе по теме: “</w:t>
      </w:r>
      <w:proofErr w:type="spellStart"/>
      <w:r w:rsidRPr="00EC0482">
        <w:rPr>
          <w:rFonts w:ascii="Liberation Serif" w:hAnsi="Liberation Serif" w:cs="Liberation Serif"/>
          <w:b/>
          <w:sz w:val="28"/>
          <w:szCs w:val="28"/>
          <w:lang w:val="en-US"/>
        </w:rPr>
        <w:t>Favourite</w:t>
      </w:r>
      <w:proofErr w:type="spellEnd"/>
      <w:r w:rsidRPr="00EC04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C0482">
        <w:rPr>
          <w:rFonts w:ascii="Liberation Serif" w:hAnsi="Liberation Serif" w:cs="Liberation Serif"/>
          <w:b/>
          <w:sz w:val="28"/>
          <w:szCs w:val="28"/>
          <w:lang w:val="en-US"/>
        </w:rPr>
        <w:t>subjects</w:t>
      </w:r>
      <w:r w:rsidRPr="00EC0482">
        <w:rPr>
          <w:rFonts w:ascii="Liberation Serif" w:hAnsi="Liberation Serif" w:cs="Liberation Serif"/>
          <w:b/>
          <w:sz w:val="28"/>
          <w:szCs w:val="28"/>
        </w:rPr>
        <w:t>” (Любимые школьные предметы)</w:t>
      </w:r>
    </w:p>
    <w:p w:rsidR="00635F40" w:rsidRPr="00EC0482" w:rsidRDefault="00635F40" w:rsidP="00EC0482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C0482">
        <w:rPr>
          <w:rFonts w:ascii="Liberation Serif" w:hAnsi="Liberation Serif" w:cs="Liberation Serif"/>
          <w:sz w:val="28"/>
          <w:szCs w:val="28"/>
          <w:u w:val="single"/>
        </w:rPr>
        <w:t>Предмет:</w:t>
      </w:r>
      <w:r w:rsidRPr="00EC0482">
        <w:rPr>
          <w:rFonts w:ascii="Liberation Serif" w:hAnsi="Liberation Serif" w:cs="Liberation Serif"/>
          <w:sz w:val="28"/>
          <w:szCs w:val="28"/>
        </w:rPr>
        <w:t xml:space="preserve"> английский язык</w:t>
      </w:r>
    </w:p>
    <w:p w:rsidR="00635F40" w:rsidRPr="00EC0482" w:rsidRDefault="00635F40" w:rsidP="00EC0482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C0482">
        <w:rPr>
          <w:rFonts w:ascii="Liberation Serif" w:hAnsi="Liberation Serif" w:cs="Liberation Serif"/>
          <w:sz w:val="28"/>
          <w:szCs w:val="28"/>
          <w:u w:val="single"/>
        </w:rPr>
        <w:t>Учитель:</w:t>
      </w:r>
      <w:r w:rsidRPr="00EC048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C0482">
        <w:rPr>
          <w:rFonts w:ascii="Liberation Serif" w:hAnsi="Liberation Serif" w:cs="Liberation Serif"/>
          <w:sz w:val="28"/>
          <w:szCs w:val="28"/>
        </w:rPr>
        <w:t>Ахметжанова</w:t>
      </w:r>
      <w:proofErr w:type="spellEnd"/>
      <w:r w:rsidRPr="00EC0482">
        <w:rPr>
          <w:rFonts w:ascii="Liberation Serif" w:hAnsi="Liberation Serif" w:cs="Liberation Serif"/>
          <w:sz w:val="28"/>
          <w:szCs w:val="28"/>
        </w:rPr>
        <w:t xml:space="preserve"> Маргарита Вадимовна</w:t>
      </w:r>
    </w:p>
    <w:p w:rsidR="00635F40" w:rsidRPr="00EC0482" w:rsidRDefault="00635F40" w:rsidP="00EC0482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EC0482">
        <w:rPr>
          <w:rFonts w:ascii="Liberation Serif" w:hAnsi="Liberation Serif" w:cs="Liberation Serif"/>
          <w:sz w:val="28"/>
          <w:szCs w:val="28"/>
          <w:u w:val="single"/>
        </w:rPr>
        <w:t>Класс:</w:t>
      </w:r>
      <w:r w:rsidRPr="00EC0482">
        <w:rPr>
          <w:rFonts w:ascii="Liberation Serif" w:hAnsi="Liberation Serif" w:cs="Liberation Serif"/>
          <w:sz w:val="28"/>
          <w:szCs w:val="28"/>
        </w:rPr>
        <w:t xml:space="preserve"> 5 «А» (общеобразовательный)</w:t>
      </w:r>
    </w:p>
    <w:p w:rsidR="00C92F62" w:rsidRPr="00EC0482" w:rsidRDefault="00C92F62" w:rsidP="00EC0482">
      <w:pPr>
        <w:tabs>
          <w:tab w:val="left" w:pos="708"/>
        </w:tabs>
        <w:suppressAutoHyphens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bidi="hi-IN"/>
        </w:rPr>
      </w:pPr>
    </w:p>
    <w:tbl>
      <w:tblPr>
        <w:tblW w:w="15484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710"/>
        <w:gridCol w:w="605"/>
        <w:gridCol w:w="2507"/>
        <w:gridCol w:w="2468"/>
        <w:gridCol w:w="7194"/>
      </w:tblGrid>
      <w:tr w:rsidR="00C92F62" w:rsidRPr="00EC0482" w:rsidTr="00A15CB7">
        <w:trPr>
          <w:trHeight w:val="346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Тема</w:t>
            </w:r>
          </w:p>
        </w:tc>
        <w:tc>
          <w:tcPr>
            <w:tcW w:w="127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16B9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«</w:t>
            </w:r>
            <w:proofErr w:type="spellStart"/>
            <w:r w:rsidR="00116B9F" w:rsidRPr="00EC0482">
              <w:rPr>
                <w:rFonts w:ascii="Liberation Serif" w:eastAsia="Times New Roman" w:hAnsi="Liberation Serif" w:cs="Liberation Serif"/>
                <w:sz w:val="28"/>
                <w:szCs w:val="28"/>
                <w:lang w:val="en-US" w:bidi="hi-IN"/>
              </w:rPr>
              <w:t>Favourite</w:t>
            </w:r>
            <w:proofErr w:type="spellEnd"/>
            <w:r w:rsidR="00116B9F"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</w:t>
            </w:r>
            <w:r w:rsidR="00116B9F" w:rsidRPr="00EC0482">
              <w:rPr>
                <w:rFonts w:ascii="Liberation Serif" w:eastAsia="Times New Roman" w:hAnsi="Liberation Serif" w:cs="Liberation Serif"/>
                <w:sz w:val="28"/>
                <w:szCs w:val="28"/>
                <w:lang w:val="en-US" w:bidi="hi-IN"/>
              </w:rPr>
              <w:t>subjects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/ </w:t>
            </w:r>
            <w:r w:rsidR="00116B9F"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Любимые школьные предметы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»</w:t>
            </w:r>
          </w:p>
        </w:tc>
      </w:tr>
      <w:tr w:rsidR="00C92F62" w:rsidRPr="00EC0482" w:rsidTr="001E5E47">
        <w:trPr>
          <w:trHeight w:val="1887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Цель и задачи</w:t>
            </w:r>
          </w:p>
        </w:tc>
        <w:tc>
          <w:tcPr>
            <w:tcW w:w="127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- активизировать 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материал по теме «Школьные предметы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»;</w:t>
            </w:r>
          </w:p>
          <w:p w:rsidR="00C92F62" w:rsidRPr="00EC0482" w:rsidRDefault="00116B9F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- совершенствовать навыки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аудирования</w:t>
            </w:r>
            <w:proofErr w:type="spellEnd"/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составлять план и работать по нему;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участвовать в коллективном обсуждении проблемы.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1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bidi="hi-IN"/>
              </w:rPr>
              <w:t>.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bidi="hi-IN"/>
              </w:rPr>
              <w:t>Образовательная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тренировать учащ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ихся в употреблении вопросов и ответов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;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научить использовать фразы 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вопросы и ответы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в мини – диалогах; 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отрабатывать понимание лексических единиц на слух, распознавать их на письме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2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bidi="hi-IN"/>
              </w:rPr>
              <w:t>.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bidi="hi-IN"/>
              </w:rPr>
              <w:t>Развивающая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 развивать навыки </w:t>
            </w:r>
            <w:proofErr w:type="spellStart"/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аудирования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и навыки диалогической речи;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развивать коммуникативные умения ведения этикет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ного диалога-расспроса о предпочтениях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3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bidi="hi-IN"/>
              </w:rPr>
              <w:t xml:space="preserve">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u w:val="single"/>
                <w:lang w:bidi="hi-IN"/>
              </w:rPr>
              <w:t>Воспитательная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побуждать 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учащихся к взаимоуважению;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воспитывать доброжелательное отношение друг другу.</w:t>
            </w:r>
          </w:p>
        </w:tc>
      </w:tr>
      <w:tr w:rsidR="00C92F62" w:rsidRPr="00EC0482" w:rsidTr="001E5E47">
        <w:trPr>
          <w:trHeight w:val="403"/>
        </w:trPr>
        <w:tc>
          <w:tcPr>
            <w:tcW w:w="2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Планируемый результат</w:t>
            </w:r>
          </w:p>
        </w:tc>
        <w:tc>
          <w:tcPr>
            <w:tcW w:w="31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Предметные умения</w:t>
            </w:r>
          </w:p>
        </w:tc>
        <w:tc>
          <w:tcPr>
            <w:tcW w:w="9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1E5E47">
        <w:trPr>
          <w:trHeight w:val="841"/>
        </w:trPr>
        <w:tc>
          <w:tcPr>
            <w:tcW w:w="2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5873AF" w:rsidP="005873AF">
            <w:pPr>
              <w:tabs>
                <w:tab w:val="left" w:pos="708"/>
              </w:tabs>
              <w:suppressAutoHyphens/>
              <w:spacing w:after="0" w:line="100" w:lineRule="atLeast"/>
              <w:contextualSpacing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 xml:space="preserve">1. </w:t>
            </w:r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Вести диалог по теме, соблюдая нормы речевого этикета;</w:t>
            </w:r>
          </w:p>
          <w:p w:rsidR="00C92F62" w:rsidRPr="00EC0482" w:rsidRDefault="005873AF" w:rsidP="005873AF">
            <w:pPr>
              <w:tabs>
                <w:tab w:val="left" w:pos="708"/>
              </w:tabs>
              <w:suppressAutoHyphens/>
              <w:spacing w:after="0" w:line="100" w:lineRule="atLeast"/>
              <w:contextualSpacing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 xml:space="preserve">2. </w:t>
            </w:r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Читать аутентичные тексты с пониманием значимой информации;</w:t>
            </w:r>
          </w:p>
          <w:p w:rsidR="00C92F62" w:rsidRPr="00EC0482" w:rsidRDefault="005873AF" w:rsidP="005873AF">
            <w:pPr>
              <w:tabs>
                <w:tab w:val="left" w:pos="708"/>
              </w:tabs>
              <w:suppressAutoHyphens/>
              <w:spacing w:after="0" w:line="100" w:lineRule="atLeast"/>
              <w:contextualSpacing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 xml:space="preserve">3. </w:t>
            </w:r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Самост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оятельно составлять короткие диалоги и тексты</w:t>
            </w:r>
            <w:proofErr w:type="gramStart"/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.</w:t>
            </w:r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9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>Личностные: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формирование интереса к разным предметным областям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; формирование коммуникативной компетентности в общении и сотрудничестве со сверстниками; формирование устойчивой учебно-познавательной мотивации и интереса к учению.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>Коммуникативные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: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</w:t>
            </w:r>
            <w:proofErr w:type="gramEnd"/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>Познавательные: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построение логических рассуждений, включающих установление причинно-следственных связей; освоение ознакомительного,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lastRenderedPageBreak/>
              <w:t>изучающего и поискового чтения;</w:t>
            </w:r>
            <w:proofErr w:type="gramEnd"/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>Регулятивные: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осуществление регулятивных действий самонаблюдения, самоконтроля, самооценки в процессе коммуникативной деятельности на иностранном языке; формирование умения самостоятельно контролировать своё время и управлять им.</w:t>
            </w:r>
          </w:p>
        </w:tc>
      </w:tr>
      <w:tr w:rsidR="00C92F62" w:rsidRPr="00EC0482" w:rsidTr="001E5E47">
        <w:trPr>
          <w:trHeight w:val="546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>Основные понятия</w:t>
            </w:r>
          </w:p>
        </w:tc>
        <w:tc>
          <w:tcPr>
            <w:tcW w:w="127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116B9F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>ЛЕ по теме «Школьные предметы</w:t>
            </w:r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>»</w:t>
            </w:r>
          </w:p>
          <w:p w:rsidR="00300CA6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>К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>артин</w:t>
            </w:r>
            <w:r w:rsidR="00116B9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softHyphen/>
              <w:t>ки по теме «Школьные предметы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>»</w:t>
            </w:r>
          </w:p>
        </w:tc>
      </w:tr>
      <w:tr w:rsidR="00C92F62" w:rsidRPr="00EC0482" w:rsidTr="001E5E47">
        <w:trPr>
          <w:trHeight w:val="708"/>
        </w:trPr>
        <w:tc>
          <w:tcPr>
            <w:tcW w:w="154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Организация пространства </w:t>
            </w:r>
          </w:p>
        </w:tc>
      </w:tr>
      <w:tr w:rsidR="00C92F62" w:rsidRPr="00EC0482" w:rsidTr="001E5E47">
        <w:trPr>
          <w:trHeight w:val="528"/>
        </w:trPr>
        <w:tc>
          <w:tcPr>
            <w:tcW w:w="3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proofErr w:type="spell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Межпредметные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связи</w:t>
            </w: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Формы работы</w:t>
            </w:r>
          </w:p>
        </w:tc>
        <w:tc>
          <w:tcPr>
            <w:tcW w:w="7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Ресурсы</w:t>
            </w:r>
          </w:p>
        </w:tc>
      </w:tr>
      <w:tr w:rsidR="00C92F62" w:rsidRPr="00EC0482" w:rsidTr="001E5E47">
        <w:trPr>
          <w:trHeight w:val="1839"/>
        </w:trPr>
        <w:tc>
          <w:tcPr>
            <w:tcW w:w="3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6059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Русский язык</w:t>
            </w:r>
            <w:r w:rsidR="0060596F"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.</w:t>
            </w: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Речевая разминка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Фронтальный опрос.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Парная работа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Индивидуальная работа</w:t>
            </w:r>
          </w:p>
        </w:tc>
        <w:tc>
          <w:tcPr>
            <w:tcW w:w="7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Учебник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Рабочие тетради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Книга для учителя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-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Мультимедийная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презентация</w:t>
            </w:r>
          </w:p>
          <w:p w:rsidR="00A05870" w:rsidRPr="00EC0482" w:rsidRDefault="00A05870" w:rsidP="001E5E47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-Портал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en-US" w:bidi="hi-IN"/>
              </w:rPr>
              <w:t>s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en-US" w:bidi="hi-IN"/>
              </w:rPr>
              <w:t>wordwall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,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en-US" w:bidi="hi-IN"/>
              </w:rPr>
              <w:t>quizzlet</w:t>
            </w:r>
            <w:proofErr w:type="spellEnd"/>
          </w:p>
          <w:p w:rsidR="00C92F62" w:rsidRPr="00EC0482" w:rsidRDefault="00C92F62" w:rsidP="00300CA6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Схемы-опоры</w:t>
            </w:r>
          </w:p>
          <w:p w:rsidR="00C92F62" w:rsidRPr="00EC0482" w:rsidRDefault="00300CA6" w:rsidP="001E5E47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-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Эмоджи</w:t>
            </w:r>
            <w:proofErr w:type="spellEnd"/>
            <w:r w:rsidR="00C92F62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для оценивания</w:t>
            </w:r>
          </w:p>
        </w:tc>
      </w:tr>
    </w:tbl>
    <w:p w:rsidR="00C92F62" w:rsidRPr="00EC0482" w:rsidRDefault="00C92F62" w:rsidP="00C92F62">
      <w:pPr>
        <w:tabs>
          <w:tab w:val="left" w:pos="708"/>
        </w:tabs>
        <w:suppressAutoHyphens/>
        <w:spacing w:after="0" w:line="360" w:lineRule="atLeast"/>
        <w:rPr>
          <w:rFonts w:ascii="Liberation Serif" w:eastAsia="Times New Roman" w:hAnsi="Liberation Serif" w:cs="Liberation Serif"/>
          <w:sz w:val="28"/>
          <w:szCs w:val="28"/>
          <w:lang w:bidi="hi-IN"/>
        </w:rPr>
      </w:pPr>
    </w:p>
    <w:tbl>
      <w:tblPr>
        <w:tblW w:w="15570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59"/>
        <w:gridCol w:w="2279"/>
        <w:gridCol w:w="48"/>
        <w:gridCol w:w="3245"/>
        <w:gridCol w:w="709"/>
        <w:gridCol w:w="108"/>
        <w:gridCol w:w="175"/>
        <w:gridCol w:w="284"/>
        <w:gridCol w:w="283"/>
        <w:gridCol w:w="1843"/>
        <w:gridCol w:w="142"/>
        <w:gridCol w:w="534"/>
        <w:gridCol w:w="33"/>
        <w:gridCol w:w="425"/>
        <w:gridCol w:w="283"/>
        <w:gridCol w:w="142"/>
        <w:gridCol w:w="4078"/>
      </w:tblGrid>
      <w:tr w:rsidR="00C92F62" w:rsidRPr="00EC0482" w:rsidTr="001E5E47">
        <w:trPr>
          <w:trHeight w:val="41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360" w:lineRule="atLeast"/>
              <w:ind w:left="108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№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360" w:lineRule="atLeast"/>
              <w:ind w:left="108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Этапы работы</w:t>
            </w:r>
          </w:p>
        </w:tc>
        <w:tc>
          <w:tcPr>
            <w:tcW w:w="1233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36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                                                              Содержание  этапа</w:t>
            </w:r>
          </w:p>
        </w:tc>
      </w:tr>
      <w:tr w:rsidR="00C92F62" w:rsidRPr="00EC0482" w:rsidTr="00A15CB7">
        <w:trPr>
          <w:trHeight w:val="41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1.</w:t>
            </w:r>
          </w:p>
        </w:tc>
        <w:tc>
          <w:tcPr>
            <w:tcW w:w="55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Организационный этап учебного занятия</w:t>
            </w:r>
          </w:p>
        </w:tc>
        <w:tc>
          <w:tcPr>
            <w:tcW w:w="34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Время</w:t>
            </w:r>
          </w:p>
        </w:tc>
        <w:tc>
          <w:tcPr>
            <w:tcW w:w="56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Используемые ресурсы</w:t>
            </w: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spacing w:after="0" w:line="100" w:lineRule="atLeast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eastAsia="ru-RU"/>
              </w:rPr>
              <w:t xml:space="preserve">Организационный момент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/>
              </w:rPr>
              <w:t>(настрой на урок, мотивация к новым знаниям)</w:t>
            </w:r>
          </w:p>
        </w:tc>
        <w:tc>
          <w:tcPr>
            <w:tcW w:w="34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A15CB7" w:rsidP="001E5E47">
            <w:pPr>
              <w:tabs>
                <w:tab w:val="left" w:pos="708"/>
              </w:tabs>
              <w:suppressAutoHyphens/>
              <w:spacing w:after="0" w:line="100" w:lineRule="atLeast"/>
              <w:ind w:right="102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 xml:space="preserve">                  </w:t>
            </w:r>
            <w:r w:rsidR="00C92F62"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2минуты</w:t>
            </w:r>
          </w:p>
        </w:tc>
        <w:tc>
          <w:tcPr>
            <w:tcW w:w="56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60596F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</w:tr>
      <w:tr w:rsidR="00C92F62" w:rsidRPr="00EC0482" w:rsidTr="001E5E47">
        <w:trPr>
          <w:trHeight w:val="416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– настроить на общение на английском языке.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Приветствую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учащихся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: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“Good morning, students! Nice to see you again! Sit down, please. How are you? Who is on duty today? Who is absent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lastRenderedPageBreak/>
              <w:t xml:space="preserve">today? Thank you!”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en-US" w:bidi="hi-IN"/>
              </w:rPr>
              <w:t>Are you ready to start our lesson? Let’s do it!”</w:t>
            </w:r>
          </w:p>
        </w:tc>
        <w:tc>
          <w:tcPr>
            <w:tcW w:w="34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lastRenderedPageBreak/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- включиться в иноязычное общение, отреагировав на реплику учителя согласно коммуникативной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задаче.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Отвечают на реплики: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ru-RU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“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Good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bidi="en-US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morning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bidi="en-US"/>
              </w:rPr>
              <w:t xml:space="preserve">! 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 xml:space="preserve">Nice to see you too.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en-US"/>
              </w:rPr>
              <w:t>We are fine, thanks. And how are you?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ru-RU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 xml:space="preserve">I am on 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lastRenderedPageBreak/>
              <w:t>duty today.</w:t>
            </w:r>
            <w:r w:rsidR="0060596F"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bidi="en-US"/>
              </w:rPr>
              <w:t xml:space="preserve"> </w:t>
            </w:r>
            <w:r w:rsidR="0060596F"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All are present.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”</w:t>
            </w:r>
          </w:p>
        </w:tc>
        <w:tc>
          <w:tcPr>
            <w:tcW w:w="56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96F" w:rsidRPr="00EC0482" w:rsidRDefault="00C92F62" w:rsidP="006059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>Коммуникативные: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слушать и понимать речь учителя; уметь с достаточной полнотой и точностью выражать свои мысли; владеть диалогической формой речи в соответствии с грамматическими и синтаксическими нормами английского языка;</w:t>
            </w:r>
          </w:p>
          <w:p w:rsidR="0060596F" w:rsidRPr="00EC0482" w:rsidRDefault="00C92F62" w:rsidP="006059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Регулятивные: 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постановка учебной задачи на основе соотнесения того, что уже известно и того, что еще не известно;</w:t>
            </w:r>
          </w:p>
          <w:p w:rsidR="00C92F62" w:rsidRPr="00EC0482" w:rsidRDefault="00C92F62" w:rsidP="001E5E47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bidi="hi-IN"/>
              </w:rPr>
              <w:lastRenderedPageBreak/>
              <w:t>Познавательные:</w:t>
            </w:r>
            <w:r w:rsidR="0060596F"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осознанное и произвольное построение речевого высказывания.</w:t>
            </w:r>
            <w:proofErr w:type="gramEnd"/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Этап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целеполагания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Время</w:t>
            </w:r>
          </w:p>
        </w:tc>
        <w:tc>
          <w:tcPr>
            <w:tcW w:w="82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Используемые ресурсы</w:t>
            </w:r>
          </w:p>
        </w:tc>
      </w:tr>
      <w:tr w:rsidR="00C92F62" w:rsidRPr="00EC0482" w:rsidTr="001E5E47">
        <w:trPr>
          <w:trHeight w:val="474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   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Целеполагание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и мотивация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2 минуты</w:t>
            </w:r>
          </w:p>
        </w:tc>
        <w:tc>
          <w:tcPr>
            <w:tcW w:w="82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60596F" w:rsidP="0060596F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Доска,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мультимедийная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презентация</w:t>
            </w: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2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E97DFC">
        <w:trPr>
          <w:trHeight w:val="3345"/>
        </w:trPr>
        <w:tc>
          <w:tcPr>
            <w:tcW w:w="9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before="28" w:after="28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eastAsia="ru-RU"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 w:bidi="hi-IN"/>
              </w:rPr>
              <w:t>- поставить познавательную задачу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before="28" w:after="28" w:line="100" w:lineRule="atLeast"/>
              <w:jc w:val="both"/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Прием «мозговой штурм»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before="28" w:after="28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 xml:space="preserve">Организую беседу, которая помогает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>обучающимся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 xml:space="preserve"> прогнозировать тему занятия. </w:t>
            </w:r>
          </w:p>
          <w:p w:rsidR="00C92F62" w:rsidRPr="00EC0482" w:rsidRDefault="00C92F62" w:rsidP="00300CA6">
            <w:pPr>
              <w:tabs>
                <w:tab w:val="left" w:pos="708"/>
              </w:tabs>
              <w:suppressAutoHyphens/>
              <w:spacing w:before="28" w:after="28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Диалог с учащимися по поводу 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предпочтений</w:t>
            </w: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.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Посмотрите на доску</w:t>
            </w:r>
            <w:r w:rsidR="0060596F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 и презентацию</w:t>
            </w: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, прочитайте фразы и </w:t>
            </w:r>
            <w:r w:rsidR="0060596F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посмотрите на картинки, </w:t>
            </w: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постарайтесь определить, чем мы буд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ем сегодня заниматься (</w:t>
            </w:r>
            <w:proofErr w:type="spellStart"/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It’s</w:t>
            </w:r>
            <w:proofErr w:type="spellEnd"/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 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en-US" w:bidi="hi-IN"/>
              </w:rPr>
              <w:t>a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 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en-US" w:bidi="hi-IN"/>
              </w:rPr>
              <w:t>school</w:t>
            </w: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.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 </w:t>
            </w:r>
            <w:proofErr w:type="spellStart"/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It’s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 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val="en-US" w:bidi="hi-IN"/>
              </w:rPr>
              <w:t>names of subjects)</w:t>
            </w:r>
            <w:proofErr w:type="gramEnd"/>
          </w:p>
        </w:tc>
        <w:tc>
          <w:tcPr>
            <w:tcW w:w="3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eastAsia="ru-RU"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 w:bidi="hi-IN"/>
              </w:rPr>
              <w:t xml:space="preserve"> - сформулировать задачу урока</w:t>
            </w:r>
          </w:p>
          <w:p w:rsidR="00C92F62" w:rsidRPr="00EC0482" w:rsidRDefault="00C92F62" w:rsidP="00300CA6">
            <w:pPr>
              <w:tabs>
                <w:tab w:val="left" w:pos="708"/>
              </w:tabs>
              <w:suppressAutoHyphens/>
              <w:spacing w:before="28" w:after="28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>Отвечая на наводящие вопросы, сами делают выводы о це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>ли урока (Учащиеся догадываются по названиям и конструкциям о теме урока</w:t>
            </w:r>
            <w:proofErr w:type="gramStart"/>
            <w:r w:rsidR="00300CA6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>)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>М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 xml:space="preserve">ы будем </w:t>
            </w:r>
            <w:r w:rsidR="00300CA6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eastAsia="ru-RU" w:bidi="hi-IN"/>
              </w:rPr>
              <w:t>заполнять карту внеурочных занятий со списком любимых предметов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Познавательные: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Принимать участие в беседе, формулировать и ставить познавательные задачи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.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Регулятивные: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Уметь планировать свою деятельность в соответствии с целевой установкой.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Личностные: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Мотивация учебной деятельности (социальная, учебно-познавательная).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Взаимодействуют с учителем во время фронтальной беседы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>.</w:t>
            </w:r>
          </w:p>
        </w:tc>
      </w:tr>
      <w:tr w:rsidR="00C92F62" w:rsidRPr="00EC0482" w:rsidTr="00A15CB7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spacing w:after="0" w:line="100" w:lineRule="atLeast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eastAsia="ru-RU"/>
              </w:rPr>
              <w:t>Речевая разминка</w:t>
            </w:r>
          </w:p>
        </w:tc>
        <w:tc>
          <w:tcPr>
            <w:tcW w:w="42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3 минуты</w:t>
            </w:r>
          </w:p>
        </w:tc>
        <w:tc>
          <w:tcPr>
            <w:tcW w:w="3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</w:tr>
      <w:tr w:rsidR="00C92F62" w:rsidRPr="00EC0482" w:rsidTr="00A15CB7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A15CB7">
        <w:trPr>
          <w:trHeight w:val="557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lastRenderedPageBreak/>
              <w:t>В быстром темпе задаю учащимся вопросы, касающиеся темы урока.</w:t>
            </w:r>
          </w:p>
          <w:p w:rsidR="00C92F62" w:rsidRPr="00EC0482" w:rsidRDefault="00300CA6" w:rsidP="00300CA6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An</w:t>
            </w:r>
            <w:r w:rsidR="00C92F62"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 xml:space="preserve">na, I’d like to ask you a question.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en-US"/>
              </w:rPr>
              <w:t xml:space="preserve">What are your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en-US"/>
              </w:rPr>
              <w:t>favourite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en-US"/>
              </w:rPr>
              <w:t xml:space="preserve"> school subjects</w:t>
            </w:r>
            <w:r w:rsidR="00C92F62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en-US"/>
              </w:rPr>
              <w:t xml:space="preserve">? 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Sasha</w:t>
            </w:r>
            <w:r w:rsidR="00C92F62"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 xml:space="preserve">, do you </w:t>
            </w:r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 xml:space="preserve">like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Art?etc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iCs/>
                <w:spacing w:val="-2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30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lastRenderedPageBreak/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- повторить за учителем фонетически правильно английские звуки и слова.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lastRenderedPageBreak/>
              <w:t>Отвечают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на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вопросы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учителя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>.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 xml:space="preserve">Регулятивные: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внесение необходимых корректив в способы действий в случае расхождения эталона и реального действия;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Познавательные: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осознанное и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lastRenderedPageBreak/>
              <w:t>произвольное построение речевого высказывания;</w:t>
            </w:r>
            <w:proofErr w:type="gramEnd"/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bidi="hi-IN"/>
              </w:rPr>
              <w:t>Коммуникативные: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планирование учебного сотрудничества с учителем; умение строить понятные для партнера высказывания, учитывающие, что он знает, а что не знает.</w:t>
            </w:r>
          </w:p>
        </w:tc>
      </w:tr>
      <w:tr w:rsidR="00C92F62" w:rsidRPr="00EC0482" w:rsidTr="0060596F">
        <w:trPr>
          <w:trHeight w:val="556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>3.</w:t>
            </w:r>
          </w:p>
        </w:tc>
        <w:tc>
          <w:tcPr>
            <w:tcW w:w="65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60596F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Этап актуализации знаний</w:t>
            </w:r>
          </w:p>
        </w:tc>
        <w:tc>
          <w:tcPr>
            <w:tcW w:w="396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Время</w:t>
            </w:r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Используемые ресурсы</w:t>
            </w:r>
          </w:p>
        </w:tc>
      </w:tr>
      <w:tr w:rsidR="00C92F62" w:rsidRPr="00EC0482" w:rsidTr="0060596F">
        <w:trPr>
          <w:trHeight w:val="564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65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Активизация навыков </w:t>
            </w:r>
            <w:proofErr w:type="spellStart"/>
            <w:r w:rsidR="00F71CE0"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аудирования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по теме</w:t>
            </w:r>
          </w:p>
          <w:p w:rsidR="00C92F62" w:rsidRPr="00EC0482" w:rsidRDefault="00300CA6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«Любимые школьные предметы</w:t>
            </w:r>
            <w:r w:rsidR="00C92F62"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»</w:t>
            </w:r>
          </w:p>
        </w:tc>
        <w:tc>
          <w:tcPr>
            <w:tcW w:w="396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10</w:t>
            </w:r>
            <w:r w:rsidR="00A15CB7"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val="en-US"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минут</w:t>
            </w:r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Рабочие тетради </w:t>
            </w:r>
          </w:p>
        </w:tc>
      </w:tr>
      <w:tr w:rsidR="00C92F62" w:rsidRPr="00EC0482" w:rsidTr="0060596F">
        <w:trPr>
          <w:trHeight w:val="419"/>
        </w:trPr>
        <w:tc>
          <w:tcPr>
            <w:tcW w:w="9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285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96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1E5E47">
        <w:trPr>
          <w:trHeight w:val="1833"/>
        </w:trPr>
        <w:tc>
          <w:tcPr>
            <w:tcW w:w="9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–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воспитать навык самостоятельности и готовности к </w:t>
            </w:r>
            <w:r w:rsidR="00F71CE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построению диалога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; а также уважительного отношения к собеседнику и его точке зрения;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- П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редл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агаю учащимся выполнить упр. 4, с. 30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) и выяснить, 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где проходят занятия у ребят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.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 Каждый ученик 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прослушивает </w:t>
            </w:r>
            <w:proofErr w:type="spellStart"/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аудиофайл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;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 xml:space="preserve">- По окончании </w:t>
            </w:r>
            <w:proofErr w:type="spellStart"/>
            <w:r w:rsidR="00F71CE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>аудирования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ru-RU"/>
              </w:rPr>
              <w:t xml:space="preserve"> даю ученикам задание ответить на вопросы;</w:t>
            </w:r>
          </w:p>
          <w:p w:rsidR="00C92F62" w:rsidRPr="00EC0482" w:rsidRDefault="00C92F62" w:rsidP="001E5E47">
            <w:pPr>
              <w:pStyle w:val="5"/>
              <w:shd w:val="clear" w:color="auto" w:fill="auto"/>
              <w:spacing w:before="0" w:line="235" w:lineRule="exact"/>
              <w:ind w:firstLine="0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  <w:lang w:val="en-US" w:bidi="ru-RU"/>
              </w:rPr>
              <w:t>«</w:t>
            </w:r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 xml:space="preserve">What is your name? Where is your </w:t>
            </w:r>
            <w:proofErr w:type="spellStart"/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Maths</w:t>
            </w:r>
            <w:proofErr w:type="gramStart"/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,English</w:t>
            </w:r>
            <w:proofErr w:type="spellEnd"/>
            <w:proofErr w:type="gramEnd"/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 xml:space="preserve"> and Art lessons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? What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bidi="en-US"/>
              </w:rPr>
              <w:t xml:space="preserve"> 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is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bidi="en-US"/>
              </w:rPr>
              <w:t xml:space="preserve"> </w:t>
            </w:r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on</w:t>
            </w:r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bidi="en-US"/>
              </w:rPr>
              <w:t xml:space="preserve"> </w:t>
            </w:r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your</w:t>
            </w:r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bidi="en-US"/>
              </w:rPr>
              <w:t xml:space="preserve"> </w:t>
            </w:r>
            <w:r w:rsidR="00F71CE0"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desk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bidi="en-US"/>
              </w:rPr>
              <w:t xml:space="preserve">? 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 w:bidi="en-US"/>
              </w:rPr>
              <w:t>Etc</w:t>
            </w:r>
            <w:proofErr w:type="gramStart"/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bidi="en-US"/>
              </w:rPr>
              <w:t>.</w:t>
            </w:r>
            <w:r w:rsidRPr="00EC0482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  <w:lang w:bidi="ru-RU"/>
              </w:rPr>
              <w:t>»</w:t>
            </w:r>
            <w:proofErr w:type="gramEnd"/>
          </w:p>
          <w:p w:rsidR="00C92F62" w:rsidRPr="00EC0482" w:rsidRDefault="00C92F62" w:rsidP="001E5E47">
            <w:pPr>
              <w:pStyle w:val="5"/>
              <w:shd w:val="clear" w:color="auto" w:fill="auto"/>
              <w:spacing w:before="0" w:line="235" w:lineRule="exact"/>
              <w:ind w:firstLine="0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</w:p>
          <w:p w:rsidR="00C92F62" w:rsidRPr="00EC0482" w:rsidRDefault="00C92F62" w:rsidP="001E5E47">
            <w:pPr>
              <w:pStyle w:val="5"/>
              <w:shd w:val="clear" w:color="auto" w:fill="auto"/>
              <w:spacing w:before="0" w:line="235" w:lineRule="exact"/>
              <w:ind w:firstLine="0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- 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  <w:lang w:bidi="ru-RU"/>
              </w:rPr>
              <w:t xml:space="preserve">Предлагаю учащимся </w:t>
            </w:r>
            <w:r w:rsidR="00F71CE0" w:rsidRPr="00EC0482">
              <w:rPr>
                <w:rFonts w:ascii="Liberation Serif" w:hAnsi="Liberation Serif" w:cs="Liberation Serif"/>
                <w:spacing w:val="-2"/>
                <w:sz w:val="28"/>
                <w:szCs w:val="28"/>
                <w:lang w:bidi="ru-RU"/>
              </w:rPr>
              <w:t>составить личную карточку с выбором предметов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  <w:lang w:bidi="ru-RU"/>
              </w:rPr>
              <w:t xml:space="preserve"> и опреде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  <w:lang w:bidi="ru-RU"/>
              </w:rPr>
              <w:softHyphen/>
              <w:t>лить самые популярные варианты;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Даю ученик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ам письменно 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lastRenderedPageBreak/>
              <w:t>выполнить упр. 1, с. 30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.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</w:t>
            </w:r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+ </w:t>
            </w:r>
            <w:proofErr w:type="spellStart"/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en-US" w:bidi="hi-IN"/>
              </w:rPr>
              <w:t>qr</w:t>
            </w:r>
            <w:proofErr w:type="spellEnd"/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-код для перехода на </w:t>
            </w:r>
            <w:proofErr w:type="spellStart"/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en-US" w:bidi="hi-IN"/>
              </w:rPr>
              <w:t>wordwall</w:t>
            </w:r>
            <w:proofErr w:type="spellEnd"/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(легкий уровень);</w:t>
            </w:r>
            <w:proofErr w:type="spellStart"/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en-US" w:bidi="hi-IN"/>
              </w:rPr>
              <w:t>quizzlet</w:t>
            </w:r>
            <w:proofErr w:type="spellEnd"/>
            <w:r w:rsidR="00A05870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(продвинутый уровень)</w:t>
            </w:r>
          </w:p>
        </w:tc>
        <w:tc>
          <w:tcPr>
            <w:tcW w:w="396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lastRenderedPageBreak/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–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Выполняют задание учителя в парах; разыгрывают мини-диалоги друг с другом.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Отвечают на вопросы учителя. Стараются запоминать их.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F71CE0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Чертят в тетради таблицу со списком предметов, выбирают из списка не менее 3х пунктов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Выполняют задание и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lastRenderedPageBreak/>
              <w:t>самостоятельно оценивают свои результаты.</w:t>
            </w:r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 xml:space="preserve">Познавательные: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Организовать познавательную 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и направить на реализацию цели урока;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="0060596F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Ф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ормирование умений говорения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>; с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троить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логическое рассуждение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, включающее установление причинно-следственных связей;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Регулятивные: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Умение взаимодействовать в парах, группе, делать выводы, принимать решение, вести диалог. Контролировать правильность своих ответов; корректирование и оценивание своей деятельности;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Личностные: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формирование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lastRenderedPageBreak/>
              <w:t>умения высказывать свою точку зрения, формулировать свою устную речь.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</w:tr>
      <w:tr w:rsidR="00C92F62" w:rsidRPr="00EC0482" w:rsidTr="005873AF">
        <w:trPr>
          <w:trHeight w:val="483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6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  <w:t>Развитие навыков чтения. Вопросно-ответная работа по тексту</w:t>
            </w:r>
          </w:p>
        </w:tc>
        <w:tc>
          <w:tcPr>
            <w:tcW w:w="34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spacing w:after="0" w:line="100" w:lineRule="atLeast"/>
              <w:ind w:left="72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eastAsia="ru-RU"/>
              </w:rPr>
              <w:t>5 минуты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Рабочая тетрадь</w:t>
            </w:r>
          </w:p>
        </w:tc>
      </w:tr>
      <w:tr w:rsidR="00C92F62" w:rsidRPr="00EC0482" w:rsidTr="005873AF">
        <w:trPr>
          <w:trHeight w:val="555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val="en-US" w:bidi="hi-IN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3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1E5E47">
        <w:trPr>
          <w:trHeight w:val="3673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>-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сформировать навыки чтения;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составить вопросы.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Предл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агаю учащимся выполнить упр. 2, с. 30</w:t>
            </w: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Заслушивая одноклассников, им необходимо подготовить свои вопросы или выразить мн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ение по содержанию прочитанного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 материала.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Распределяю учеников</w:t>
            </w:r>
            <w:r w:rsidR="00F71CE0"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 xml:space="preserve"> на пары для выполнения упр. 5, с. 30</w:t>
            </w: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, а после обсудить всем классом варианты ответов.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276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</w:p>
        </w:tc>
        <w:tc>
          <w:tcPr>
            <w:tcW w:w="33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 - 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приобрести навыки чтения; навыки диалогической речи.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Выполняют задание учителя во фронтальном режиме. Ч</w:t>
            </w:r>
            <w:r w:rsidRPr="00EC0482">
              <w:rPr>
                <w:rFonts w:ascii="Liberation Serif" w:hAnsi="Liberation Serif" w:cs="Liberation Serif"/>
                <w:i/>
                <w:sz w:val="28"/>
                <w:szCs w:val="28"/>
              </w:rPr>
              <w:t>итают про себя; соотносят информацию с результатами вопросно-ответной работы в группах в начале урока.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Выполняют задание учителя в парах.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С</w:t>
            </w:r>
            <w:r w:rsidR="006B26F5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амые активные получают </w:t>
            </w:r>
            <w:proofErr w:type="spellStart"/>
            <w:r w:rsidR="006B26F5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эмоджи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b/>
                <w:spacing w:val="-2"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spacing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Познавательные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: развить 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осознанное и произвольное построение речевого высказывания; ф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ормировать навыки осмысленного чтения и извлечения необходимой информации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из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прочитанного;</w:t>
            </w:r>
          </w:p>
          <w:p w:rsidR="00C92F62" w:rsidRPr="00EC0482" w:rsidRDefault="00C92F62" w:rsidP="001E5E47">
            <w:pPr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Формировать навыки чтения вслух и понимания прочитанного;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C92F62" w:rsidRPr="00EC0482" w:rsidRDefault="00C92F62" w:rsidP="001E5E47">
            <w:pPr>
              <w:spacing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Регулятивные: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Формировать умение анализировать текст, устанавливать причинно-следственные связи;</w:t>
            </w:r>
            <w:r w:rsidRPr="00EC0482">
              <w:rPr>
                <w:rFonts w:ascii="Liberation Serif" w:eastAsiaTheme="minorEastAsia" w:hAnsi="Liberation Serif" w:cs="Liberation Serif"/>
                <w:color w:val="000000" w:themeColor="dark1"/>
                <w:kern w:val="24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развивать умение выполнять учебные действия, планировать алгоритм ответа.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100" w:lineRule="atLeast"/>
              <w:jc w:val="both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Личностные: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Формировать положительные отношения к познавательной деятельности. 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4.</w:t>
            </w:r>
          </w:p>
        </w:tc>
        <w:tc>
          <w:tcPr>
            <w:tcW w:w="68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Динамическая пауза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Используемые ресурсы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5873AF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b/>
                <w:i/>
                <w:sz w:val="28"/>
                <w:szCs w:val="28"/>
                <w:lang w:val="en-US"/>
              </w:rPr>
              <w:t>Production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i/>
                <w:spacing w:val="-2"/>
                <w:sz w:val="28"/>
                <w:szCs w:val="28"/>
              </w:rPr>
              <w:t>3 минуты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УУД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  <w:u w:val="single"/>
              </w:rPr>
              <w:t>Цел</w:t>
            </w:r>
            <w:proofErr w:type="gramStart"/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  <w:u w:val="single"/>
              </w:rPr>
              <w:t>ь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>-</w:t>
            </w:r>
            <w:proofErr w:type="gramEnd"/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смена учебной деятельности на уроке.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Hands up! Hands down!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Hands on hips! Sit down!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Hands up! Hands to the sides!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Bend left, bend right!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One, two, three – hop!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One, two, three – stop!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Hands down!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i/>
                <w:spacing w:val="-2"/>
                <w:sz w:val="28"/>
                <w:szCs w:val="28"/>
              </w:rPr>
              <w:t>Цель</w:t>
            </w:r>
            <w:r w:rsidRPr="00EC0482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 -  сделать динамический перерыв и повторить глаголы движения.</w:t>
            </w:r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>Познавательные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: Повторение глаголов движения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 xml:space="preserve">Коммуникативные: 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Понимать на слух речь учителя и воспроизводить действия, глаголы движения.</w:t>
            </w:r>
          </w:p>
          <w:p w:rsidR="00C92F62" w:rsidRPr="00EC0482" w:rsidRDefault="00C92F62" w:rsidP="001E5E47">
            <w:pPr>
              <w:pStyle w:val="a4"/>
              <w:spacing w:after="0" w:line="10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482">
              <w:rPr>
                <w:rFonts w:ascii="Liberation Serif" w:hAnsi="Liberation Serif" w:cs="Liberation Serif"/>
                <w:b/>
                <w:spacing w:val="-2"/>
                <w:sz w:val="28"/>
                <w:szCs w:val="28"/>
              </w:rPr>
              <w:t xml:space="preserve">Регулятивные: </w:t>
            </w:r>
            <w:r w:rsidRPr="00EC0482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Выполнять учебные действия в материализованной форме. </w:t>
            </w:r>
          </w:p>
        </w:tc>
      </w:tr>
      <w:tr w:rsidR="00C92F62" w:rsidRPr="00EC0482" w:rsidTr="001E5E47">
        <w:trPr>
          <w:trHeight w:val="49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  <w:t>5.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  <w:t xml:space="preserve">Этап закрепления учебного материала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276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ru-RU"/>
              </w:rPr>
              <w:t>Время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Используемые ресурсы</w:t>
            </w:r>
          </w:p>
        </w:tc>
      </w:tr>
      <w:tr w:rsidR="00C92F62" w:rsidRPr="00EC0482" w:rsidTr="001E5E47">
        <w:trPr>
          <w:trHeight w:val="418"/>
        </w:trPr>
        <w:tc>
          <w:tcPr>
            <w:tcW w:w="9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276" w:lineRule="atLeast"/>
              <w:jc w:val="center"/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ru-RU"/>
              </w:rPr>
              <w:t>6 минут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Учебник, рабочие тетради</w:t>
            </w:r>
          </w:p>
        </w:tc>
      </w:tr>
      <w:tr w:rsidR="00C92F62" w:rsidRPr="00EC0482" w:rsidTr="001E5E47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  <w:t>Закрепление м</w:t>
            </w:r>
            <w:r w:rsidR="006B26F5"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  <w:t>атериала по теме «Любимые школьные предметы</w:t>
            </w:r>
            <w:r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hi-IN"/>
              </w:rPr>
              <w:t>»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276" w:lineRule="atLeast"/>
              <w:jc w:val="center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1E5E47">
        <w:trPr>
          <w:trHeight w:val="2894"/>
        </w:trPr>
        <w:tc>
          <w:tcPr>
            <w:tcW w:w="9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– закрепить </w:t>
            </w:r>
            <w:r w:rsidR="006B26F5"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новые знания через навыки письма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с пониманием основного содержания; </w:t>
            </w:r>
          </w:p>
          <w:p w:rsidR="00C92F62" w:rsidRPr="00EC0482" w:rsidRDefault="006B26F5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Предлагаю выполнить упр. 1, с. 19</w:t>
            </w:r>
            <w:r w:rsidR="00A05870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в рабочей тетради</w:t>
            </w:r>
            <w:r w:rsidR="00C92F62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 письменно: читают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 xml:space="preserve">расписание уроков на каждый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ден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, отмечают ответы в соответствии с утверждениями.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</w:p>
          <w:p w:rsidR="00C92F62" w:rsidRPr="00EC0482" w:rsidRDefault="00C92F62" w:rsidP="006B26F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По истечении вре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softHyphen/>
              <w:t xml:space="preserve">мени распределяю учеников на пары и предлагаю </w:t>
            </w:r>
            <w:r w:rsidR="006B26F5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ru-RU"/>
              </w:rPr>
              <w:t>проверить друг друга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– приобрести навыки чтения и речевые навыки употребления ЛЕ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.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Выполняют упражнение, используя лексические единицы в заданной ситуации и устанавливая логико-смысловые связи.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Делятся на пары и разыгрывают диалоги, оценивают друг друга и выбирают наиболее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lastRenderedPageBreak/>
              <w:t>удачный.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20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>Познавательные: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ч</w:t>
            </w:r>
            <w:r w:rsidRPr="00EC0482">
              <w:rPr>
                <w:rFonts w:ascii="Liberation Serif" w:hAnsi="Liberation Serif" w:cs="Liberation Serif"/>
                <w:sz w:val="28"/>
                <w:szCs w:val="28"/>
              </w:rPr>
              <w:t>итать текст с пониманием нужной информации; о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сознанно строить речевые высказывания в устной форме;</w:t>
            </w:r>
          </w:p>
          <w:p w:rsidR="00C92F62" w:rsidRPr="00EC0482" w:rsidRDefault="00C92F62" w:rsidP="001E5E47">
            <w:pPr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Формировать навыки чтения вслух и понимания прочитанного;</w:t>
            </w:r>
          </w:p>
          <w:p w:rsidR="00C92F62" w:rsidRPr="00EC0482" w:rsidRDefault="00C92F62" w:rsidP="001E5E47">
            <w:pPr>
              <w:spacing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Регулятивные: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Формировать умение анализировать текст, развивать умение выполнять учебные действия.</w:t>
            </w:r>
          </w:p>
          <w:p w:rsidR="00C92F62" w:rsidRPr="00EC0482" w:rsidRDefault="00C92F62" w:rsidP="001E5E47">
            <w:pPr>
              <w:spacing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Личностные: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Формировать положительные отношения к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lastRenderedPageBreak/>
              <w:t>познавательной деятельности.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bidi="ru-RU"/>
              </w:rPr>
              <w:t>Формирование навыков диалогической речи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6 минут</w:t>
            </w:r>
          </w:p>
        </w:tc>
        <w:tc>
          <w:tcPr>
            <w:tcW w:w="903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Учебник, рабочие тетради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54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УУД</w:t>
            </w:r>
          </w:p>
        </w:tc>
      </w:tr>
      <w:tr w:rsidR="00C92F62" w:rsidRPr="00EC0482" w:rsidTr="001E5E47">
        <w:trPr>
          <w:trHeight w:val="1984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u w:val="single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осуществлять контроль диалогической речи;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lang w:eastAsia="ru-RU"/>
              </w:rPr>
            </w:pPr>
          </w:p>
          <w:p w:rsidR="00C92F62" w:rsidRPr="00EC0482" w:rsidRDefault="00C92F62" w:rsidP="006B26F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eastAsia="ru-RU"/>
              </w:rPr>
              <w:t xml:space="preserve">Предлагаю учащимся разыграть диалоги и выбрать </w:t>
            </w:r>
            <w:proofErr w:type="gramStart"/>
            <w:r w:rsidRPr="00EC0482">
              <w:rPr>
                <w:rFonts w:ascii="Liberation Serif" w:hAnsi="Liberation Serif" w:cs="Liberation Serif"/>
                <w:i/>
                <w:sz w:val="28"/>
                <w:szCs w:val="28"/>
                <w:lang w:eastAsia="ru-RU"/>
              </w:rPr>
              <w:t>лучший</w:t>
            </w:r>
            <w:proofErr w:type="gram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- </w:t>
            </w:r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уметь составлять диалоги по теме.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Выбирают правильные варианты диалогов.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bidi="hi-IN"/>
              </w:rPr>
              <w:t>Разыгрывают диалоги, оценивают друг друга и выбирают наиболее удачный.</w:t>
            </w:r>
          </w:p>
        </w:tc>
        <w:tc>
          <w:tcPr>
            <w:tcW w:w="54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Познавательные: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осознанное и произвольное построение диалогического речевого высказывания с использованием плана;</w:t>
            </w:r>
            <w:proofErr w:type="gramEnd"/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Регулятивные: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осуществлять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саморегуляцию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и самоконтроль; оценивать правильность выполнения учебной задачи, возможности ее решения;</w:t>
            </w:r>
          </w:p>
          <w:p w:rsidR="00C92F62" w:rsidRPr="00EC0482" w:rsidRDefault="00C92F62" w:rsidP="001E5E47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слушать и понимать речь других; уметь с достаточной полнотой и точностью выражать свои мысли; </w:t>
            </w: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6.</w:t>
            </w: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Рефлексия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               Время</w:t>
            </w:r>
          </w:p>
        </w:tc>
        <w:tc>
          <w:tcPr>
            <w:tcW w:w="82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                                  Используемые ресурсы</w:t>
            </w: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2минуты</w:t>
            </w:r>
          </w:p>
        </w:tc>
        <w:tc>
          <w:tcPr>
            <w:tcW w:w="82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8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 xml:space="preserve">  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                 УУД</w:t>
            </w: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8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Цель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- подведение изученного материала урока, установить соответствие полученного результата поставленной цели.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“Thank you for your work!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Прошу учащихся высказать свое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lastRenderedPageBreak/>
              <w:t>мнение об этапах урока, указать на возникшие трудности, подвожу итоги урока, даю оценку работы учеников на уроке, стимулирую дальнейшую работу.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– Чем мы сегодня занимались?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– Что мы для этого делали?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– Можно ли было сделать это иначе?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– Что у нас получилось хорошо?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– Что нам пока не удается?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– Где нам пригодится это умение? </w:t>
            </w:r>
            <w:r w:rsidR="006B26F5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“Let’s count your </w:t>
            </w:r>
            <w:proofErr w:type="spellStart"/>
            <w:r w:rsidR="006B26F5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>emojies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>. Who is the best pupil today? Let’s clap!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lastRenderedPageBreak/>
              <w:t>Цель -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Отвечают на вопросы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lastRenderedPageBreak/>
              <w:t>учителя. Делают выводы.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6B26F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Дети подсчитывают </w:t>
            </w:r>
            <w:proofErr w:type="spellStart"/>
            <w:r w:rsidR="006B26F5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эмоджи</w:t>
            </w:r>
            <w:proofErr w:type="spellEnd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, аплодируют победителю.</w:t>
            </w:r>
          </w:p>
        </w:tc>
        <w:tc>
          <w:tcPr>
            <w:tcW w:w="4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AF" w:rsidRPr="00EC0482" w:rsidRDefault="00C92F62" w:rsidP="001E5E47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 xml:space="preserve">Познавательные: </w:t>
            </w:r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осознанное и произвольное построение речевого высказывания.</w:t>
            </w:r>
            <w:proofErr w:type="gramEnd"/>
          </w:p>
          <w:p w:rsidR="00C92F62" w:rsidRPr="00EC0482" w:rsidRDefault="00C92F62" w:rsidP="001E5E47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уметь с достаточной полнотой и 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точностью выражать свои мысли.</w:t>
            </w:r>
          </w:p>
          <w:p w:rsidR="00C92F62" w:rsidRPr="00EC0482" w:rsidRDefault="00C92F62" w:rsidP="001E5E47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Регулятивные: </w:t>
            </w:r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осуществлять самоконтроль; совместно с учителем и одноклассниками давать оценку деятельности на уроке; выделять и осознавать то, что уже усвоено и что нужно еще </w:t>
            </w:r>
            <w:proofErr w:type="gramStart"/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усвоить</w:t>
            </w:r>
            <w:proofErr w:type="gramEnd"/>
            <w:r w:rsidRPr="00EC048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Личностные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: </w:t>
            </w:r>
            <w:r w:rsidRPr="00EC04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устанавливать связь между целью деятельности и ее результатом.</w:t>
            </w:r>
          </w:p>
        </w:tc>
      </w:tr>
      <w:tr w:rsidR="00C92F62" w:rsidRPr="00EC0482" w:rsidTr="001E5E47">
        <w:trPr>
          <w:trHeight w:val="781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lastRenderedPageBreak/>
              <w:t>7.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Итоговый этап учебного занятия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Время</w:t>
            </w:r>
          </w:p>
        </w:tc>
        <w:tc>
          <w:tcPr>
            <w:tcW w:w="82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Используемые ресурсы</w:t>
            </w:r>
          </w:p>
        </w:tc>
      </w:tr>
      <w:tr w:rsidR="00C92F62" w:rsidRPr="00EC0482" w:rsidTr="001E5E47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Домашнее задание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5873AF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>1 минута</w:t>
            </w:r>
          </w:p>
        </w:tc>
        <w:tc>
          <w:tcPr>
            <w:tcW w:w="82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Учебник, рабочая тетрадь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5873AF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Деятельность учителя</w:t>
            </w:r>
          </w:p>
        </w:tc>
        <w:tc>
          <w:tcPr>
            <w:tcW w:w="37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i/>
                <w:spacing w:val="-2"/>
                <w:sz w:val="28"/>
                <w:szCs w:val="28"/>
                <w:lang w:bidi="hi-IN"/>
              </w:rPr>
              <w:t xml:space="preserve">         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Деятельность </w:t>
            </w:r>
            <w:proofErr w:type="gramStart"/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обучающихся</w:t>
            </w:r>
            <w:proofErr w:type="gramEnd"/>
          </w:p>
        </w:tc>
        <w:tc>
          <w:tcPr>
            <w:tcW w:w="4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                        УУД</w:t>
            </w:r>
          </w:p>
        </w:tc>
      </w:tr>
      <w:tr w:rsidR="00C92F62" w:rsidRPr="00EC0482" w:rsidTr="005873AF">
        <w:trPr>
          <w:trHeight w:val="419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– развитие навыков письма во время выполнения письменного домашнего задания.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 Объяснить, что они должны сделать в процессе домашнего задания.</w:t>
            </w:r>
          </w:p>
          <w:p w:rsidR="00C92F62" w:rsidRPr="00EC0482" w:rsidRDefault="006B26F5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ru-RU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Your </w:t>
            </w:r>
            <w:proofErr w:type="spellStart"/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>hometask</w:t>
            </w:r>
            <w:proofErr w:type="spellEnd"/>
            <w:r w:rsidR="00C92F62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 is ex.</w:t>
            </w:r>
            <w:r w:rsidR="00C92F62" w:rsidRPr="00EC0482">
              <w:rPr>
                <w:rFonts w:ascii="Liberation Serif" w:hAnsi="Liberation Serif" w:cs="Liberation Serif"/>
                <w:sz w:val="28"/>
                <w:szCs w:val="28"/>
                <w:lang w:val="en-US" w:bidi="ru-RU"/>
              </w:rPr>
              <w:t xml:space="preserve">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ru-RU"/>
              </w:rPr>
              <w:t xml:space="preserve">3 </w:t>
            </w: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 p. 19 WB</w:t>
            </w:r>
            <w:r w:rsidR="00C92F62"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val="en-US" w:bidi="hi-IN"/>
              </w:rPr>
              <w:t xml:space="preserve">; 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Calibri" w:hAnsi="Liberation Serif" w:cs="Liberation Serif"/>
                <w:i/>
                <w:spacing w:val="-2"/>
                <w:sz w:val="28"/>
                <w:szCs w:val="28"/>
                <w:lang w:val="en-US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</w:pPr>
            <w:r w:rsidRPr="00EC0482">
              <w:rPr>
                <w:rFonts w:ascii="Liberation Serif" w:eastAsia="Calibri" w:hAnsi="Liberation Serif" w:cs="Liberation Serif"/>
                <w:i/>
                <w:spacing w:val="-2"/>
                <w:sz w:val="28"/>
                <w:szCs w:val="28"/>
                <w:lang w:val="en-US"/>
              </w:rPr>
              <w:t>“The lesson is over. Goodbye!”</w:t>
            </w:r>
          </w:p>
        </w:tc>
        <w:tc>
          <w:tcPr>
            <w:tcW w:w="3719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u w:val="single"/>
                <w:lang w:bidi="hi-IN"/>
              </w:rPr>
              <w:t>Цель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 xml:space="preserve"> – осмыслить и записать домашнее задание.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>Записывают домашнее задание, задают вопросы, если что-то не понимают.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i/>
                <w:spacing w:val="-2"/>
                <w:sz w:val="28"/>
                <w:szCs w:val="28"/>
                <w:lang w:bidi="hi-IN"/>
              </w:rPr>
              <w:t xml:space="preserve"> Прощаются на английском языке.</w:t>
            </w:r>
          </w:p>
        </w:tc>
        <w:tc>
          <w:tcPr>
            <w:tcW w:w="4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Познавательные: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Осуществлять анализ информации.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 xml:space="preserve">Коммуникативные: 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Ставить вопросы, обращаться за помощью, формулировать свои затруднения.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  <w:r w:rsidRPr="00EC0482">
              <w:rPr>
                <w:rFonts w:ascii="Liberation Serif" w:eastAsia="Times New Roman" w:hAnsi="Liberation Serif" w:cs="Liberation Serif"/>
                <w:b/>
                <w:spacing w:val="-2"/>
                <w:sz w:val="28"/>
                <w:szCs w:val="28"/>
                <w:lang w:bidi="hi-IN"/>
              </w:rPr>
              <w:t>Регулятивные</w:t>
            </w:r>
            <w:r w:rsidRPr="00EC0482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bidi="hi-IN"/>
              </w:rPr>
              <w:t>: Использовать речь для регуляции своего действия.</w:t>
            </w:r>
          </w:p>
          <w:p w:rsidR="00C92F62" w:rsidRPr="00EC0482" w:rsidRDefault="00C92F62" w:rsidP="001E5E47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Liberation Serif" w:eastAsia="Times New Roman" w:hAnsi="Liberation Serif" w:cs="Liberation Serif"/>
                <w:sz w:val="28"/>
                <w:szCs w:val="28"/>
                <w:lang w:bidi="hi-IN"/>
              </w:rPr>
            </w:pPr>
          </w:p>
        </w:tc>
      </w:tr>
    </w:tbl>
    <w:p w:rsidR="00C92F62" w:rsidRPr="00EC0482" w:rsidRDefault="00C92F62" w:rsidP="00C92F62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92F62" w:rsidRPr="00EC0482" w:rsidRDefault="00C92F62" w:rsidP="00C92F62">
      <w:pPr>
        <w:rPr>
          <w:rFonts w:ascii="Liberation Serif" w:hAnsi="Liberation Serif" w:cs="Liberation Serif"/>
          <w:sz w:val="28"/>
          <w:szCs w:val="28"/>
        </w:rPr>
      </w:pPr>
    </w:p>
    <w:p w:rsidR="0064647B" w:rsidRPr="00EC0482" w:rsidRDefault="00EC0482">
      <w:pPr>
        <w:rPr>
          <w:rFonts w:ascii="Liberation Serif" w:hAnsi="Liberation Serif" w:cs="Liberation Serif"/>
          <w:sz w:val="28"/>
          <w:szCs w:val="28"/>
        </w:rPr>
      </w:pPr>
    </w:p>
    <w:sectPr w:rsidR="0064647B" w:rsidRPr="00EC0482" w:rsidSect="0015023D">
      <w:pgSz w:w="16838" w:h="11906" w:orient="landscape"/>
      <w:pgMar w:top="540" w:right="850" w:bottom="719" w:left="90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72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92F62"/>
    <w:rsid w:val="00004064"/>
    <w:rsid w:val="000522EF"/>
    <w:rsid w:val="00116B9F"/>
    <w:rsid w:val="001866EC"/>
    <w:rsid w:val="00300CA6"/>
    <w:rsid w:val="0057028F"/>
    <w:rsid w:val="005873AF"/>
    <w:rsid w:val="0060596F"/>
    <w:rsid w:val="00635F40"/>
    <w:rsid w:val="0064042D"/>
    <w:rsid w:val="006B26F5"/>
    <w:rsid w:val="006C16FD"/>
    <w:rsid w:val="0081255C"/>
    <w:rsid w:val="008642A9"/>
    <w:rsid w:val="00891F6A"/>
    <w:rsid w:val="00893532"/>
    <w:rsid w:val="00914299"/>
    <w:rsid w:val="00A05870"/>
    <w:rsid w:val="00A15CB7"/>
    <w:rsid w:val="00AE633C"/>
    <w:rsid w:val="00B55740"/>
    <w:rsid w:val="00B65C0A"/>
    <w:rsid w:val="00C92F62"/>
    <w:rsid w:val="00D94F5D"/>
    <w:rsid w:val="00E859D7"/>
    <w:rsid w:val="00E92D33"/>
    <w:rsid w:val="00E97DFC"/>
    <w:rsid w:val="00EC0482"/>
    <w:rsid w:val="00F7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C92F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C92F62"/>
    <w:pPr>
      <w:widowControl w:val="0"/>
      <w:shd w:val="clear" w:color="auto" w:fill="FFFFFF"/>
      <w:spacing w:before="240" w:after="0" w:line="245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Базовый"/>
    <w:rsid w:val="00C92F62"/>
    <w:pPr>
      <w:tabs>
        <w:tab w:val="left" w:pos="708"/>
      </w:tabs>
      <w:suppressAutoHyphens/>
      <w:spacing w:line="276" w:lineRule="atLeast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styleId="a5">
    <w:name w:val="List Paragraph"/>
    <w:basedOn w:val="a"/>
    <w:uiPriority w:val="34"/>
    <w:qFormat/>
    <w:rsid w:val="00587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C92F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C92F62"/>
    <w:pPr>
      <w:widowControl w:val="0"/>
      <w:shd w:val="clear" w:color="auto" w:fill="FFFFFF"/>
      <w:spacing w:before="240" w:after="0" w:line="245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Базовый"/>
    <w:rsid w:val="00C92F62"/>
    <w:pPr>
      <w:tabs>
        <w:tab w:val="left" w:pos="708"/>
      </w:tabs>
      <w:suppressAutoHyphens/>
      <w:spacing w:line="276" w:lineRule="atLeast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styleId="a5">
    <w:name w:val="List Paragraph"/>
    <w:basedOn w:val="a"/>
    <w:uiPriority w:val="34"/>
    <w:qFormat/>
    <w:rsid w:val="00587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Angl10</cp:lastModifiedBy>
  <cp:revision>8</cp:revision>
  <dcterms:created xsi:type="dcterms:W3CDTF">2021-10-08T10:42:00Z</dcterms:created>
  <dcterms:modified xsi:type="dcterms:W3CDTF">2022-12-01T10:44:00Z</dcterms:modified>
</cp:coreProperties>
</file>