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64" w:rsidRPr="004D4D64" w:rsidRDefault="004D4D64" w:rsidP="004D4D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Pr="004D4D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D4D64" w:rsidRPr="004D4D64" w:rsidRDefault="004D4D64" w:rsidP="004D4D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4D4D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D4D64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4D4D64">
        <w:rPr>
          <w:rFonts w:ascii="Times New Roman" w:hAnsi="Times New Roman" w:cs="Times New Roman"/>
          <w:b/>
          <w:sz w:val="28"/>
          <w:szCs w:val="28"/>
        </w:rPr>
        <w:t>Here</w:t>
      </w:r>
      <w:proofErr w:type="spellEnd"/>
      <w:r w:rsidRPr="004D4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4D64">
        <w:rPr>
          <w:rFonts w:ascii="Times New Roman" w:hAnsi="Times New Roman" w:cs="Times New Roman"/>
          <w:b/>
          <w:sz w:val="28"/>
          <w:szCs w:val="28"/>
        </w:rPr>
        <w:t>we</w:t>
      </w:r>
      <w:proofErr w:type="spellEnd"/>
      <w:r w:rsidRPr="004D4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4D64">
        <w:rPr>
          <w:rFonts w:ascii="Times New Roman" w:hAnsi="Times New Roman" w:cs="Times New Roman"/>
          <w:b/>
          <w:sz w:val="28"/>
          <w:szCs w:val="28"/>
        </w:rPr>
        <w:t>are</w:t>
      </w:r>
      <w:proofErr w:type="spellEnd"/>
      <w:r w:rsidRPr="004D4D64">
        <w:rPr>
          <w:rFonts w:ascii="Times New Roman" w:hAnsi="Times New Roman" w:cs="Times New Roman"/>
          <w:b/>
          <w:sz w:val="28"/>
          <w:szCs w:val="28"/>
        </w:rPr>
        <w:t>”. “Вот и мы”</w:t>
      </w:r>
    </w:p>
    <w:p w:rsidR="004D4D64" w:rsidRP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4D4D6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4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D64" w:rsidRPr="008E2587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 w:rsidRPr="008E2587">
        <w:rPr>
          <w:rFonts w:ascii="Times New Roman" w:hAnsi="Times New Roman" w:cs="Times New Roman"/>
          <w:sz w:val="28"/>
          <w:szCs w:val="28"/>
        </w:rPr>
        <w:t>Английский в фокусе (</w:t>
      </w:r>
      <w:r w:rsidRPr="008E2587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8E2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2587">
        <w:rPr>
          <w:rFonts w:ascii="Times New Roman" w:hAnsi="Times New Roman" w:cs="Times New Roman"/>
          <w:sz w:val="28"/>
          <w:szCs w:val="28"/>
        </w:rPr>
        <w:t>)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  <w:r w:rsidRPr="004D4D64">
        <w:rPr>
          <w:rFonts w:ascii="Times New Roman" w:hAnsi="Times New Roman" w:cs="Times New Roman"/>
          <w:sz w:val="28"/>
          <w:szCs w:val="28"/>
        </w:rPr>
        <w:t xml:space="preserve">Ю.Е.Ваулина, Д.Дули, </w:t>
      </w:r>
      <w:proofErr w:type="spellStart"/>
      <w:r w:rsidRPr="004D4D64">
        <w:rPr>
          <w:rFonts w:ascii="Times New Roman" w:hAnsi="Times New Roman" w:cs="Times New Roman"/>
          <w:sz w:val="28"/>
          <w:szCs w:val="28"/>
        </w:rPr>
        <w:t>О.Е.Подоляко</w:t>
      </w:r>
      <w:proofErr w:type="spellEnd"/>
      <w:r w:rsidRPr="004D4D64">
        <w:rPr>
          <w:rFonts w:ascii="Times New Roman" w:hAnsi="Times New Roman" w:cs="Times New Roman"/>
          <w:sz w:val="28"/>
          <w:szCs w:val="28"/>
        </w:rPr>
        <w:t>, В.Эванс</w:t>
      </w:r>
    </w:p>
    <w:p w:rsidR="004D4D64" w:rsidRPr="00A078C6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 w:rsidRPr="008E2587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D4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4D4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4D4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A078C6">
        <w:rPr>
          <w:rFonts w:ascii="Times New Roman" w:hAnsi="Times New Roman" w:cs="Times New Roman"/>
          <w:sz w:val="28"/>
          <w:szCs w:val="28"/>
        </w:rPr>
        <w:t>!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4D4D64">
        <w:rPr>
          <w:rFonts w:ascii="Times New Roman" w:hAnsi="Times New Roman" w:cs="Times New Roman"/>
          <w:sz w:val="28"/>
          <w:szCs w:val="28"/>
        </w:rPr>
        <w:t xml:space="preserve">урок обобщения и систематизации знаний 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урока: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практическая цель урока: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D4D64">
        <w:rPr>
          <w:rFonts w:ascii="Times New Roman" w:hAnsi="Times New Roman" w:cs="Times New Roman"/>
          <w:sz w:val="28"/>
          <w:szCs w:val="28"/>
        </w:rPr>
        <w:t xml:space="preserve">ктивизация и совершенствование овладением такими видами речевой деятельности как </w:t>
      </w:r>
      <w:proofErr w:type="spellStart"/>
      <w:r w:rsidRPr="004D4D6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4D4D64">
        <w:rPr>
          <w:rFonts w:ascii="Times New Roman" w:hAnsi="Times New Roman" w:cs="Times New Roman"/>
          <w:sz w:val="28"/>
          <w:szCs w:val="28"/>
        </w:rPr>
        <w:t>, чтение, говорение через выполнение заданий.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92">
        <w:rPr>
          <w:rFonts w:ascii="Times New Roman" w:hAnsi="Times New Roman" w:cs="Times New Roman"/>
          <w:b/>
          <w:sz w:val="28"/>
          <w:szCs w:val="28"/>
        </w:rPr>
        <w:t>Образовательная цель урока: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4D64">
        <w:rPr>
          <w:rFonts w:ascii="Times New Roman" w:hAnsi="Times New Roman" w:cs="Times New Roman"/>
          <w:sz w:val="28"/>
          <w:szCs w:val="28"/>
        </w:rPr>
        <w:t xml:space="preserve">овторение и активизация ранее изученных лексических единиц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4D64">
        <w:rPr>
          <w:rFonts w:ascii="Times New Roman" w:hAnsi="Times New Roman" w:cs="Times New Roman"/>
          <w:sz w:val="28"/>
          <w:szCs w:val="28"/>
        </w:rPr>
        <w:t>о всех видах речевой деятельности, обобщение и систематизация знаний полученных по теме: “</w:t>
      </w:r>
      <w:proofErr w:type="spellStart"/>
      <w:r w:rsidRPr="004D4D6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4D4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D6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4D4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D6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D4D64">
        <w:rPr>
          <w:rFonts w:ascii="Times New Roman" w:hAnsi="Times New Roman" w:cs="Times New Roman"/>
          <w:sz w:val="28"/>
          <w:szCs w:val="28"/>
        </w:rPr>
        <w:t>”. “Вот и мы”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4B5">
        <w:rPr>
          <w:rFonts w:ascii="Times New Roman" w:hAnsi="Times New Roman" w:cs="Times New Roman"/>
          <w:b/>
          <w:sz w:val="28"/>
          <w:szCs w:val="28"/>
        </w:rPr>
        <w:t>Воспитательная цель урока:</w:t>
      </w:r>
    </w:p>
    <w:p w:rsidR="004D4D64" w:rsidRP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4D64">
        <w:rPr>
          <w:rFonts w:ascii="Times New Roman" w:hAnsi="Times New Roman" w:cs="Times New Roman"/>
          <w:sz w:val="28"/>
          <w:szCs w:val="28"/>
        </w:rPr>
        <w:t>оздание положительной мотивации для дальнейшего изучения языка;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D64">
        <w:rPr>
          <w:rFonts w:ascii="Times New Roman" w:hAnsi="Times New Roman" w:cs="Times New Roman"/>
          <w:sz w:val="28"/>
          <w:szCs w:val="28"/>
        </w:rPr>
        <w:t>воспитание умения слушать друг друга, работать в группах;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D64">
        <w:rPr>
          <w:rFonts w:ascii="Times New Roman" w:hAnsi="Times New Roman" w:cs="Times New Roman"/>
          <w:sz w:val="28"/>
          <w:szCs w:val="28"/>
        </w:rPr>
        <w:t>воспитание добросовестного отношения к учёбе;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D64">
        <w:rPr>
          <w:rFonts w:ascii="Times New Roman" w:hAnsi="Times New Roman" w:cs="Times New Roman"/>
          <w:sz w:val="28"/>
          <w:szCs w:val="28"/>
        </w:rPr>
        <w:t>обучение обучающихся целеустремлённости, преодолению трудностей.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47E">
        <w:rPr>
          <w:rFonts w:ascii="Times New Roman" w:hAnsi="Times New Roman" w:cs="Times New Roman"/>
          <w:b/>
          <w:sz w:val="28"/>
          <w:szCs w:val="28"/>
        </w:rPr>
        <w:t>Развивающая цель урока: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D4D64">
        <w:rPr>
          <w:rFonts w:ascii="Times New Roman" w:hAnsi="Times New Roman" w:cs="Times New Roman"/>
          <w:sz w:val="28"/>
          <w:szCs w:val="28"/>
        </w:rPr>
        <w:t>азвитие памяти, внимания, речевых и мыслительных способностей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по пройденным темам Модуля </w:t>
      </w:r>
      <w:r w:rsidR="009F773C">
        <w:rPr>
          <w:rFonts w:ascii="Times New Roman" w:hAnsi="Times New Roman" w:cs="Times New Roman"/>
          <w:sz w:val="28"/>
          <w:szCs w:val="28"/>
        </w:rPr>
        <w:t>2</w:t>
      </w:r>
      <w:r w:rsidRPr="004D4D64">
        <w:rPr>
          <w:rFonts w:ascii="Times New Roman" w:hAnsi="Times New Roman" w:cs="Times New Roman"/>
          <w:sz w:val="28"/>
          <w:szCs w:val="28"/>
        </w:rPr>
        <w:t>, высказывания своего мнения.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Образовательная, воспитательная и развивающая цели достигаются через основную практическую цель.</w:t>
      </w:r>
      <w:proofErr w:type="gramEnd"/>
    </w:p>
    <w:p w:rsidR="004D4D64" w:rsidRPr="00EA5106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106">
        <w:rPr>
          <w:rFonts w:ascii="Times New Roman" w:hAnsi="Times New Roman" w:cs="Times New Roman"/>
          <w:b/>
          <w:sz w:val="28"/>
          <w:szCs w:val="28"/>
        </w:rPr>
        <w:t>Задачи, обеспечивающие достижение основной практической цели.</w:t>
      </w:r>
    </w:p>
    <w:p w:rsidR="004D4D64" w:rsidRDefault="004D4D64" w:rsidP="004D4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04F9">
        <w:rPr>
          <w:rFonts w:ascii="Times New Roman" w:hAnsi="Times New Roman" w:cs="Times New Roman"/>
          <w:sz w:val="28"/>
          <w:szCs w:val="28"/>
        </w:rPr>
        <w:t>Перенести лексико</w:t>
      </w:r>
      <w:r>
        <w:rPr>
          <w:rFonts w:ascii="Times New Roman" w:hAnsi="Times New Roman" w:cs="Times New Roman"/>
          <w:sz w:val="28"/>
          <w:szCs w:val="28"/>
        </w:rPr>
        <w:t xml:space="preserve">-грамматический материал модуля </w:t>
      </w:r>
      <w:r w:rsidR="009F773C">
        <w:rPr>
          <w:rFonts w:ascii="Times New Roman" w:hAnsi="Times New Roman" w:cs="Times New Roman"/>
          <w:sz w:val="28"/>
          <w:szCs w:val="28"/>
        </w:rPr>
        <w:t>2</w:t>
      </w:r>
      <w:r w:rsidRPr="00350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4F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50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4F9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3504F9">
        <w:rPr>
          <w:rFonts w:ascii="Times New Roman" w:hAnsi="Times New Roman" w:cs="Times New Roman"/>
          <w:sz w:val="28"/>
          <w:szCs w:val="28"/>
        </w:rPr>
        <w:t xml:space="preserve"> и решение речевых ситуаций.</w:t>
      </w:r>
    </w:p>
    <w:p w:rsidR="004D4D64" w:rsidRPr="004D4D64" w:rsidRDefault="004D4D64" w:rsidP="004D4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</w:t>
      </w:r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овершенствовать лексические и грамматические навыки через умение правильно употреблять местоимения “</w:t>
      </w:r>
      <w:proofErr w:type="spellStart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some</w:t>
      </w:r>
      <w:proofErr w:type="spellEnd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any</w:t>
      </w:r>
      <w:proofErr w:type="spellEnd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и артикль “</w:t>
      </w:r>
      <w:proofErr w:type="spellStart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proofErr w:type="spellEnd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в разных предложениях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4D64" w:rsidRPr="004D4D64" w:rsidRDefault="004D4D64" w:rsidP="004D4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овершенствовать знания в употреблении предлогов места и времени</w:t>
      </w:r>
      <w:r w:rsidR="00ED2A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4D64" w:rsidRPr="004D4D64" w:rsidRDefault="004D4D64" w:rsidP="004D4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овышать мотивацию </w:t>
      </w:r>
      <w:proofErr w:type="gramStart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изучению английского языка</w:t>
      </w:r>
      <w:r w:rsidR="00ED2A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4D64" w:rsidRPr="004D4D64" w:rsidRDefault="004D4D64" w:rsidP="004D4D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4D4D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навыки физического, нравственного и социального здоровья.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171">
        <w:rPr>
          <w:rFonts w:ascii="Times New Roman" w:hAnsi="Times New Roman" w:cs="Times New Roman"/>
          <w:b/>
          <w:sz w:val="28"/>
          <w:szCs w:val="28"/>
        </w:rPr>
        <w:t>Ожидаемый учебный результат.</w:t>
      </w:r>
    </w:p>
    <w:p w:rsidR="004D4D64" w:rsidRDefault="004D4D64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уроке планируется развитие предметных,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личностных результатов.</w:t>
      </w:r>
    </w:p>
    <w:p w:rsidR="00ED2A26" w:rsidRPr="00ED2A26" w:rsidRDefault="00ED2A26" w:rsidP="00ED2A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A2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 xml:space="preserve">Обучающие (ориентированные на достижение </w:t>
      </w:r>
      <w:r>
        <w:rPr>
          <w:rFonts w:ascii="Times New Roman" w:hAnsi="Times New Roman" w:cs="Times New Roman"/>
          <w:sz w:val="28"/>
          <w:szCs w:val="28"/>
        </w:rPr>
        <w:t>предметных результатов обучения):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 xml:space="preserve">1.Укрепление умения использовать пройденную лексику по теме “Я и мир вокруг меня”, а также грамматический материал: порядковые числительные, местоимения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>, предлоги места и времени в письменной и устной речи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2. Укрепление формирования навыка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 с извлечением нужной информации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- чтения с общим пониманием и чтения с извлечением конкретной информации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-письма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- говорения (в монологической и диалогической форме)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 xml:space="preserve">Развивающие (ориентированные на достижение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обучения):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  <w:r w:rsidRPr="00ED2A26">
        <w:rPr>
          <w:rFonts w:ascii="Times New Roman" w:hAnsi="Times New Roman" w:cs="Times New Roman"/>
          <w:sz w:val="28"/>
          <w:szCs w:val="28"/>
        </w:rPr>
        <w:t xml:space="preserve"> извлечение необходимой информации из прослушанного текста; умение находить в тексте информацию, для решения учебных задач; смысловое чтение как осмысление цели чтения и выбор видов чтения в зависимости от цели; умение осознанно и произвольно строить речевое высказывание в устной форме;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 w:rsidRPr="00ED2A26">
        <w:rPr>
          <w:rFonts w:ascii="Times New Roman" w:hAnsi="Times New Roman" w:cs="Times New Roman"/>
          <w:sz w:val="28"/>
          <w:szCs w:val="28"/>
        </w:rPr>
        <w:t xml:space="preserve"> волевая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 как постановка учебной задачи и планирование своей деятельности в учебной ситуации; контроль и оценка своей работы и полученного результата;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  <w:r w:rsidRPr="00ED2A26">
        <w:rPr>
          <w:rFonts w:ascii="Times New Roman" w:hAnsi="Times New Roman" w:cs="Times New Roman"/>
          <w:sz w:val="28"/>
          <w:szCs w:val="28"/>
        </w:rPr>
        <w:t xml:space="preserve"> умение работать в паре и в группе, самостоятельно определять цели, роли, задавать вопросы, вырабатывать решения; осознанно использовать речевые средства в соответствии с ситуацией об</w:t>
      </w:r>
      <w:r>
        <w:rPr>
          <w:rFonts w:ascii="Times New Roman" w:hAnsi="Times New Roman" w:cs="Times New Roman"/>
          <w:sz w:val="28"/>
          <w:szCs w:val="28"/>
        </w:rPr>
        <w:t>щения и коммуникативной задачей.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 (ориентированные на достижение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 w:rsidRPr="00ED2A26">
        <w:rPr>
          <w:rFonts w:ascii="Times New Roman" w:hAnsi="Times New Roman" w:cs="Times New Roman"/>
          <w:sz w:val="28"/>
          <w:szCs w:val="28"/>
        </w:rPr>
        <w:t xml:space="preserve"> результатов обучения)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26" w:rsidRP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>Осознание социальной, личностной значимости материала - формирование уважительного отношения к себе и окружающему миру, умение ценить своё окружение.</w:t>
      </w:r>
    </w:p>
    <w:p w:rsidR="00ED2A26" w:rsidRDefault="00ED2A26" w:rsidP="00ED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D64" w:rsidRDefault="004D4D64" w:rsidP="00ED2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Языковая компетенция:</w:t>
      </w:r>
    </w:p>
    <w:p w:rsidR="004D4D64" w:rsidRDefault="004D4D64" w:rsidP="004D4D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</w:t>
      </w:r>
      <w:r w:rsidR="00ED2A26">
        <w:rPr>
          <w:rFonts w:ascii="Times New Roman" w:hAnsi="Times New Roman" w:cs="Times New Roman"/>
          <w:sz w:val="28"/>
          <w:szCs w:val="28"/>
        </w:rPr>
        <w:t>ние словарного запаса по теме «Окружающий мир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4D64" w:rsidRDefault="004D4D64" w:rsidP="004D4D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произносительных навыков, изучаемых лексических единиц, относящихся к данной теме.</w:t>
      </w:r>
    </w:p>
    <w:p w:rsidR="004D4D64" w:rsidRDefault="004D4D64" w:rsidP="004D4D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ритмико-интонационных особенностей, в диалогах этикетного характера.</w:t>
      </w:r>
    </w:p>
    <w:p w:rsidR="004D4D64" w:rsidRDefault="004D4D64" w:rsidP="004D4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73">
        <w:rPr>
          <w:rFonts w:ascii="Times New Roman" w:hAnsi="Times New Roman" w:cs="Times New Roman"/>
          <w:b/>
          <w:sz w:val="28"/>
          <w:szCs w:val="28"/>
        </w:rPr>
        <w:t>Методическое и техническое оснащение урока:</w:t>
      </w:r>
    </w:p>
    <w:p w:rsidR="004D4D64" w:rsidRDefault="00ED2A26" w:rsidP="004D4D64">
      <w:pPr>
        <w:jc w:val="both"/>
        <w:rPr>
          <w:rFonts w:ascii="Times New Roman" w:hAnsi="Times New Roman" w:cs="Times New Roman"/>
          <w:sz w:val="28"/>
          <w:szCs w:val="28"/>
        </w:rPr>
      </w:pPr>
      <w:r w:rsidRPr="00ED2A26">
        <w:rPr>
          <w:rFonts w:ascii="Times New Roman" w:hAnsi="Times New Roman" w:cs="Times New Roman"/>
          <w:sz w:val="28"/>
          <w:szCs w:val="28"/>
        </w:rPr>
        <w:t xml:space="preserve">учебник, звуковое приложение (CD) – для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 с тестовым заданием; карточки с заданиями по чтению; презентация лексического и грамматического материала, использование ИКТ: ноутбук, проектор, экран, заранее подготовленная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ED2A26">
        <w:rPr>
          <w:rFonts w:ascii="Times New Roman" w:hAnsi="Times New Roman" w:cs="Times New Roman"/>
          <w:sz w:val="28"/>
          <w:szCs w:val="28"/>
        </w:rPr>
        <w:t xml:space="preserve"> презентация в </w:t>
      </w:r>
      <w:proofErr w:type="spellStart"/>
      <w:r w:rsidRPr="00ED2A2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2A26" w:rsidRDefault="00ED2A26" w:rsidP="004D4D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D64" w:rsidRPr="00E236CD" w:rsidRDefault="004D4D64" w:rsidP="004D4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2129"/>
        <w:gridCol w:w="2542"/>
        <w:gridCol w:w="2724"/>
        <w:gridCol w:w="2176"/>
      </w:tblGrid>
      <w:tr w:rsidR="004D4D64" w:rsidRPr="003D064C" w:rsidTr="003D064C">
        <w:tc>
          <w:tcPr>
            <w:tcW w:w="2129" w:type="dxa"/>
          </w:tcPr>
          <w:p w:rsidR="004D4D64" w:rsidRPr="003D064C" w:rsidRDefault="004D4D64" w:rsidP="003D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542" w:type="dxa"/>
          </w:tcPr>
          <w:p w:rsidR="004D4D64" w:rsidRPr="003D064C" w:rsidRDefault="004D4D64" w:rsidP="003D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24" w:type="dxa"/>
          </w:tcPr>
          <w:p w:rsidR="004D4D64" w:rsidRPr="003D064C" w:rsidRDefault="004D4D64" w:rsidP="003D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176" w:type="dxa"/>
          </w:tcPr>
          <w:p w:rsidR="004D4D64" w:rsidRPr="003D064C" w:rsidRDefault="004D4D64" w:rsidP="003D0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Вводный этап. Организационный момент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(1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Учитель приветствует учеников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proofErr w:type="spellStart"/>
            <w:r>
              <w:rPr>
                <w:color w:val="333333"/>
              </w:rPr>
              <w:t>Good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morning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 w:rsidRPr="003D064C">
              <w:rPr>
                <w:color w:val="333333"/>
              </w:rPr>
              <w:t>children</w:t>
            </w:r>
            <w:proofErr w:type="spellEnd"/>
            <w:r w:rsidRPr="003D064C">
              <w:rPr>
                <w:color w:val="333333"/>
              </w:rPr>
              <w:t xml:space="preserve">! </w:t>
            </w:r>
            <w:r w:rsidRPr="003D064C">
              <w:rPr>
                <w:color w:val="333333"/>
                <w:lang w:val="en-US"/>
              </w:rPr>
              <w:t>I am glad to see you again, dear friends!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How are you?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Who is on duty today?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Who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is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absent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today</w:t>
            </w:r>
            <w:proofErr w:type="spellEnd"/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Ученики приветствуют учителя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proofErr w:type="spellStart"/>
            <w:r w:rsidRPr="003D064C">
              <w:rPr>
                <w:color w:val="333333"/>
              </w:rPr>
              <w:t>I’m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fine</w:t>
            </w:r>
            <w:proofErr w:type="spellEnd"/>
            <w:r w:rsidRPr="003D064C">
              <w:rPr>
                <w:color w:val="333333"/>
              </w:rPr>
              <w:t xml:space="preserve">. </w:t>
            </w:r>
            <w:r w:rsidRPr="003D064C">
              <w:rPr>
                <w:color w:val="333333"/>
                <w:lang w:val="en-US"/>
              </w:rPr>
              <w:t>I’m OK!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I’m on duty today.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...</w:t>
            </w:r>
            <w:r>
              <w:rPr>
                <w:color w:val="333333"/>
              </w:rPr>
              <w:t xml:space="preserve"> </w:t>
            </w:r>
            <w:proofErr w:type="gramStart"/>
            <w:r w:rsidRPr="003D064C">
              <w:rPr>
                <w:color w:val="333333"/>
                <w:lang w:val="en-US"/>
              </w:rPr>
              <w:t>is</w:t>
            </w:r>
            <w:proofErr w:type="gramEnd"/>
            <w:r w:rsidRPr="003D064C">
              <w:rPr>
                <w:color w:val="333333"/>
                <w:lang w:val="en-US"/>
              </w:rPr>
              <w:t xml:space="preserve"> (are absent). Everybody is present.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Pr="003D0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Pr="003D0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The beginning of the lesson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Slide 2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(2 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мин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As usual we start our lesson with some questions.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1/What’s the date today?</w:t>
            </w:r>
            <w:r w:rsidRPr="003D064C">
              <w:rPr>
                <w:color w:val="333333"/>
                <w:lang w:val="en-US"/>
              </w:rPr>
              <w:br/>
              <w:t>2/What’s the day of the week today?</w:t>
            </w:r>
            <w:r w:rsidRPr="003D064C">
              <w:rPr>
                <w:color w:val="333333"/>
                <w:lang w:val="en-US"/>
              </w:rPr>
              <w:br/>
              <w:t xml:space="preserve">3/What’s your </w:t>
            </w:r>
            <w:proofErr w:type="spellStart"/>
            <w:r w:rsidRPr="003D064C">
              <w:rPr>
                <w:color w:val="333333"/>
                <w:lang w:val="en-US"/>
              </w:rPr>
              <w:t>favourite</w:t>
            </w:r>
            <w:proofErr w:type="spellEnd"/>
            <w:r w:rsidRPr="003D064C">
              <w:rPr>
                <w:color w:val="333333"/>
                <w:lang w:val="en-US"/>
              </w:rPr>
              <w:t xml:space="preserve"> </w:t>
            </w:r>
            <w:r w:rsidRPr="003D064C">
              <w:rPr>
                <w:color w:val="333333"/>
                <w:lang w:val="en-US"/>
              </w:rPr>
              <w:lastRenderedPageBreak/>
              <w:t>day of the week?</w:t>
            </w:r>
            <w:r w:rsidRPr="003D064C">
              <w:rPr>
                <w:color w:val="333333"/>
                <w:lang w:val="en-US"/>
              </w:rPr>
              <w:br/>
              <w:t>4/What time is it?</w:t>
            </w:r>
            <w:r w:rsidRPr="003D064C">
              <w:rPr>
                <w:color w:val="333333"/>
                <w:lang w:val="en-US"/>
              </w:rPr>
              <w:br/>
              <w:t>5/There is a vase ... the table.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6/There is a dog ... the table.</w:t>
            </w:r>
            <w:r w:rsidRPr="003D064C">
              <w:rPr>
                <w:color w:val="333333"/>
                <w:lang w:val="en-US"/>
              </w:rPr>
              <w:br/>
              <w:t>7/W</w:t>
            </w:r>
            <w:r>
              <w:rPr>
                <w:color w:val="333333"/>
                <w:lang w:val="en-US"/>
              </w:rPr>
              <w:t xml:space="preserve">e can buy stamps at </w:t>
            </w:r>
            <w:proofErr w:type="gramStart"/>
            <w:r>
              <w:rPr>
                <w:color w:val="333333"/>
                <w:lang w:val="en-US"/>
              </w:rPr>
              <w:t>the ...</w:t>
            </w:r>
            <w:proofErr w:type="gramEnd"/>
            <w:r w:rsidRPr="003D064C">
              <w:rPr>
                <w:color w:val="333333"/>
                <w:lang w:val="en-US"/>
              </w:rPr>
              <w:t xml:space="preserve"> 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So, let’s try to remember. What module did we learn to ask such questions, these prepositions and establishments in?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You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are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perfectly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right</w:t>
            </w:r>
            <w:proofErr w:type="spellEnd"/>
            <w:r w:rsidRPr="003D064C">
              <w:rPr>
                <w:color w:val="333333"/>
              </w:rPr>
              <w:t>.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 1/Today is the 15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  <w:lang w:val="en-US"/>
              </w:rPr>
              <w:t>th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of October.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2/ Today is Wednesday.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3/My </w:t>
            </w:r>
            <w:proofErr w:type="spellStart"/>
            <w:r w:rsidRPr="003D064C">
              <w:rPr>
                <w:color w:val="333333"/>
                <w:lang w:val="en-US"/>
              </w:rPr>
              <w:t>favourite</w:t>
            </w:r>
            <w:proofErr w:type="spellEnd"/>
            <w:r w:rsidRPr="003D064C">
              <w:rPr>
                <w:color w:val="333333"/>
                <w:lang w:val="en-US"/>
              </w:rPr>
              <w:t xml:space="preserve"> day of the week is ...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4/It is...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5/There is a vase </w:t>
            </w:r>
            <w:r w:rsidRPr="003D064C">
              <w:rPr>
                <w:i/>
                <w:iCs/>
                <w:color w:val="333333"/>
                <w:lang w:val="en-US"/>
              </w:rPr>
              <w:t>on</w:t>
            </w:r>
            <w:r w:rsidRPr="003D064C">
              <w:rPr>
                <w:color w:val="333333"/>
                <w:lang w:val="en-US"/>
              </w:rPr>
              <w:t> the table.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lastRenderedPageBreak/>
              <w:t>6/There is a dog </w:t>
            </w:r>
            <w:r w:rsidRPr="003D064C">
              <w:rPr>
                <w:i/>
                <w:iCs/>
                <w:color w:val="333333"/>
                <w:lang w:val="en-US"/>
              </w:rPr>
              <w:t>under </w:t>
            </w:r>
            <w:r w:rsidRPr="003D064C">
              <w:rPr>
                <w:color w:val="333333"/>
                <w:lang w:val="en-US"/>
              </w:rPr>
              <w:t>the table.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7/We can buy stamps at </w:t>
            </w:r>
            <w:r w:rsidRPr="003D064C">
              <w:rPr>
                <w:i/>
                <w:iCs/>
                <w:color w:val="333333"/>
                <w:lang w:val="en-US"/>
              </w:rPr>
              <w:t>the post office</w:t>
            </w:r>
            <w:r w:rsidRPr="003D064C">
              <w:rPr>
                <w:color w:val="333333"/>
                <w:lang w:val="en-US"/>
              </w:rPr>
              <w:t>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In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Module</w:t>
            </w:r>
            <w:proofErr w:type="spellEnd"/>
            <w:r w:rsidRPr="003D064C">
              <w:rPr>
                <w:color w:val="333333"/>
              </w:rPr>
              <w:t xml:space="preserve"> 2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Presentation of the aim of the lesson.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Slide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Look at the screen. What themes should we discuss speaking about Module 2 “Here we are?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So, we’ll try to speak about themes Module 2 “Here we are?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gram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tell</w:t>
            </w:r>
            <w:proofErr w:type="gram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the time, prepositions of time and prepositions of place, seasons, streets, shops...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Checkup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home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</w:t>
            </w:r>
            <w:proofErr w:type="spellEnd"/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Проверка домашнего задания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(2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Let’s check your homework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What was your homework? Open your copy book and let’s check your table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Pupil answers: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The task was to revise module 2 and write a table: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The first column – the name of the part of the Module, The 2d – the main ideas of this part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2a - </w:t>
            </w:r>
            <w:r w:rsidRPr="003D064C">
              <w:rPr>
                <w:i/>
                <w:iCs/>
                <w:color w:val="333333"/>
                <w:lang w:val="en-US"/>
              </w:rPr>
              <w:t>Happy times</w:t>
            </w:r>
            <w:r w:rsidRPr="003D064C">
              <w:rPr>
                <w:color w:val="333333"/>
                <w:lang w:val="en-US"/>
              </w:rPr>
              <w:t> – holidays, invitations, invitation cards (how to write them), days of the week /months/, seasons, ordinal numbers, prepositions of time, telling the time, interviewing classmates about birthdays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2b – </w:t>
            </w:r>
            <w:r w:rsidRPr="003D064C">
              <w:rPr>
                <w:i/>
                <w:iCs/>
                <w:color w:val="333333"/>
                <w:lang w:val="en-US"/>
              </w:rPr>
              <w:t>My place</w:t>
            </w:r>
            <w:r w:rsidRPr="003D064C">
              <w:rPr>
                <w:color w:val="333333"/>
                <w:lang w:val="en-US"/>
              </w:rPr>
              <w:t xml:space="preserve"> – rooms and furniture, a/an/some/any, prepositions of place, dialogue: moving into new house, </w:t>
            </w:r>
            <w:proofErr w:type="spellStart"/>
            <w:r w:rsidRPr="003D064C">
              <w:rPr>
                <w:color w:val="333333"/>
                <w:lang w:val="en-US"/>
              </w:rPr>
              <w:t>wh</w:t>
            </w:r>
            <w:proofErr w:type="spellEnd"/>
            <w:r w:rsidRPr="003D064C">
              <w:rPr>
                <w:color w:val="333333"/>
                <w:lang w:val="en-US"/>
              </w:rPr>
              <w:t xml:space="preserve">, a description of your living room 2c – My </w:t>
            </w:r>
            <w:proofErr w:type="spellStart"/>
            <w:r w:rsidRPr="003D064C">
              <w:rPr>
                <w:color w:val="333333"/>
                <w:lang w:val="en-US"/>
              </w:rPr>
              <w:t>neighbourhood</w:t>
            </w:r>
            <w:proofErr w:type="spellEnd"/>
            <w:r w:rsidRPr="003D064C">
              <w:rPr>
                <w:color w:val="333333"/>
                <w:lang w:val="en-US"/>
              </w:rPr>
              <w:t xml:space="preserve"> – about the names of different shops, establishments, streets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lastRenderedPageBreak/>
              <w:t>2c - </w:t>
            </w:r>
            <w:r w:rsidRPr="003D064C">
              <w:rPr>
                <w:i/>
                <w:iCs/>
                <w:color w:val="333333"/>
                <w:lang w:val="en-US"/>
              </w:rPr>
              <w:t xml:space="preserve">My </w:t>
            </w:r>
            <w:proofErr w:type="spellStart"/>
            <w:r w:rsidRPr="003D064C">
              <w:rPr>
                <w:i/>
                <w:iCs/>
                <w:color w:val="333333"/>
                <w:lang w:val="en-US"/>
              </w:rPr>
              <w:t>neighbourhood</w:t>
            </w:r>
            <w:proofErr w:type="spellEnd"/>
            <w:r w:rsidRPr="003D064C">
              <w:rPr>
                <w:color w:val="333333"/>
                <w:lang w:val="en-US"/>
              </w:rPr>
              <w:t xml:space="preserve"> - the types of shops, establishments, streets, a description of your </w:t>
            </w:r>
            <w:proofErr w:type="spellStart"/>
            <w:r w:rsidRPr="003D064C">
              <w:rPr>
                <w:color w:val="333333"/>
                <w:lang w:val="en-US"/>
              </w:rPr>
              <w:t>neighbourhood</w:t>
            </w:r>
            <w:proofErr w:type="spellEnd"/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2d – </w:t>
            </w:r>
            <w:r w:rsidRPr="003D064C">
              <w:rPr>
                <w:i/>
                <w:iCs/>
                <w:color w:val="333333"/>
                <w:lang w:val="en-US"/>
              </w:rPr>
              <w:t>Culture Corner</w:t>
            </w:r>
            <w:r w:rsidRPr="003D064C">
              <w:rPr>
                <w:color w:val="333333"/>
                <w:lang w:val="en-US"/>
              </w:rPr>
              <w:t> – Oxford Street in England, Hollywood Boulevard in Los Angeles in the USA, Wall Street in New York in the USA English in Use – about requesting services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  <w:lang w:val="en-US"/>
              </w:rPr>
              <w:t>English in Use 2 -</w:t>
            </w:r>
            <w:r w:rsidRPr="003D064C">
              <w:rPr>
                <w:color w:val="333333"/>
                <w:lang w:val="en-US"/>
              </w:rPr>
              <w:t> English in Use 2 - requesting services, /u:/- /u/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  <w:lang w:val="en-US"/>
              </w:rPr>
              <w:t>Extensive Reading</w:t>
            </w:r>
            <w:r w:rsidRPr="003D064C">
              <w:rPr>
                <w:color w:val="333333"/>
                <w:lang w:val="en-US"/>
              </w:rPr>
              <w:t xml:space="preserve"> – </w:t>
            </w:r>
            <w:proofErr w:type="spellStart"/>
            <w:r w:rsidRPr="003D064C">
              <w:rPr>
                <w:color w:val="333333"/>
                <w:lang w:val="en-US"/>
              </w:rPr>
              <w:t>Maths</w:t>
            </w:r>
            <w:proofErr w:type="spellEnd"/>
            <w:r w:rsidRPr="003D064C">
              <w:rPr>
                <w:color w:val="333333"/>
                <w:lang w:val="en-US"/>
              </w:rPr>
              <w:t xml:space="preserve"> - Draw a map to scale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  <w:lang w:val="en-US"/>
              </w:rPr>
              <w:t>Progress check 2</w:t>
            </w:r>
            <w:r w:rsidRPr="003D064C">
              <w:rPr>
                <w:color w:val="333333"/>
                <w:lang w:val="en-US"/>
              </w:rPr>
              <w:t> – What time is it? Circle the odd word out. Complete the sentences with prepositions of place. Underline the correct word (a/some/any). Fill in at, in, on. Match the questions with the correct answers. Now I can... in English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  <w:lang w:val="en-US"/>
              </w:rPr>
              <w:t>Spotlight on Russia</w:t>
            </w:r>
            <w:r w:rsidRPr="003D064C">
              <w:rPr>
                <w:color w:val="333333"/>
                <w:lang w:val="en-US"/>
              </w:rPr>
              <w:t> - Dachas - What’s a dacha? What do you usually do there?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Warming-up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Phonetic drill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</w:rPr>
              <w:t>Фонетическая</w:t>
            </w:r>
            <w:r w:rsidRPr="003D064C">
              <w:rPr>
                <w:i/>
                <w:iCs/>
                <w:color w:val="333333"/>
                <w:lang w:val="en-US"/>
              </w:rPr>
              <w:t xml:space="preserve"> </w:t>
            </w:r>
            <w:r w:rsidRPr="003D064C">
              <w:rPr>
                <w:i/>
                <w:iCs/>
                <w:color w:val="333333"/>
              </w:rPr>
              <w:t>зарядка</w:t>
            </w:r>
            <w:r w:rsidRPr="003D064C">
              <w:rPr>
                <w:color w:val="333333"/>
                <w:lang w:val="en-US"/>
              </w:rPr>
              <w:t>: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(2 мин)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4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Complete the lines with the words: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br/>
              <w:t>whole, where, why, which, whose, what, whom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  <w:lang w:val="en-US"/>
              </w:rPr>
              <w:t>In which words are “w” or “h” silent? </w:t>
            </w:r>
            <w:r w:rsidRPr="003D064C">
              <w:rPr>
                <w:color w:val="333333"/>
                <w:lang w:val="en-US"/>
              </w:rPr>
              <w:br/>
            </w:r>
            <w:proofErr w:type="spellStart"/>
            <w:r w:rsidRPr="003D064C">
              <w:rPr>
                <w:color w:val="333333"/>
              </w:rPr>
              <w:t>Tell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the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rule</w:t>
            </w:r>
            <w:proofErr w:type="spellEnd"/>
            <w:r w:rsidRPr="003D064C">
              <w:rPr>
                <w:color w:val="333333"/>
              </w:rPr>
              <w:t>.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[w]- where, why, which, what,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[h] – whole, whose, whom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“w” – before vowels “a, e, </w:t>
            </w:r>
            <w:proofErr w:type="spellStart"/>
            <w:r w:rsidRPr="003D064C">
              <w:rPr>
                <w:color w:val="333333"/>
                <w:lang w:val="en-US"/>
              </w:rPr>
              <w:t>i</w:t>
            </w:r>
            <w:proofErr w:type="spellEnd"/>
            <w:r w:rsidRPr="003D064C">
              <w:rPr>
                <w:color w:val="333333"/>
                <w:lang w:val="en-US"/>
              </w:rPr>
              <w:t>, y”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“</w:t>
            </w:r>
            <w:proofErr w:type="spellStart"/>
            <w:r w:rsidRPr="003D064C">
              <w:rPr>
                <w:color w:val="333333"/>
              </w:rPr>
              <w:t>h</w:t>
            </w:r>
            <w:proofErr w:type="spellEnd"/>
            <w:r w:rsidRPr="003D064C">
              <w:rPr>
                <w:color w:val="333333"/>
              </w:rPr>
              <w:t xml:space="preserve">” – </w:t>
            </w:r>
            <w:proofErr w:type="spellStart"/>
            <w:r w:rsidRPr="003D064C">
              <w:rPr>
                <w:color w:val="333333"/>
              </w:rPr>
              <w:t>before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vowel</w:t>
            </w:r>
            <w:proofErr w:type="spellEnd"/>
            <w:r w:rsidRPr="003D064C">
              <w:rPr>
                <w:color w:val="333333"/>
              </w:rPr>
              <w:t xml:space="preserve"> “</w:t>
            </w:r>
            <w:proofErr w:type="spellStart"/>
            <w:r w:rsidRPr="003D064C">
              <w:rPr>
                <w:color w:val="333333"/>
              </w:rPr>
              <w:t>o</w:t>
            </w:r>
            <w:proofErr w:type="spellEnd"/>
            <w:r w:rsidRPr="003D064C">
              <w:rPr>
                <w:color w:val="333333"/>
              </w:rPr>
              <w:t>”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Speech drill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</w:rPr>
              <w:t>Речевая</w:t>
            </w:r>
            <w:r w:rsidRPr="003D064C">
              <w:rPr>
                <w:color w:val="333333"/>
                <w:lang w:val="en-US"/>
              </w:rPr>
              <w:t xml:space="preserve"> </w:t>
            </w:r>
            <w:r w:rsidRPr="003D064C">
              <w:rPr>
                <w:color w:val="333333"/>
              </w:rPr>
              <w:t>зарядка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Slide 5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(1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I would like to ask some questions. Listen to me very attentively and then answer: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1/ When do you usually get up in the morning?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2/ When’s your birthday?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3/ When was you born?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lastRenderedPageBreak/>
              <w:t>4/ How old are you?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Well done.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Children answer: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1/ I usually get up at ... o’clock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2/ My birthday is on the ...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3/ I was born </w:t>
            </w:r>
            <w:proofErr w:type="gramStart"/>
            <w:r w:rsidRPr="003D064C">
              <w:rPr>
                <w:color w:val="333333"/>
                <w:lang w:val="en-US"/>
              </w:rPr>
              <w:t>in ...</w:t>
            </w:r>
            <w:proofErr w:type="gramEnd"/>
            <w:r w:rsidRPr="003D064C">
              <w:rPr>
                <w:color w:val="333333"/>
                <w:lang w:val="en-US"/>
              </w:rPr>
              <w:t xml:space="preserve"> 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4/ I </w:t>
            </w:r>
            <w:proofErr w:type="gramStart"/>
            <w:r w:rsidRPr="003D064C">
              <w:rPr>
                <w:color w:val="333333"/>
                <w:lang w:val="en-US"/>
              </w:rPr>
              <w:t>am ....</w:t>
            </w:r>
            <w:proofErr w:type="gramEnd"/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The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Main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Part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Формирование установки на восприятия учебного материала (организация познавательной деятельности)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Creative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work</w:t>
            </w:r>
            <w:proofErr w:type="spellEnd"/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6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(5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In groups, make a calendar showing your classmates’ birthdays. Present it to the class</w:t>
            </w:r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Логическое мышление</w:t>
            </w:r>
          </w:p>
        </w:tc>
      </w:tr>
      <w:tr w:rsidR="003D064C" w:rsidRPr="003D064C" w:rsidTr="003D064C">
        <w:tc>
          <w:tcPr>
            <w:tcW w:w="2129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Grammar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activity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7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(2 мин)</w:t>
            </w:r>
          </w:p>
        </w:tc>
        <w:tc>
          <w:tcPr>
            <w:tcW w:w="2542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Let’s try to remember. When we use </w:t>
            </w: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a, some, any.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First, fill in the gaps with </w:t>
            </w: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a, some, any.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Complete the sentences, using </w:t>
            </w:r>
            <w:r w:rsidRPr="003D064C">
              <w:rPr>
                <w:i/>
                <w:iCs/>
                <w:color w:val="333333"/>
                <w:u w:val="single"/>
                <w:lang w:val="en-US"/>
              </w:rPr>
              <w:t>a, some, any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1. There are... cushions on the sofa.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2. There aren’t ... paintings on the wall.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3. There is ... wardrobe in the bedroom.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i/>
                <w:iCs/>
                <w:color w:val="333333"/>
              </w:rPr>
              <w:t>Form</w:t>
            </w:r>
            <w:proofErr w:type="spellEnd"/>
            <w:r w:rsidRPr="003D064C">
              <w:rPr>
                <w:i/>
                <w:iCs/>
                <w:color w:val="333333"/>
              </w:rPr>
              <w:t xml:space="preserve"> </w:t>
            </w:r>
            <w:proofErr w:type="spellStart"/>
            <w:r w:rsidRPr="003D064C">
              <w:rPr>
                <w:i/>
                <w:iCs/>
                <w:color w:val="333333"/>
              </w:rPr>
              <w:t>the</w:t>
            </w:r>
            <w:proofErr w:type="spellEnd"/>
            <w:r w:rsidRPr="003D064C">
              <w:rPr>
                <w:i/>
                <w:iCs/>
                <w:color w:val="333333"/>
              </w:rPr>
              <w:t xml:space="preserve"> </w:t>
            </w:r>
            <w:proofErr w:type="spellStart"/>
            <w:r w:rsidRPr="003D064C">
              <w:rPr>
                <w:i/>
                <w:iCs/>
                <w:color w:val="333333"/>
              </w:rPr>
              <w:t>rule</w:t>
            </w:r>
            <w:proofErr w:type="spellEnd"/>
          </w:p>
        </w:tc>
        <w:tc>
          <w:tcPr>
            <w:tcW w:w="2724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Some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Any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A</w:t>
            </w:r>
          </w:p>
          <w:p w:rsidR="003D064C" w:rsidRPr="003D064C" w:rsidRDefault="003D064C" w:rsidP="003D064C">
            <w:pPr>
              <w:pStyle w:val="a5"/>
              <w:spacing w:before="0" w:beforeAutospacing="0" w:after="0" w:afterAutospacing="0"/>
              <w:rPr>
                <w:i/>
                <w:iCs/>
                <w:color w:val="333333"/>
                <w:lang w:val="en-US"/>
              </w:rPr>
            </w:pPr>
            <w:r w:rsidRPr="003D064C">
              <w:rPr>
                <w:i/>
                <w:iCs/>
                <w:color w:val="333333"/>
                <w:lang w:val="en-US"/>
              </w:rPr>
              <w:t>Form the rule: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1/ We use </w:t>
            </w: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some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in affirmative plural.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2/ We use </w:t>
            </w: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any 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 the negative and interrogative.</w:t>
            </w:r>
          </w:p>
          <w:p w:rsidR="003D064C" w:rsidRPr="003D064C" w:rsidRDefault="003D064C" w:rsidP="003D064C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3/ We use </w:t>
            </w: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val="en-US"/>
              </w:rPr>
              <w:t>a</w:t>
            </w: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 in the singular.</w:t>
            </w:r>
          </w:p>
        </w:tc>
        <w:tc>
          <w:tcPr>
            <w:tcW w:w="2176" w:type="dxa"/>
          </w:tcPr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3D064C" w:rsidRPr="003D064C" w:rsidRDefault="003D064C" w:rsidP="003D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Let’s have a rest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Slide 8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(2 мин)</w:t>
            </w:r>
            <w:r>
              <w:rPr>
                <w:color w:val="333333"/>
              </w:rPr>
              <w:t xml:space="preserve"> Динамическая пауза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Oh, I see you are tired. It’s time to have a rest. Stand up, please. Let’s do exercises and sing.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Children do exercises and sing a song</w:t>
            </w:r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Pr="003D0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Pr="003D0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Reading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activity</w:t>
            </w:r>
            <w:proofErr w:type="spell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9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(4 мин)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Read a letter and mark the sentences T (true) or F (false) </w:t>
            </w:r>
            <w:hyperlink r:id="rId5" w:history="1"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  <w:lang w:val="en-US"/>
                </w:rPr>
                <w:t>(</w:t>
              </w:r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</w:rPr>
                <w:t>приложение</w:t>
              </w:r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  <w:lang w:val="en-US"/>
                </w:rPr>
                <w:t xml:space="preserve"> 1)</w:t>
              </w:r>
            </w:hyperlink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Children in groups read and do the task</w:t>
            </w:r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Work with vocabulary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Slide 10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(2 </w:t>
            </w:r>
            <w:r w:rsidRPr="003D064C">
              <w:rPr>
                <w:color w:val="333333"/>
              </w:rPr>
              <w:t>мин</w:t>
            </w:r>
            <w:r w:rsidRPr="003D064C">
              <w:rPr>
                <w:color w:val="333333"/>
                <w:lang w:val="en-US"/>
              </w:rPr>
              <w:t>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From this text choose the words which you have learnt from module 2 (8) and find out the prepositions of place (3)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groups</w:t>
            </w:r>
            <w:proofErr w:type="spellEnd"/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Когнитивные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Speaking skills.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“ My </w:t>
            </w:r>
            <w:proofErr w:type="spellStart"/>
            <w:r w:rsidRPr="003D064C">
              <w:rPr>
                <w:color w:val="333333"/>
                <w:lang w:val="en-US"/>
              </w:rPr>
              <w:t>neighbourhood</w:t>
            </w:r>
            <w:proofErr w:type="spellEnd"/>
            <w:r w:rsidRPr="003D064C">
              <w:rPr>
                <w:color w:val="333333"/>
                <w:lang w:val="en-US"/>
              </w:rPr>
              <w:t>”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Slide 11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(5 мин)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So we spoke much about Andy’s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neighbourhood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What can you say about your </w:t>
            </w:r>
            <w:proofErr w:type="spellStart"/>
            <w:r w:rsidRPr="003D064C">
              <w:rPr>
                <w:color w:val="333333"/>
                <w:lang w:val="en-US"/>
              </w:rPr>
              <w:t>neighbourhood</w:t>
            </w:r>
            <w:proofErr w:type="spellEnd"/>
            <w:r w:rsidRPr="003D064C">
              <w:rPr>
                <w:color w:val="333333"/>
                <w:lang w:val="en-US"/>
              </w:rPr>
              <w:t>?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 xml:space="preserve">Do you like or dislike your </w:t>
            </w:r>
            <w:proofErr w:type="spellStart"/>
            <w:r w:rsidRPr="003D064C">
              <w:rPr>
                <w:color w:val="333333"/>
                <w:lang w:val="en-US"/>
              </w:rPr>
              <w:t>neighbourhood</w:t>
            </w:r>
            <w:proofErr w:type="spellEnd"/>
            <w:r w:rsidRPr="003D064C">
              <w:rPr>
                <w:color w:val="333333"/>
                <w:lang w:val="en-US"/>
              </w:rPr>
              <w:t>? Why?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Begin your description with phrases: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lastRenderedPageBreak/>
              <w:t xml:space="preserve">I </w:t>
            </w:r>
            <w:proofErr w:type="gramStart"/>
            <w:r w:rsidRPr="003D064C">
              <w:rPr>
                <w:color w:val="333333"/>
                <w:lang w:val="en-US"/>
              </w:rPr>
              <w:t>think ....</w:t>
            </w:r>
            <w:proofErr w:type="gram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As for me....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To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my</w:t>
            </w:r>
            <w:proofErr w:type="spellEnd"/>
            <w:r w:rsidRPr="003D064C">
              <w:rPr>
                <w:color w:val="333333"/>
              </w:rPr>
              <w:t xml:space="preserve"> </w:t>
            </w:r>
            <w:proofErr w:type="spellStart"/>
            <w:r w:rsidRPr="003D064C">
              <w:rPr>
                <w:color w:val="333333"/>
              </w:rPr>
              <w:t>mind</w:t>
            </w:r>
            <w:proofErr w:type="spellEnd"/>
            <w:r w:rsidRPr="003D064C">
              <w:rPr>
                <w:color w:val="333333"/>
              </w:rPr>
              <w:t>....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Monologue speech, beginning their descriptions with phrases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I think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As for me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To my mind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Dialogues</w:t>
            </w:r>
            <w:proofErr w:type="spellEnd"/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Listening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Skills</w:t>
            </w:r>
            <w:proofErr w:type="spell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12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(5 мин)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Listen and for questions 46-50 tick the correct box.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>Reflection</w:t>
            </w:r>
            <w:proofErr w:type="spell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(3 мин)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The lesson is nearly over. So what can we do now? Fill student’s card: What can you do after this lesson. </w:t>
            </w:r>
            <w:hyperlink r:id="rId6" w:history="1"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  <w:lang w:val="en-US"/>
                </w:rPr>
                <w:t>(</w:t>
              </w:r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</w:rPr>
                <w:t>приложение</w:t>
              </w:r>
              <w:r w:rsidRPr="003D064C">
                <w:rPr>
                  <w:rStyle w:val="a7"/>
                  <w:rFonts w:ascii="Times New Roman" w:hAnsi="Times New Roman" w:cs="Times New Roman"/>
                  <w:color w:val="008738"/>
                  <w:sz w:val="24"/>
                  <w:szCs w:val="24"/>
                  <w:u w:val="single"/>
                  <w:lang w:val="en-US"/>
                </w:rPr>
                <w:t xml:space="preserve"> 2)</w:t>
              </w:r>
            </w:hyperlink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How do you feel? Choose the drawing that reflects your spirits.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Now I’ve repeated Module 2 and I can: ....</w:t>
            </w:r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9F773C" w:rsidRPr="003D064C" w:rsidTr="003D064C">
        <w:tc>
          <w:tcPr>
            <w:tcW w:w="2129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The end of the lesson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3D064C">
              <w:rPr>
                <w:color w:val="333333"/>
                <w:lang w:val="en-US"/>
              </w:rPr>
              <w:t>Home task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Marks</w:t>
            </w:r>
            <w:proofErr w:type="spell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i/>
                <w:iCs/>
                <w:color w:val="333333"/>
              </w:rPr>
            </w:pPr>
            <w:proofErr w:type="spellStart"/>
            <w:r w:rsidRPr="003D064C">
              <w:rPr>
                <w:i/>
                <w:iCs/>
                <w:color w:val="333333"/>
              </w:rPr>
              <w:t>Conclusion</w:t>
            </w:r>
            <w:proofErr w:type="spellEnd"/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3D064C">
              <w:rPr>
                <w:color w:val="333333"/>
              </w:rPr>
              <w:t>Slide</w:t>
            </w:r>
            <w:proofErr w:type="spellEnd"/>
            <w:r w:rsidRPr="003D064C">
              <w:rPr>
                <w:color w:val="333333"/>
              </w:rPr>
              <w:t xml:space="preserve"> 12</w:t>
            </w:r>
          </w:p>
          <w:p w:rsidR="009F773C" w:rsidRPr="003D064C" w:rsidRDefault="009F773C" w:rsidP="009F773C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3D064C">
              <w:rPr>
                <w:color w:val="333333"/>
              </w:rPr>
              <w:t>(2 мин)</w:t>
            </w:r>
          </w:p>
        </w:tc>
        <w:tc>
          <w:tcPr>
            <w:tcW w:w="2542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Please, open your diaries (record books)</w:t>
            </w:r>
            <w:proofErr w:type="gram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,</w:t>
            </w:r>
            <w:proofErr w:type="gram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write down your homework for the next lesson. It is to answer the questions on p.25 for Module 3 Your marks are...</w:t>
            </w:r>
          </w:p>
          <w:p w:rsidR="009F773C" w:rsidRPr="003D064C" w:rsidRDefault="009F773C" w:rsidP="009F773C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Thank you for your work. Everybody was very active today. You did your best. Our lesson is over.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Good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724" w:type="dxa"/>
          </w:tcPr>
          <w:p w:rsidR="009F773C" w:rsidRPr="003D064C" w:rsidRDefault="009F773C" w:rsidP="009F773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Write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their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home</w:t>
            </w:r>
            <w:proofErr w:type="spellEnd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D06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task</w:t>
            </w:r>
            <w:proofErr w:type="spellEnd"/>
          </w:p>
        </w:tc>
        <w:tc>
          <w:tcPr>
            <w:tcW w:w="2176" w:type="dxa"/>
          </w:tcPr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4C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9F773C" w:rsidRPr="003D064C" w:rsidRDefault="009F773C" w:rsidP="00DA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D64" w:rsidRPr="003D064C" w:rsidRDefault="004D4D64" w:rsidP="009F77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4DB3" w:rsidRPr="003D064C" w:rsidRDefault="00BA4DB3" w:rsidP="009F773C">
      <w:pPr>
        <w:rPr>
          <w:lang w:val="en-US"/>
        </w:rPr>
      </w:pPr>
    </w:p>
    <w:sectPr w:rsidR="00BA4DB3" w:rsidRPr="003D064C" w:rsidSect="001B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A67"/>
    <w:multiLevelType w:val="multilevel"/>
    <w:tmpl w:val="DB0E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D0E2A"/>
    <w:multiLevelType w:val="hybridMultilevel"/>
    <w:tmpl w:val="0C9AF1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7014"/>
    <w:multiLevelType w:val="multilevel"/>
    <w:tmpl w:val="DAE8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F60A8"/>
    <w:multiLevelType w:val="hybridMultilevel"/>
    <w:tmpl w:val="9864B6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801C4"/>
    <w:multiLevelType w:val="hybridMultilevel"/>
    <w:tmpl w:val="FA5404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E01F9"/>
    <w:multiLevelType w:val="hybridMultilevel"/>
    <w:tmpl w:val="D8C6D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038D1"/>
    <w:multiLevelType w:val="hybridMultilevel"/>
    <w:tmpl w:val="824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5691A"/>
    <w:multiLevelType w:val="hybridMultilevel"/>
    <w:tmpl w:val="AC8A9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4D64"/>
    <w:rsid w:val="003D064C"/>
    <w:rsid w:val="004D4D64"/>
    <w:rsid w:val="009F773C"/>
    <w:rsid w:val="00BA4DB3"/>
    <w:rsid w:val="00ED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64"/>
    <w:pPr>
      <w:ind w:left="720"/>
      <w:contextualSpacing/>
    </w:pPr>
  </w:style>
  <w:style w:type="table" w:styleId="a4">
    <w:name w:val="Table Grid"/>
    <w:basedOn w:val="a1"/>
    <w:uiPriority w:val="59"/>
    <w:rsid w:val="004D4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D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064C"/>
    <w:rPr>
      <w:b/>
      <w:bCs/>
    </w:rPr>
  </w:style>
  <w:style w:type="character" w:styleId="a7">
    <w:name w:val="Emphasis"/>
    <w:basedOn w:val="a0"/>
    <w:uiPriority w:val="20"/>
    <w:qFormat/>
    <w:rsid w:val="003D06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53310/pril2.doc" TargetMode="External"/><Relationship Id="rId5" Type="http://schemas.openxmlformats.org/officeDocument/2006/relationships/hyperlink" Target="http://xn--i1abbnckbmcl9fb.xn--p1ai/%D1%81%D1%82%D0%B0%D1%82%D1%8C%D0%B8/653310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2017-10-25T20:33:00Z</dcterms:created>
  <dcterms:modified xsi:type="dcterms:W3CDTF">2017-10-25T21:07:00Z</dcterms:modified>
</cp:coreProperties>
</file>