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42" w:rsidRDefault="003F2A42" w:rsidP="003F2A42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3F2A42" w:rsidRPr="003F2A42" w:rsidRDefault="003F2A42" w:rsidP="003F2A4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Юмасинская</w:t>
      </w:r>
      <w:proofErr w:type="spellEnd"/>
      <w:r>
        <w:rPr>
          <w:sz w:val="24"/>
          <w:szCs w:val="24"/>
        </w:rPr>
        <w:t xml:space="preserve"> средняя общеобразовательная школа</w:t>
      </w: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3F2A42">
      <w:pPr>
        <w:jc w:val="center"/>
      </w:pPr>
    </w:p>
    <w:p w:rsidR="003F2A42" w:rsidRDefault="003F2A42" w:rsidP="003F2A42">
      <w:pPr>
        <w:jc w:val="center"/>
      </w:pPr>
    </w:p>
    <w:p w:rsidR="003F2A42" w:rsidRDefault="003F2A42" w:rsidP="003F2A42">
      <w:pPr>
        <w:jc w:val="center"/>
      </w:pPr>
    </w:p>
    <w:p w:rsidR="003F2A42" w:rsidRPr="003F2A42" w:rsidRDefault="003F2A42" w:rsidP="003F2A42">
      <w:pPr>
        <w:jc w:val="center"/>
        <w:rPr>
          <w:b/>
          <w:bCs/>
        </w:rPr>
      </w:pPr>
      <w:r w:rsidRPr="003F2A42">
        <w:rPr>
          <w:b/>
          <w:bCs/>
        </w:rPr>
        <w:t>Методическая разработка урока</w:t>
      </w:r>
    </w:p>
    <w:p w:rsidR="003F2A42" w:rsidRPr="00B21767" w:rsidRDefault="003F2A42" w:rsidP="003F2A42">
      <w:pPr>
        <w:pStyle w:val="1"/>
        <w:spacing w:before="0" w:beforeAutospacing="0" w:after="0"/>
        <w:jc w:val="center"/>
        <w:rPr>
          <w:rFonts w:ascii="Times New Roman" w:hAnsi="Times New Roman"/>
          <w:color w:val="auto"/>
        </w:rPr>
      </w:pPr>
      <w:bookmarkStart w:id="0" w:name="_GoBack"/>
      <w:r w:rsidRPr="00B21767">
        <w:rPr>
          <w:rFonts w:ascii="Times New Roman" w:hAnsi="Times New Roman"/>
          <w:color w:val="auto"/>
        </w:rPr>
        <w:t>«Логарифмические уравнения и неравенства»</w:t>
      </w:r>
      <w:r>
        <w:rPr>
          <w:rFonts w:ascii="Times New Roman" w:hAnsi="Times New Roman"/>
          <w:color w:val="auto"/>
        </w:rPr>
        <w:t>.</w:t>
      </w:r>
    </w:p>
    <w:bookmarkEnd w:id="0"/>
    <w:p w:rsidR="003F2A42" w:rsidRDefault="003F2A42" w:rsidP="003F2A42">
      <w:pPr>
        <w:jc w:val="center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3F2A42" w:rsidRDefault="003F2A42" w:rsidP="005A30A3">
      <w:pPr>
        <w:jc w:val="right"/>
      </w:pPr>
    </w:p>
    <w:p w:rsidR="005A30A3" w:rsidRPr="003F2A42" w:rsidRDefault="00554031" w:rsidP="005A30A3">
      <w:pPr>
        <w:jc w:val="right"/>
        <w:rPr>
          <w:sz w:val="24"/>
          <w:szCs w:val="24"/>
        </w:rPr>
      </w:pPr>
      <w:r w:rsidRPr="003F2A42">
        <w:rPr>
          <w:sz w:val="24"/>
          <w:szCs w:val="24"/>
        </w:rPr>
        <w:t>В</w:t>
      </w:r>
      <w:r w:rsidR="005A30A3" w:rsidRPr="003F2A42">
        <w:rPr>
          <w:sz w:val="24"/>
          <w:szCs w:val="24"/>
        </w:rPr>
        <w:t>ыполнила:</w:t>
      </w:r>
    </w:p>
    <w:p w:rsidR="005A30A3" w:rsidRPr="003F2A42" w:rsidRDefault="005A30A3" w:rsidP="005A30A3">
      <w:pPr>
        <w:jc w:val="right"/>
        <w:rPr>
          <w:sz w:val="24"/>
          <w:szCs w:val="24"/>
        </w:rPr>
      </w:pPr>
      <w:r w:rsidRPr="003F2A42">
        <w:rPr>
          <w:sz w:val="24"/>
          <w:szCs w:val="24"/>
        </w:rPr>
        <w:t>Калымова Улмекен Кулумбетовна</w:t>
      </w:r>
    </w:p>
    <w:p w:rsidR="005A30A3" w:rsidRPr="003F2A42" w:rsidRDefault="005A30A3" w:rsidP="005A30A3">
      <w:pPr>
        <w:jc w:val="right"/>
        <w:rPr>
          <w:sz w:val="24"/>
          <w:szCs w:val="24"/>
        </w:rPr>
      </w:pPr>
      <w:r w:rsidRPr="003F2A42">
        <w:rPr>
          <w:sz w:val="24"/>
          <w:szCs w:val="24"/>
        </w:rPr>
        <w:t>учитель математики и информатики</w:t>
      </w:r>
      <w:r w:rsidR="003F2A42">
        <w:rPr>
          <w:sz w:val="24"/>
          <w:szCs w:val="24"/>
        </w:rPr>
        <w:t xml:space="preserve">, </w:t>
      </w:r>
      <w:r w:rsidR="003F2A42">
        <w:rPr>
          <w:sz w:val="24"/>
          <w:szCs w:val="24"/>
          <w:lang w:val="en-US"/>
        </w:rPr>
        <w:t>I</w:t>
      </w:r>
      <w:r w:rsidR="003F2A42">
        <w:rPr>
          <w:sz w:val="24"/>
          <w:szCs w:val="24"/>
        </w:rPr>
        <w:t xml:space="preserve"> категория</w:t>
      </w:r>
    </w:p>
    <w:p w:rsidR="005A30A3" w:rsidRPr="003F2A42" w:rsidRDefault="005A30A3" w:rsidP="005A30A3">
      <w:pPr>
        <w:jc w:val="right"/>
        <w:rPr>
          <w:sz w:val="24"/>
          <w:szCs w:val="24"/>
        </w:rPr>
      </w:pPr>
    </w:p>
    <w:p w:rsidR="005A30A3" w:rsidRPr="003F2A42" w:rsidRDefault="005A30A3" w:rsidP="005A30A3">
      <w:pPr>
        <w:jc w:val="center"/>
        <w:rPr>
          <w:sz w:val="24"/>
          <w:szCs w:val="24"/>
        </w:rPr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3F2A42" w:rsidRDefault="003F2A42" w:rsidP="005A30A3">
      <w:pPr>
        <w:jc w:val="center"/>
      </w:pPr>
    </w:p>
    <w:p w:rsidR="005A30A3" w:rsidRPr="002E21D2" w:rsidRDefault="005A30A3" w:rsidP="005A30A3">
      <w:pPr>
        <w:jc w:val="center"/>
        <w:rPr>
          <w:b/>
          <w:bCs/>
        </w:rPr>
      </w:pPr>
      <w:r w:rsidRPr="002E21D2">
        <w:rPr>
          <w:b/>
          <w:bCs/>
        </w:rPr>
        <w:lastRenderedPageBreak/>
        <w:t>Пояснительная записка</w:t>
      </w:r>
      <w:r w:rsidR="00EB6254" w:rsidRPr="002E21D2">
        <w:rPr>
          <w:b/>
          <w:bCs/>
        </w:rPr>
        <w:t>.</w:t>
      </w:r>
    </w:p>
    <w:p w:rsidR="00EB6254" w:rsidRDefault="00EB6254" w:rsidP="005A30A3">
      <w:pPr>
        <w:jc w:val="center"/>
      </w:pPr>
    </w:p>
    <w:p w:rsidR="005A30A3" w:rsidRPr="00DB45BE" w:rsidRDefault="003F2A42" w:rsidP="005A30A3">
      <w:pPr>
        <w:rPr>
          <w:color w:val="000000" w:themeColor="text1"/>
        </w:rPr>
      </w:pPr>
      <w:r>
        <w:t xml:space="preserve">Представлен </w:t>
      </w:r>
      <w:r w:rsidR="005A30A3">
        <w:t xml:space="preserve"> </w:t>
      </w:r>
      <w:r w:rsidR="002E21D2">
        <w:t xml:space="preserve"> </w:t>
      </w:r>
      <w:r w:rsidR="005A30A3">
        <w:t xml:space="preserve">проект </w:t>
      </w:r>
      <w:r w:rsidR="00CB2ED1">
        <w:t>урока математики для учащихся 10</w:t>
      </w:r>
      <w:r w:rsidR="005A30A3">
        <w:t xml:space="preserve"> класса по учебнику "Алгебра и начала</w:t>
      </w:r>
      <w:r w:rsidR="00CB2ED1">
        <w:t xml:space="preserve"> математического </w:t>
      </w:r>
      <w:r w:rsidR="002E21D2">
        <w:t xml:space="preserve"> </w:t>
      </w:r>
      <w:r w:rsidR="005A30A3">
        <w:t xml:space="preserve"> анализа" автор</w:t>
      </w:r>
      <w:r w:rsidR="00CB2ED1">
        <w:t xml:space="preserve">ы Ш.А. Алимов, Ю.М. Колягин </w:t>
      </w:r>
      <w:r w:rsidR="005A30A3">
        <w:t xml:space="preserve">и др. </w:t>
      </w:r>
      <w:r w:rsidR="00DB45BE" w:rsidRPr="00DB45BE">
        <w:rPr>
          <w:color w:val="000000" w:themeColor="text1"/>
        </w:rPr>
        <w:t xml:space="preserve">Это </w:t>
      </w:r>
      <w:r w:rsidR="00DB45BE" w:rsidRPr="00B21767">
        <w:t>урок обобщения и систематизации знаний</w:t>
      </w:r>
      <w:r w:rsidR="005E6064">
        <w:t xml:space="preserve"> </w:t>
      </w:r>
      <w:r w:rsidR="005E6064">
        <w:rPr>
          <w:color w:val="000000" w:themeColor="text1"/>
        </w:rPr>
        <w:t xml:space="preserve">по теме </w:t>
      </w:r>
      <w:r w:rsidR="00DB45BE" w:rsidRPr="00DB45BE">
        <w:rPr>
          <w:color w:val="000000" w:themeColor="text1"/>
        </w:rPr>
        <w:t>"Логарифмическая функция"</w:t>
      </w:r>
      <w:r w:rsidR="005A30A3" w:rsidRPr="00DB45BE">
        <w:rPr>
          <w:color w:val="000000" w:themeColor="text1"/>
        </w:rPr>
        <w:t>.</w:t>
      </w:r>
    </w:p>
    <w:p w:rsidR="00EB6254" w:rsidRDefault="00EB6254" w:rsidP="00AB31DA">
      <w:pPr>
        <w:spacing w:line="276" w:lineRule="auto"/>
        <w:ind w:firstLine="708"/>
        <w:jc w:val="both"/>
      </w:pPr>
      <w:r>
        <w:t xml:space="preserve">Основной педагогической технологией, используемой на данном уроке, является технология дифференцированного обучения. Цель технологии – </w:t>
      </w:r>
      <w:r w:rsidRPr="001819B6">
        <w:rPr>
          <w:bCs/>
        </w:rPr>
        <w:t xml:space="preserve">это организация учебного процесса, при котором максимально учитываются возможности и запросы каждого обучающегося или отдельных групп, </w:t>
      </w:r>
      <w:r w:rsidRPr="001819B6">
        <w:t>предусматривает с</w:t>
      </w:r>
      <w:r>
        <w:t xml:space="preserve">амостоятельную работу учащихся </w:t>
      </w:r>
      <w:r w:rsidR="00AB31DA">
        <w:t>по дифференцированным заданиям. С</w:t>
      </w:r>
      <w:r>
        <w:t xml:space="preserve"> целью активизации познавательной деятельности, развития</w:t>
      </w:r>
      <w:r w:rsidR="00473569">
        <w:t xml:space="preserve"> </w:t>
      </w:r>
      <w:proofErr w:type="spellStart"/>
      <w:r w:rsidR="00563E5E">
        <w:t>общеучебных</w:t>
      </w:r>
      <w:proofErr w:type="spellEnd"/>
      <w:r w:rsidR="00563E5E">
        <w:t xml:space="preserve"> и трудовых навыков  на уроках математики и информатики и</w:t>
      </w:r>
      <w:r w:rsidR="00AB31DA">
        <w:t xml:space="preserve">спользую элементы игровой технологии. </w:t>
      </w:r>
    </w:p>
    <w:p w:rsidR="00EB6254" w:rsidRPr="00B22B59" w:rsidRDefault="00563E5E" w:rsidP="00EB6254">
      <w:pPr>
        <w:spacing w:line="276" w:lineRule="auto"/>
        <w:ind w:firstLine="708"/>
        <w:jc w:val="both"/>
      </w:pPr>
      <w:r>
        <w:t xml:space="preserve"> Для ф</w:t>
      </w:r>
      <w:r w:rsidR="00AB31DA">
        <w:t>ормирования заинтерес</w:t>
      </w:r>
      <w:r>
        <w:t>ованности обучающихся и развития</w:t>
      </w:r>
      <w:r w:rsidR="00AB31DA">
        <w:t xml:space="preserve"> мо</w:t>
      </w:r>
      <w:r>
        <w:t xml:space="preserve">тивации к изучению предмета  </w:t>
      </w:r>
      <w:r w:rsidR="00AB31DA">
        <w:t xml:space="preserve">  использую</w:t>
      </w:r>
      <w:r>
        <w:t xml:space="preserve"> на уроках нестандартные  приемы </w:t>
      </w:r>
      <w:r w:rsidR="00EB6254">
        <w:t xml:space="preserve">и </w:t>
      </w:r>
      <w:r>
        <w:t xml:space="preserve"> формы организации </w:t>
      </w:r>
      <w:r w:rsidR="00B22B59" w:rsidRPr="00B22B59">
        <w:t>учебной деятельности</w:t>
      </w:r>
      <w:r w:rsidR="00B22B59">
        <w:t xml:space="preserve"> учащихся.</w:t>
      </w:r>
    </w:p>
    <w:p w:rsidR="00EB6254" w:rsidRDefault="00EB6254" w:rsidP="005A30A3"/>
    <w:p w:rsidR="00EB6254" w:rsidRDefault="00EB6254" w:rsidP="00EB6254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Основная часть</w:t>
      </w:r>
    </w:p>
    <w:p w:rsidR="00EB6254" w:rsidRPr="00B21767" w:rsidRDefault="00EB6254" w:rsidP="00EB6254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Методическая р</w:t>
      </w:r>
      <w:r w:rsidRPr="00B21767">
        <w:rPr>
          <w:rFonts w:ascii="Times New Roman" w:hAnsi="Times New Roman"/>
          <w:color w:val="auto"/>
        </w:rPr>
        <w:t>азработка урока по теме: «Логарифмические уравнения и неравенства»</w:t>
      </w:r>
      <w:r w:rsidR="00563E5E">
        <w:rPr>
          <w:rFonts w:ascii="Times New Roman" w:hAnsi="Times New Roman"/>
          <w:color w:val="auto"/>
        </w:rPr>
        <w:t>.</w:t>
      </w:r>
    </w:p>
    <w:p w:rsidR="00EB6254" w:rsidRPr="00B21767" w:rsidRDefault="00EB6254" w:rsidP="00EB6254">
      <w:pPr>
        <w:pStyle w:val="a3"/>
        <w:rPr>
          <w:b/>
          <w:bCs/>
          <w:sz w:val="28"/>
          <w:szCs w:val="28"/>
        </w:rPr>
      </w:pPr>
      <w:r w:rsidRPr="00B21767">
        <w:rPr>
          <w:b/>
          <w:bCs/>
          <w:sz w:val="28"/>
          <w:szCs w:val="28"/>
        </w:rPr>
        <w:t xml:space="preserve">Цели урока: </w:t>
      </w:r>
    </w:p>
    <w:p w:rsidR="00EB6254" w:rsidRPr="00B21767" w:rsidRDefault="00EB6254" w:rsidP="00EB6254">
      <w:pPr>
        <w:numPr>
          <w:ilvl w:val="0"/>
          <w:numId w:val="1"/>
        </w:numPr>
        <w:spacing w:before="100" w:beforeAutospacing="1" w:after="100" w:afterAutospacing="1"/>
        <w:jc w:val="both"/>
        <w:rPr>
          <w:i/>
          <w:iCs/>
        </w:rPr>
      </w:pPr>
      <w:r w:rsidRPr="00B21767">
        <w:rPr>
          <w:i/>
          <w:iCs/>
        </w:rPr>
        <w:t xml:space="preserve">образовательные: </w:t>
      </w:r>
      <w:r w:rsidRPr="00B21767">
        <w:t>проверить сформированность</w:t>
      </w:r>
      <w:r w:rsidR="00F07A86">
        <w:t xml:space="preserve"> у обучающихся умений</w:t>
      </w:r>
      <w:r w:rsidRPr="00B21767">
        <w:t xml:space="preserve"> применять свой</w:t>
      </w:r>
      <w:r w:rsidR="00F07A86">
        <w:t>ства логарифмов при вычислениях,</w:t>
      </w:r>
      <w:r w:rsidRPr="00B21767">
        <w:t xml:space="preserve"> решать логарифмические уравнения, неравенства; рассмотреть более сложные примеры по теме и проверить навыки и умения при самостоятельном решении упражнений; </w:t>
      </w:r>
    </w:p>
    <w:p w:rsidR="00EB6254" w:rsidRPr="00B21767" w:rsidRDefault="00EB6254" w:rsidP="00EB6254">
      <w:pPr>
        <w:numPr>
          <w:ilvl w:val="0"/>
          <w:numId w:val="1"/>
        </w:numPr>
        <w:spacing w:before="100" w:beforeAutospacing="1" w:after="100" w:afterAutospacing="1"/>
        <w:jc w:val="both"/>
        <w:rPr>
          <w:i/>
          <w:iCs/>
        </w:rPr>
      </w:pPr>
      <w:r w:rsidRPr="00B21767">
        <w:rPr>
          <w:i/>
          <w:iCs/>
        </w:rPr>
        <w:t>развивающие:</w:t>
      </w:r>
      <w:r w:rsidR="00BC3107">
        <w:t xml:space="preserve"> </w:t>
      </w:r>
      <w:r w:rsidRPr="00B21767">
        <w:t>обеспечить развитие у обучающи</w:t>
      </w:r>
      <w:r w:rsidR="00563E5E">
        <w:t xml:space="preserve">хся самостоятельности </w:t>
      </w:r>
      <w:proofErr w:type="gramStart"/>
      <w:r w:rsidR="00563E5E">
        <w:t xml:space="preserve">мышления </w:t>
      </w:r>
      <w:r w:rsidRPr="00B21767">
        <w:t xml:space="preserve"> в</w:t>
      </w:r>
      <w:proofErr w:type="gramEnd"/>
      <w:r w:rsidRPr="00B21767">
        <w:t xml:space="preserve"> учебной деятельности; </w:t>
      </w:r>
    </w:p>
    <w:p w:rsidR="00EB6254" w:rsidRPr="00B21767" w:rsidRDefault="00EB6254" w:rsidP="00EB625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21767">
        <w:rPr>
          <w:i/>
          <w:iCs/>
        </w:rPr>
        <w:t xml:space="preserve">воспитательные: </w:t>
      </w:r>
      <w:r w:rsidR="00BC3107" w:rsidRPr="00BC3107">
        <w:rPr>
          <w:iCs/>
        </w:rPr>
        <w:t>формировать</w:t>
      </w:r>
      <w:r w:rsidR="00BC3107">
        <w:rPr>
          <w:i/>
          <w:iCs/>
        </w:rPr>
        <w:t xml:space="preserve"> </w:t>
      </w:r>
      <w:r w:rsidRPr="00B21767">
        <w:t xml:space="preserve">добросовестное отношение к учебному труду, ответственность, честность, сопереживание успехам и неудачам товарищей. </w:t>
      </w:r>
    </w:p>
    <w:p w:rsidR="00BC3107" w:rsidRDefault="00BC3107" w:rsidP="00EB6254">
      <w:pPr>
        <w:pStyle w:val="a3"/>
        <w:rPr>
          <w:b/>
          <w:bCs/>
          <w:sz w:val="28"/>
          <w:szCs w:val="28"/>
        </w:rPr>
      </w:pPr>
    </w:p>
    <w:p w:rsidR="00EB6254" w:rsidRDefault="00EB6254" w:rsidP="00EB6254">
      <w:pPr>
        <w:pStyle w:val="a3"/>
        <w:rPr>
          <w:sz w:val="28"/>
          <w:szCs w:val="28"/>
        </w:rPr>
      </w:pPr>
      <w:r w:rsidRPr="00B21767">
        <w:rPr>
          <w:b/>
          <w:bCs/>
          <w:sz w:val="28"/>
          <w:szCs w:val="28"/>
        </w:rPr>
        <w:t xml:space="preserve">Тип урока: </w:t>
      </w:r>
      <w:r w:rsidRPr="00B21767">
        <w:rPr>
          <w:sz w:val="28"/>
          <w:szCs w:val="28"/>
        </w:rPr>
        <w:t>урок обобщения и систематизации знаний, умений и навыков.</w:t>
      </w:r>
    </w:p>
    <w:p w:rsidR="00EB6254" w:rsidRPr="00F942FE" w:rsidRDefault="00563E5E" w:rsidP="008A43D7">
      <w:pPr>
        <w:spacing w:after="120" w:line="240" w:lineRule="atLeast"/>
      </w:pPr>
      <w:r>
        <w:rPr>
          <w:b/>
        </w:rPr>
        <w:t>Формы</w:t>
      </w:r>
      <w:r w:rsidR="00EB6254" w:rsidRPr="00ED6556">
        <w:rPr>
          <w:b/>
        </w:rPr>
        <w:t xml:space="preserve"> организации учебной деятельности учащихся</w:t>
      </w:r>
      <w:r w:rsidR="00B22B59">
        <w:t xml:space="preserve">: </w:t>
      </w:r>
      <w:r w:rsidR="008A43D7" w:rsidRPr="008A43D7">
        <w:rPr>
          <w:rFonts w:eastAsia="Times New Roman"/>
          <w:color w:val="000000" w:themeColor="text1"/>
          <w:lang w:eastAsia="ru-RU"/>
        </w:rPr>
        <w:t>фронтальная, групповая, дифференцированная, индивидуальная.</w:t>
      </w:r>
      <w:r w:rsidR="00EB6254" w:rsidRPr="008A43D7">
        <w:rPr>
          <w:color w:val="000000" w:themeColor="text1"/>
        </w:rPr>
        <w:t xml:space="preserve"> Такой подход</w:t>
      </w:r>
      <w:r w:rsidR="00EB6254">
        <w:t xml:space="preserve"> в организации </w:t>
      </w:r>
      <w:r w:rsidR="00EB6254">
        <w:lastRenderedPageBreak/>
        <w:t>учебной деятельности</w:t>
      </w:r>
      <w:r w:rsidR="00ED6556">
        <w:t xml:space="preserve"> учащихся обеспечит включение каждого ученика в активную работу по достижению целей урока.</w:t>
      </w:r>
    </w:p>
    <w:p w:rsidR="008A43D7" w:rsidRDefault="008A43D7" w:rsidP="008A43D7">
      <w:pPr>
        <w:spacing w:after="120" w:line="240" w:lineRule="atLeast"/>
        <w:rPr>
          <w:rFonts w:eastAsia="Times New Roman"/>
          <w:color w:val="000000" w:themeColor="text1"/>
          <w:lang w:eastAsia="ru-RU"/>
        </w:rPr>
      </w:pPr>
      <w:r w:rsidRPr="008A43D7">
        <w:rPr>
          <w:rFonts w:eastAsia="Times New Roman"/>
          <w:b/>
          <w:bCs/>
          <w:color w:val="000000" w:themeColor="text1"/>
          <w:lang w:eastAsia="ru-RU"/>
        </w:rPr>
        <w:t>Методы и приемы</w:t>
      </w:r>
      <w:r w:rsidRPr="008A43D7">
        <w:rPr>
          <w:rFonts w:eastAsia="Times New Roman"/>
          <w:color w:val="000000" w:themeColor="text1"/>
          <w:lang w:eastAsia="ru-RU"/>
        </w:rPr>
        <w:t>: наглядно-иллюстративный, репродуктивный, частично-поисковый, практический.</w:t>
      </w:r>
    </w:p>
    <w:p w:rsidR="00F942FE" w:rsidRPr="00F942FE" w:rsidRDefault="00F942FE" w:rsidP="00F942FE">
      <w:pPr>
        <w:pStyle w:val="a3"/>
        <w:spacing w:before="0" w:beforeAutospacing="0" w:after="0" w:afterAutospacing="0"/>
        <w:rPr>
          <w:sz w:val="28"/>
          <w:szCs w:val="28"/>
        </w:rPr>
      </w:pPr>
      <w:r w:rsidRPr="00F942FE">
        <w:rPr>
          <w:rStyle w:val="a6"/>
          <w:sz w:val="28"/>
          <w:szCs w:val="28"/>
        </w:rPr>
        <w:t>Элементы образовательных технологий:</w:t>
      </w:r>
    </w:p>
    <w:p w:rsidR="00F942FE" w:rsidRPr="00F942FE" w:rsidRDefault="00F942FE" w:rsidP="00F942FE">
      <w:pPr>
        <w:pStyle w:val="a3"/>
        <w:spacing w:before="0" w:beforeAutospacing="0" w:after="0" w:afterAutospacing="0"/>
        <w:rPr>
          <w:sz w:val="28"/>
          <w:szCs w:val="28"/>
        </w:rPr>
      </w:pPr>
      <w:r w:rsidRPr="00F942FE">
        <w:rPr>
          <w:sz w:val="28"/>
          <w:szCs w:val="28"/>
        </w:rPr>
        <w:t>-         информацио</w:t>
      </w:r>
      <w:r w:rsidR="00B22B59">
        <w:rPr>
          <w:sz w:val="28"/>
          <w:szCs w:val="28"/>
        </w:rPr>
        <w:t>нно-коммуникационные технологии</w:t>
      </w:r>
      <w:r w:rsidR="00154F8A">
        <w:rPr>
          <w:sz w:val="28"/>
          <w:szCs w:val="28"/>
        </w:rPr>
        <w:t>;</w:t>
      </w:r>
    </w:p>
    <w:p w:rsidR="00F942FE" w:rsidRPr="00F942FE" w:rsidRDefault="00F942FE" w:rsidP="00F942FE">
      <w:pPr>
        <w:pStyle w:val="a3"/>
        <w:spacing w:before="0" w:beforeAutospacing="0" w:after="0" w:afterAutospacing="0"/>
        <w:rPr>
          <w:sz w:val="28"/>
          <w:szCs w:val="28"/>
        </w:rPr>
      </w:pPr>
      <w:r w:rsidRPr="00F942FE">
        <w:rPr>
          <w:sz w:val="28"/>
          <w:szCs w:val="28"/>
        </w:rPr>
        <w:t>-</w:t>
      </w:r>
      <w:r w:rsidR="00B22B59">
        <w:rPr>
          <w:sz w:val="28"/>
          <w:szCs w:val="28"/>
        </w:rPr>
        <w:t>         интерактивное обучение</w:t>
      </w:r>
      <w:r w:rsidR="00154F8A">
        <w:rPr>
          <w:sz w:val="28"/>
          <w:szCs w:val="28"/>
        </w:rPr>
        <w:t>;</w:t>
      </w:r>
    </w:p>
    <w:p w:rsidR="00F942FE" w:rsidRPr="00F942FE" w:rsidRDefault="00F942FE" w:rsidP="00F942FE">
      <w:pPr>
        <w:pStyle w:val="a3"/>
        <w:spacing w:before="0" w:beforeAutospacing="0" w:after="0" w:afterAutospacing="0"/>
        <w:rPr>
          <w:sz w:val="28"/>
          <w:szCs w:val="28"/>
        </w:rPr>
      </w:pPr>
      <w:r w:rsidRPr="00F942FE">
        <w:rPr>
          <w:sz w:val="28"/>
          <w:szCs w:val="28"/>
        </w:rPr>
        <w:t>-         техн</w:t>
      </w:r>
      <w:r w:rsidR="00B22B59">
        <w:rPr>
          <w:sz w:val="28"/>
          <w:szCs w:val="28"/>
        </w:rPr>
        <w:t>ология уровневой дифференциации</w:t>
      </w:r>
      <w:r w:rsidR="00154F8A">
        <w:rPr>
          <w:sz w:val="28"/>
          <w:szCs w:val="28"/>
        </w:rPr>
        <w:t>;</w:t>
      </w:r>
    </w:p>
    <w:p w:rsidR="00F942FE" w:rsidRPr="00F942FE" w:rsidRDefault="00F942FE" w:rsidP="00F942FE">
      <w:pPr>
        <w:pStyle w:val="a3"/>
        <w:spacing w:before="0" w:beforeAutospacing="0" w:after="0" w:afterAutospacing="0"/>
        <w:rPr>
          <w:sz w:val="28"/>
          <w:szCs w:val="28"/>
        </w:rPr>
      </w:pPr>
      <w:r w:rsidRPr="00F942FE">
        <w:rPr>
          <w:sz w:val="28"/>
          <w:szCs w:val="28"/>
        </w:rPr>
        <w:t>-         технология дидактических игр.</w:t>
      </w:r>
    </w:p>
    <w:p w:rsidR="00F942FE" w:rsidRPr="008A43D7" w:rsidRDefault="00F942FE" w:rsidP="008A43D7">
      <w:pPr>
        <w:spacing w:after="120" w:line="240" w:lineRule="atLeast"/>
        <w:rPr>
          <w:rFonts w:eastAsia="Times New Roman"/>
          <w:color w:val="000000" w:themeColor="text1"/>
          <w:lang w:eastAsia="ru-RU"/>
        </w:rPr>
      </w:pPr>
    </w:p>
    <w:p w:rsidR="008A43D7" w:rsidRPr="00B22B59" w:rsidRDefault="00487CB6" w:rsidP="008A43D7">
      <w:pPr>
        <w:spacing w:line="240" w:lineRule="atLeast"/>
      </w:pPr>
      <w:r>
        <w:rPr>
          <w:b/>
          <w:bCs/>
        </w:rPr>
        <w:t xml:space="preserve">Средства обучения: </w:t>
      </w:r>
      <w:r w:rsidRPr="00487CB6">
        <w:rPr>
          <w:bCs/>
        </w:rPr>
        <w:t>презентация,</w:t>
      </w:r>
      <w:r w:rsidR="004F7B89">
        <w:rPr>
          <w:bCs/>
        </w:rPr>
        <w:t xml:space="preserve"> </w:t>
      </w:r>
      <w:r w:rsidR="00EB6254" w:rsidRPr="00B21767">
        <w:t>карточки для индивидуальной работы</w:t>
      </w:r>
      <w:r>
        <w:t>, интерактивная доска</w:t>
      </w:r>
      <w:r w:rsidRPr="00B22B59">
        <w:t xml:space="preserve">, </w:t>
      </w:r>
      <w:r w:rsidR="004F7B89">
        <w:t xml:space="preserve">документ камера, компьютеры, </w:t>
      </w:r>
      <w:r w:rsidRPr="00B22B59">
        <w:t xml:space="preserve">карточки для </w:t>
      </w:r>
      <w:r w:rsidR="00B22B59" w:rsidRPr="00B22B59">
        <w:t xml:space="preserve"> организации </w:t>
      </w:r>
      <w:r w:rsidRPr="00B22B59">
        <w:t>самостоятельной работы</w:t>
      </w:r>
      <w:r w:rsidR="00B22B59" w:rsidRPr="00B22B59">
        <w:t xml:space="preserve"> в группах с разноуровневыми заданиями,</w:t>
      </w:r>
      <w:r w:rsidR="00154F8A">
        <w:t xml:space="preserve"> </w:t>
      </w:r>
      <w:r w:rsidR="00B22B59">
        <w:rPr>
          <w:rFonts w:eastAsia="Times New Roman"/>
          <w:color w:val="000000" w:themeColor="text1"/>
          <w:lang w:eastAsia="ru-RU"/>
        </w:rPr>
        <w:t>оценочные  листы</w:t>
      </w:r>
      <w:r w:rsidR="00154F8A">
        <w:rPr>
          <w:rFonts w:eastAsia="Times New Roman"/>
          <w:color w:val="000000" w:themeColor="text1"/>
          <w:lang w:eastAsia="ru-RU"/>
        </w:rPr>
        <w:t xml:space="preserve"> и листы  самоконтроля</w:t>
      </w:r>
      <w:r w:rsidR="00B22B59">
        <w:rPr>
          <w:rFonts w:eastAsia="Times New Roman"/>
          <w:color w:val="000000" w:themeColor="text1"/>
          <w:lang w:eastAsia="ru-RU"/>
        </w:rPr>
        <w:t xml:space="preserve"> для учащихся.</w:t>
      </w:r>
    </w:p>
    <w:p w:rsidR="008A43D7" w:rsidRDefault="008A43D7" w:rsidP="008A43D7">
      <w:pPr>
        <w:spacing w:line="240" w:lineRule="atLeast"/>
        <w:jc w:val="center"/>
        <w:rPr>
          <w:rFonts w:eastAsia="Times New Roman"/>
          <w:color w:val="000000" w:themeColor="text1"/>
          <w:lang w:eastAsia="ru-RU"/>
        </w:rPr>
      </w:pPr>
    </w:p>
    <w:p w:rsidR="008A43D7" w:rsidRPr="008A43D7" w:rsidRDefault="008A43D7" w:rsidP="008A43D7">
      <w:pPr>
        <w:spacing w:line="240" w:lineRule="atLeast"/>
        <w:jc w:val="center"/>
        <w:rPr>
          <w:rFonts w:eastAsia="Times New Roman"/>
          <w:b/>
          <w:color w:val="000000" w:themeColor="text1"/>
          <w:lang w:eastAsia="ru-RU"/>
        </w:rPr>
      </w:pPr>
      <w:r w:rsidRPr="008A43D7">
        <w:rPr>
          <w:rFonts w:eastAsia="Times New Roman"/>
          <w:b/>
          <w:color w:val="000000" w:themeColor="text1"/>
          <w:lang w:eastAsia="ru-RU"/>
        </w:rPr>
        <w:t>Ход урока</w:t>
      </w:r>
    </w:p>
    <w:p w:rsidR="008A43D7" w:rsidRPr="008A43D7" w:rsidRDefault="008A43D7" w:rsidP="008A43D7">
      <w:pPr>
        <w:spacing w:line="240" w:lineRule="atLeast"/>
        <w:jc w:val="center"/>
        <w:rPr>
          <w:rFonts w:eastAsia="Times New Roman"/>
          <w:b/>
          <w:color w:val="000000" w:themeColor="text1"/>
          <w:lang w:eastAsia="ru-RU"/>
        </w:rPr>
      </w:pPr>
    </w:p>
    <w:p w:rsidR="008A43D7" w:rsidRDefault="00AE5E70" w:rsidP="008A43D7">
      <w:pPr>
        <w:spacing w:line="240" w:lineRule="atLeast"/>
        <w:rPr>
          <w:rFonts w:eastAsia="Times New Roman"/>
          <w:b/>
          <w:color w:val="000000" w:themeColor="text1"/>
          <w:lang w:eastAsia="ru-RU"/>
        </w:rPr>
      </w:pPr>
      <w:r>
        <w:rPr>
          <w:rFonts w:eastAsia="Times New Roman"/>
          <w:b/>
          <w:color w:val="000000" w:themeColor="text1"/>
          <w:lang w:val="en-US" w:eastAsia="ru-RU"/>
        </w:rPr>
        <w:t>I</w:t>
      </w:r>
      <w:r w:rsidR="008A43D7" w:rsidRPr="00AE5E70">
        <w:rPr>
          <w:rFonts w:eastAsia="Times New Roman"/>
          <w:b/>
          <w:color w:val="000000" w:themeColor="text1"/>
          <w:lang w:eastAsia="ru-RU"/>
        </w:rPr>
        <w:t>. Мотивация (самоопределение) к учебной деятельности.</w:t>
      </w:r>
      <w:r w:rsidR="00D204F5">
        <w:rPr>
          <w:rFonts w:eastAsia="Times New Roman"/>
          <w:b/>
          <w:color w:val="000000" w:themeColor="text1"/>
          <w:lang w:eastAsia="ru-RU"/>
        </w:rPr>
        <w:t xml:space="preserve"> ( 3 мин)</w:t>
      </w:r>
    </w:p>
    <w:p w:rsidR="005E544F" w:rsidRDefault="005E544F" w:rsidP="00B735A2">
      <w:r>
        <w:t>Желательно заранее  разделить</w:t>
      </w:r>
      <w:r w:rsidR="00B22B59">
        <w:t xml:space="preserve"> учащихся  на несколько групп, </w:t>
      </w:r>
      <w:r>
        <w:t>в каждой из которых учащиеся  с разным уровнем знаний.</w:t>
      </w:r>
    </w:p>
    <w:p w:rsidR="00B07DFE" w:rsidRPr="00B07DFE" w:rsidRDefault="00B55ADA" w:rsidP="00B07DF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Цель</w:t>
      </w:r>
      <w:r w:rsidR="00260E88">
        <w:rPr>
          <w:rStyle w:val="a6"/>
          <w:sz w:val="28"/>
          <w:szCs w:val="28"/>
        </w:rPr>
        <w:t xml:space="preserve"> работы</w:t>
      </w:r>
      <w:r w:rsidR="00B07DFE" w:rsidRPr="00B07DFE">
        <w:rPr>
          <w:rStyle w:val="a6"/>
          <w:sz w:val="28"/>
          <w:szCs w:val="28"/>
        </w:rPr>
        <w:t>:</w:t>
      </w:r>
      <w:r w:rsidR="00B07DFE" w:rsidRPr="00B07DFE">
        <w:rPr>
          <w:sz w:val="28"/>
          <w:szCs w:val="28"/>
        </w:rPr>
        <w:t> создать у обучающихся рабочий настрой и обеспечить деловую обстановку на уроке.</w:t>
      </w:r>
    </w:p>
    <w:p w:rsidR="00B07DFE" w:rsidRDefault="003F5627" w:rsidP="00B07DF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Деятельность учителя</w:t>
      </w:r>
      <w:r w:rsidR="00B07DFE" w:rsidRPr="00B07DFE">
        <w:rPr>
          <w:rStyle w:val="a6"/>
          <w:sz w:val="28"/>
          <w:szCs w:val="28"/>
        </w:rPr>
        <w:t>:</w:t>
      </w:r>
      <w:r w:rsidR="00837E74">
        <w:rPr>
          <w:sz w:val="28"/>
          <w:szCs w:val="28"/>
        </w:rPr>
        <w:t> п</w:t>
      </w:r>
      <w:r w:rsidR="00B07DFE" w:rsidRPr="00B07DFE">
        <w:rPr>
          <w:sz w:val="28"/>
          <w:szCs w:val="28"/>
        </w:rPr>
        <w:t xml:space="preserve">риветствует, проверяет готовность к уроку, осуществляет мотивацию учебной работы </w:t>
      </w:r>
      <w:r w:rsidR="00587EB2">
        <w:rPr>
          <w:sz w:val="28"/>
          <w:szCs w:val="28"/>
        </w:rPr>
        <w:t>учащихся.</w:t>
      </w:r>
    </w:p>
    <w:p w:rsidR="00593639" w:rsidRPr="00B07DFE" w:rsidRDefault="00593639" w:rsidP="00B07DFE">
      <w:pPr>
        <w:pStyle w:val="a3"/>
        <w:spacing w:before="0" w:beforeAutospacing="0" w:after="0" w:afterAutospacing="0"/>
        <w:rPr>
          <w:sz w:val="28"/>
          <w:szCs w:val="28"/>
        </w:rPr>
      </w:pPr>
      <w:r w:rsidRPr="00B07DFE">
        <w:rPr>
          <w:rStyle w:val="a6"/>
          <w:sz w:val="28"/>
          <w:szCs w:val="28"/>
        </w:rPr>
        <w:t>Деятельность обучающихся</w:t>
      </w:r>
      <w:r w:rsidR="00837E74">
        <w:rPr>
          <w:sz w:val="28"/>
          <w:szCs w:val="28"/>
        </w:rPr>
        <w:t>: п</w:t>
      </w:r>
      <w:r>
        <w:rPr>
          <w:sz w:val="28"/>
          <w:szCs w:val="28"/>
        </w:rPr>
        <w:t>риветствуют учителя</w:t>
      </w:r>
      <w:r w:rsidRPr="00B07DFE">
        <w:rPr>
          <w:sz w:val="28"/>
          <w:szCs w:val="28"/>
        </w:rPr>
        <w:t>, знакомятся с р</w:t>
      </w:r>
      <w:r w:rsidR="00587EB2">
        <w:rPr>
          <w:sz w:val="28"/>
          <w:szCs w:val="28"/>
        </w:rPr>
        <w:t>аздаточным материалом н</w:t>
      </w:r>
      <w:r w:rsidR="006D2203">
        <w:rPr>
          <w:sz w:val="28"/>
          <w:szCs w:val="28"/>
        </w:rPr>
        <w:t>а столах, определяют тему и цели</w:t>
      </w:r>
      <w:r w:rsidR="00587EB2">
        <w:rPr>
          <w:sz w:val="28"/>
          <w:szCs w:val="28"/>
        </w:rPr>
        <w:t xml:space="preserve"> урока.</w:t>
      </w:r>
    </w:p>
    <w:p w:rsidR="00B07DFE" w:rsidRPr="00F57096" w:rsidRDefault="008A43D7" w:rsidP="00B735A2">
      <w:pPr>
        <w:rPr>
          <w:rFonts w:eastAsia="Times New Roman"/>
          <w:b/>
          <w:color w:val="000000" w:themeColor="text1"/>
          <w:lang w:eastAsia="ru-RU"/>
        </w:rPr>
      </w:pPr>
      <w:r w:rsidRPr="00F57096">
        <w:rPr>
          <w:rFonts w:eastAsia="Times New Roman"/>
          <w:color w:val="000000" w:themeColor="text1"/>
          <w:lang w:eastAsia="ru-RU"/>
        </w:rPr>
        <w:t xml:space="preserve">- Откройте тетради, запишите число и классная работа. </w:t>
      </w:r>
    </w:p>
    <w:p w:rsidR="00F57096" w:rsidRPr="00B735A2" w:rsidRDefault="00F57096" w:rsidP="00B735A2">
      <w:pPr>
        <w:rPr>
          <w:rFonts w:eastAsia="Times New Roman"/>
          <w:b/>
          <w:lang w:eastAsia="ru-RU"/>
        </w:rPr>
      </w:pPr>
      <w:r w:rsidRPr="00B735A2">
        <w:rPr>
          <w:rFonts w:eastAsia="Times New Roman"/>
          <w:b/>
          <w:bCs/>
          <w:iCs/>
          <w:lang w:eastAsia="ru-RU"/>
        </w:rPr>
        <w:t xml:space="preserve">Французский писатель Анатоль Франц (1844-1924 гг.) заметил: </w:t>
      </w:r>
    </w:p>
    <w:p w:rsidR="00F57096" w:rsidRPr="00B735A2" w:rsidRDefault="00F57096" w:rsidP="00B735A2">
      <w:pPr>
        <w:rPr>
          <w:rFonts w:eastAsia="Times New Roman"/>
          <w:b/>
          <w:lang w:eastAsia="ru-RU"/>
        </w:rPr>
      </w:pPr>
      <w:r w:rsidRPr="00B735A2">
        <w:rPr>
          <w:rFonts w:eastAsia="Times New Roman"/>
          <w:b/>
          <w:bCs/>
          <w:iCs/>
          <w:lang w:eastAsia="ru-RU"/>
        </w:rPr>
        <w:t xml:space="preserve">«Что учиться можно только весело….. </w:t>
      </w:r>
    </w:p>
    <w:p w:rsidR="00F57096" w:rsidRPr="00B735A2" w:rsidRDefault="00F57096" w:rsidP="00B735A2">
      <w:pPr>
        <w:rPr>
          <w:rFonts w:eastAsia="Times New Roman"/>
          <w:b/>
          <w:lang w:eastAsia="ru-RU"/>
        </w:rPr>
      </w:pPr>
      <w:r w:rsidRPr="00B735A2">
        <w:rPr>
          <w:rFonts w:eastAsia="Times New Roman"/>
          <w:b/>
          <w:bCs/>
          <w:iCs/>
          <w:lang w:eastAsia="ru-RU"/>
        </w:rPr>
        <w:t xml:space="preserve">Чтобы переваривать знания, </w:t>
      </w:r>
    </w:p>
    <w:p w:rsidR="00F57096" w:rsidRPr="00B735A2" w:rsidRDefault="00F57096" w:rsidP="00B735A2">
      <w:pPr>
        <w:rPr>
          <w:rFonts w:eastAsia="Times New Roman"/>
          <w:b/>
          <w:bCs/>
          <w:iCs/>
          <w:lang w:eastAsia="ru-RU"/>
        </w:rPr>
      </w:pPr>
      <w:r w:rsidRPr="00B735A2">
        <w:rPr>
          <w:rFonts w:eastAsia="Times New Roman"/>
          <w:b/>
          <w:bCs/>
          <w:iCs/>
          <w:lang w:eastAsia="ru-RU"/>
        </w:rPr>
        <w:t>надо поглощать их с аппетитом»</w:t>
      </w:r>
      <w:r w:rsidR="007912A9">
        <w:rPr>
          <w:rFonts w:eastAsia="Times New Roman"/>
          <w:b/>
          <w:bCs/>
          <w:iCs/>
          <w:lang w:eastAsia="ru-RU"/>
        </w:rPr>
        <w:t xml:space="preserve"> (слайд 1)</w:t>
      </w:r>
    </w:p>
    <w:p w:rsidR="00F57096" w:rsidRPr="00F57096" w:rsidRDefault="00F57096" w:rsidP="00B735A2">
      <w:pPr>
        <w:rPr>
          <w:rFonts w:eastAsia="Times New Roman"/>
          <w:lang w:eastAsia="ru-RU"/>
        </w:rPr>
      </w:pPr>
      <w:r w:rsidRPr="00F57096">
        <w:rPr>
          <w:rFonts w:eastAsia="Times New Roman"/>
          <w:lang w:eastAsia="ru-RU"/>
        </w:rPr>
        <w:t>Последуем совету писателя – будем на уроке активны</w:t>
      </w:r>
      <w:r w:rsidR="00802965">
        <w:rPr>
          <w:rFonts w:eastAsia="Times New Roman"/>
          <w:lang w:eastAsia="ru-RU"/>
        </w:rPr>
        <w:t>ми</w:t>
      </w:r>
      <w:r w:rsidRPr="00F57096">
        <w:rPr>
          <w:rFonts w:eastAsia="Times New Roman"/>
          <w:lang w:eastAsia="ru-RU"/>
        </w:rPr>
        <w:t>, внимательны</w:t>
      </w:r>
      <w:r w:rsidR="00802965">
        <w:rPr>
          <w:rFonts w:eastAsia="Times New Roman"/>
          <w:lang w:eastAsia="ru-RU"/>
        </w:rPr>
        <w:t>ми</w:t>
      </w:r>
      <w:r w:rsidRPr="00F57096">
        <w:rPr>
          <w:rFonts w:eastAsia="Times New Roman"/>
          <w:lang w:eastAsia="ru-RU"/>
        </w:rPr>
        <w:t>, будем «поглощать» знания с большим желанием.</w:t>
      </w:r>
    </w:p>
    <w:p w:rsidR="00F57096" w:rsidRPr="00F57096" w:rsidRDefault="00F57096" w:rsidP="00B735A2">
      <w:pPr>
        <w:rPr>
          <w:rFonts w:eastAsia="Times New Roman"/>
          <w:lang w:eastAsia="ru-RU"/>
        </w:rPr>
      </w:pPr>
      <w:r w:rsidRPr="00F57096">
        <w:rPr>
          <w:rFonts w:eastAsia="Times New Roman"/>
          <w:bCs/>
          <w:lang w:eastAsia="ru-RU"/>
        </w:rPr>
        <w:t>Символ сегодняшнего урока ракушка, а эпиграфом – слова:</w:t>
      </w:r>
    </w:p>
    <w:p w:rsidR="00F57096" w:rsidRPr="00B735A2" w:rsidRDefault="00F57096" w:rsidP="00B735A2">
      <w:pPr>
        <w:rPr>
          <w:rFonts w:eastAsia="Times New Roman"/>
          <w:b/>
          <w:lang w:eastAsia="ru-RU"/>
        </w:rPr>
      </w:pPr>
      <w:r w:rsidRPr="00B735A2">
        <w:rPr>
          <w:rFonts w:eastAsia="Times New Roman"/>
          <w:b/>
          <w:bCs/>
          <w:lang w:eastAsia="ru-RU"/>
        </w:rPr>
        <w:t>«Мир так огромен,</w:t>
      </w:r>
    </w:p>
    <w:p w:rsidR="00F57096" w:rsidRPr="00B735A2" w:rsidRDefault="00F57096" w:rsidP="00B735A2">
      <w:pPr>
        <w:rPr>
          <w:rFonts w:eastAsia="Times New Roman"/>
          <w:b/>
          <w:lang w:eastAsia="ru-RU"/>
        </w:rPr>
      </w:pPr>
      <w:r w:rsidRPr="00B735A2">
        <w:rPr>
          <w:rFonts w:eastAsia="Times New Roman"/>
          <w:b/>
          <w:bCs/>
          <w:lang w:eastAsia="ru-RU"/>
        </w:rPr>
        <w:t>Не хватит жизни, чтобы всё познать.</w:t>
      </w:r>
    </w:p>
    <w:p w:rsidR="00F57096" w:rsidRPr="00B735A2" w:rsidRDefault="00F57096" w:rsidP="00B735A2">
      <w:pPr>
        <w:rPr>
          <w:rFonts w:eastAsia="Times New Roman"/>
          <w:b/>
          <w:lang w:eastAsia="ru-RU"/>
        </w:rPr>
      </w:pPr>
      <w:r w:rsidRPr="00B735A2">
        <w:rPr>
          <w:rFonts w:eastAsia="Times New Roman"/>
          <w:b/>
          <w:bCs/>
          <w:lang w:eastAsia="ru-RU"/>
        </w:rPr>
        <w:t>Но много есть похожего,</w:t>
      </w:r>
    </w:p>
    <w:p w:rsidR="00F57096" w:rsidRPr="00B735A2" w:rsidRDefault="00F57096" w:rsidP="00B735A2">
      <w:pPr>
        <w:rPr>
          <w:rFonts w:eastAsia="Times New Roman"/>
          <w:b/>
          <w:lang w:eastAsia="ru-RU"/>
        </w:rPr>
      </w:pPr>
      <w:r w:rsidRPr="00B735A2">
        <w:rPr>
          <w:rFonts w:eastAsia="Times New Roman"/>
          <w:b/>
          <w:bCs/>
          <w:lang w:eastAsia="ru-RU"/>
        </w:rPr>
        <w:t>Ты можешь отыскать его во всём…»</w:t>
      </w:r>
      <w:r w:rsidR="007912A9">
        <w:rPr>
          <w:rFonts w:eastAsia="Times New Roman"/>
          <w:b/>
          <w:bCs/>
          <w:lang w:eastAsia="ru-RU"/>
        </w:rPr>
        <w:t xml:space="preserve"> (слайд 2)</w:t>
      </w:r>
    </w:p>
    <w:p w:rsidR="00F57096" w:rsidRPr="00F57096" w:rsidRDefault="00F57096" w:rsidP="00B735A2">
      <w:pPr>
        <w:rPr>
          <w:rFonts w:eastAsia="Times New Roman"/>
          <w:lang w:eastAsia="ru-RU"/>
        </w:rPr>
      </w:pPr>
      <w:r w:rsidRPr="00F57096">
        <w:rPr>
          <w:rFonts w:eastAsia="Times New Roman"/>
          <w:bCs/>
          <w:lang w:eastAsia="ru-RU"/>
        </w:rPr>
        <w:t>- Как вы считаете, о чём эти слова? И почему символ урока – ракушка - спираль?</w:t>
      </w:r>
    </w:p>
    <w:p w:rsidR="00F57096" w:rsidRPr="00F57096" w:rsidRDefault="00F57096" w:rsidP="00B735A2">
      <w:pPr>
        <w:rPr>
          <w:rFonts w:eastAsia="Times New Roman"/>
          <w:lang w:eastAsia="ru-RU"/>
        </w:rPr>
      </w:pPr>
      <w:r w:rsidRPr="00F57096">
        <w:rPr>
          <w:rFonts w:eastAsia="Times New Roman"/>
          <w:b/>
          <w:bCs/>
          <w:lang w:eastAsia="ru-RU"/>
        </w:rPr>
        <w:t xml:space="preserve">- </w:t>
      </w:r>
      <w:r w:rsidRPr="00F57096">
        <w:rPr>
          <w:rFonts w:eastAsia="Times New Roman"/>
          <w:bCs/>
          <w:lang w:eastAsia="ru-RU"/>
        </w:rPr>
        <w:t>Слова эпиграфа должны быть связаны с нашим сегодняшним уроком. На ваш взгляд, какая связь между эпиграфом и уроком?</w:t>
      </w:r>
    </w:p>
    <w:p w:rsidR="00F57096" w:rsidRPr="00F57096" w:rsidRDefault="007A338E" w:rsidP="00B735A2">
      <w:pPr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Сформулируйте </w:t>
      </w:r>
      <w:r w:rsidR="00B07DFE">
        <w:rPr>
          <w:rFonts w:eastAsia="Times New Roman"/>
          <w:bCs/>
          <w:lang w:eastAsia="ru-RU"/>
        </w:rPr>
        <w:t>тему</w:t>
      </w:r>
      <w:r w:rsidR="006D2203">
        <w:rPr>
          <w:rFonts w:eastAsia="Times New Roman"/>
          <w:bCs/>
          <w:lang w:eastAsia="ru-RU"/>
        </w:rPr>
        <w:t xml:space="preserve"> и цели</w:t>
      </w:r>
      <w:r w:rsidR="00B07DFE">
        <w:rPr>
          <w:rFonts w:eastAsia="Times New Roman"/>
          <w:bCs/>
          <w:lang w:eastAsia="ru-RU"/>
        </w:rPr>
        <w:t xml:space="preserve"> урока. </w:t>
      </w:r>
    </w:p>
    <w:p w:rsidR="003F5627" w:rsidRDefault="00F57096" w:rsidP="00B07DFE">
      <w:pPr>
        <w:rPr>
          <w:rFonts w:eastAsia="Times New Roman"/>
          <w:lang w:eastAsia="ru-RU"/>
        </w:rPr>
      </w:pPr>
      <w:r w:rsidRPr="00F57096">
        <w:rPr>
          <w:rFonts w:eastAsia="Times New Roman"/>
          <w:bCs/>
          <w:lang w:eastAsia="ru-RU"/>
        </w:rPr>
        <w:t>- Сего</w:t>
      </w:r>
      <w:r w:rsidR="00802965">
        <w:rPr>
          <w:rFonts w:eastAsia="Times New Roman"/>
          <w:bCs/>
          <w:lang w:eastAsia="ru-RU"/>
        </w:rPr>
        <w:t xml:space="preserve">дня на уроке мы </w:t>
      </w:r>
      <w:r w:rsidR="00DB45BE">
        <w:rPr>
          <w:rFonts w:eastAsia="Times New Roman"/>
          <w:bCs/>
          <w:lang w:eastAsia="ru-RU"/>
        </w:rPr>
        <w:t>будем  повторять тему «Логарифмическая функция</w:t>
      </w:r>
      <w:r w:rsidR="00802965">
        <w:rPr>
          <w:rFonts w:eastAsia="Times New Roman"/>
          <w:bCs/>
          <w:lang w:eastAsia="ru-RU"/>
        </w:rPr>
        <w:t>».</w:t>
      </w:r>
      <w:r w:rsidR="003F5627">
        <w:rPr>
          <w:rFonts w:eastAsia="Times New Roman"/>
          <w:lang w:eastAsia="ru-RU"/>
        </w:rPr>
        <w:t xml:space="preserve"> В начале нашей работы заполн</w:t>
      </w:r>
      <w:r w:rsidR="00DB45BE">
        <w:rPr>
          <w:rFonts w:eastAsia="Times New Roman"/>
          <w:lang w:eastAsia="ru-RU"/>
        </w:rPr>
        <w:t xml:space="preserve">ите лист самоконтроля </w:t>
      </w:r>
      <w:proofErr w:type="gramStart"/>
      <w:r w:rsidR="00DB45BE">
        <w:rPr>
          <w:rFonts w:eastAsia="Times New Roman"/>
          <w:lang w:eastAsia="ru-RU"/>
        </w:rPr>
        <w:t>( "</w:t>
      </w:r>
      <w:proofErr w:type="gramEnd"/>
      <w:r w:rsidR="00DB45BE">
        <w:rPr>
          <w:rFonts w:eastAsia="Times New Roman"/>
          <w:lang w:eastAsia="ru-RU"/>
        </w:rPr>
        <w:t>+", "-"</w:t>
      </w:r>
      <w:r w:rsidR="003F5627">
        <w:rPr>
          <w:rFonts w:eastAsia="Times New Roman"/>
          <w:lang w:eastAsia="ru-RU"/>
        </w:rPr>
        <w:t xml:space="preserve">).  В конце урока </w:t>
      </w:r>
      <w:r w:rsidR="003F5627">
        <w:rPr>
          <w:rFonts w:eastAsia="Times New Roman"/>
          <w:lang w:eastAsia="ru-RU"/>
        </w:rPr>
        <w:lastRenderedPageBreak/>
        <w:t>повторно  заполнить данный  лист</w:t>
      </w:r>
      <w:r w:rsidR="0073566B">
        <w:rPr>
          <w:rFonts w:eastAsia="Times New Roman"/>
          <w:lang w:eastAsia="ru-RU"/>
        </w:rPr>
        <w:t xml:space="preserve"> и выявить   темы,  которые  нужно  повторить самостоятельно.</w:t>
      </w:r>
    </w:p>
    <w:p w:rsidR="003F5627" w:rsidRPr="00160122" w:rsidRDefault="003F5627" w:rsidP="003F5627">
      <w:pPr>
        <w:spacing w:line="240" w:lineRule="atLeast"/>
        <w:rPr>
          <w:rFonts w:eastAsia="Times New Roman"/>
          <w:lang w:eastAsia="ru-RU"/>
        </w:rPr>
      </w:pPr>
      <w:r w:rsidRPr="00160122">
        <w:rPr>
          <w:rFonts w:eastAsia="Times New Roman"/>
          <w:lang w:eastAsia="ru-RU"/>
        </w:rPr>
        <w:t xml:space="preserve">Лист самоконтроля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1375"/>
        <w:gridCol w:w="1985"/>
        <w:gridCol w:w="1985"/>
        <w:gridCol w:w="1985"/>
        <w:gridCol w:w="1985"/>
      </w:tblGrid>
      <w:tr w:rsidR="003F5627" w:rsidRPr="00160122" w:rsidTr="00DB4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60122" w:rsidRDefault="003F5627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3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Свойства логарифмов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3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Свойства логарифмической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3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Способы решения логарифмических уравнений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3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Способы решения логарифмических неравенств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381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Решение логарифмических уравнений и неравенств повышенной сложности</w:t>
            </w:r>
          </w:p>
        </w:tc>
      </w:tr>
      <w:tr w:rsidR="003F5627" w:rsidRPr="00160122" w:rsidTr="00DB4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802965" w:rsidRDefault="003F5627" w:rsidP="00DB45BE">
            <w:pPr>
              <w:spacing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80296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Знаю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3F5627" w:rsidRPr="00160122" w:rsidTr="00DB4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802965" w:rsidRDefault="003F5627" w:rsidP="00DB45BE">
            <w:pPr>
              <w:spacing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80296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Умею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5627" w:rsidRPr="00143816" w:rsidRDefault="003F5627" w:rsidP="00DB45BE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275AA" w:rsidRDefault="0073566B" w:rsidP="00B07DFE">
      <w:pPr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Оценивать свою работу   на уроке </w:t>
      </w:r>
      <w:r w:rsidR="007275AA" w:rsidRPr="00F57096">
        <w:rPr>
          <w:rFonts w:eastAsia="Times New Roman"/>
          <w:color w:val="000000" w:themeColor="text1"/>
          <w:lang w:eastAsia="ru-RU"/>
        </w:rPr>
        <w:t xml:space="preserve"> будете в оценочном листе.</w:t>
      </w:r>
    </w:p>
    <w:tbl>
      <w:tblPr>
        <w:tblW w:w="110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67"/>
        <w:gridCol w:w="1417"/>
        <w:gridCol w:w="1276"/>
        <w:gridCol w:w="1276"/>
        <w:gridCol w:w="1134"/>
        <w:gridCol w:w="1275"/>
        <w:gridCol w:w="16"/>
        <w:gridCol w:w="693"/>
        <w:gridCol w:w="2415"/>
      </w:tblGrid>
      <w:tr w:rsidR="00FA59C3" w:rsidRPr="005A3C71" w:rsidTr="00223017">
        <w:trPr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D204F5" w:rsidRDefault="00FA59C3" w:rsidP="00D204F5">
            <w:pPr>
              <w:spacing w:line="24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04F5">
              <w:rPr>
                <w:rFonts w:eastAsia="Times New Roman"/>
                <w:bCs/>
                <w:sz w:val="24"/>
                <w:szCs w:val="24"/>
                <w:lang w:eastAsia="ru-RU"/>
              </w:rPr>
              <w:t>" Проверь себя"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Default="00FA59C3" w:rsidP="004146DB">
            <w:pPr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204F5">
              <w:rPr>
                <w:rFonts w:eastAsia="Times New Roman"/>
                <w:bCs/>
                <w:sz w:val="24"/>
                <w:szCs w:val="24"/>
                <w:lang w:eastAsia="ru-RU"/>
              </w:rPr>
              <w:t>Матем</w:t>
            </w:r>
            <w:proofErr w:type="spellEnd"/>
            <w:r w:rsidRPr="00D204F5">
              <w:rPr>
                <w:rFonts w:eastAsia="Times New Roman"/>
                <w:bCs/>
                <w:sz w:val="24"/>
                <w:szCs w:val="24"/>
                <w:lang w:eastAsia="ru-RU"/>
              </w:rPr>
              <w:t>. диктант</w:t>
            </w:r>
          </w:p>
          <w:p w:rsidR="00FA59C3" w:rsidRPr="00D204F5" w:rsidRDefault="00FA59C3" w:rsidP="004146DB">
            <w:pPr>
              <w:spacing w:line="24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"Крестики -нолики"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D204F5" w:rsidRDefault="00FA59C3" w:rsidP="004146DB">
            <w:pPr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"</w:t>
            </w:r>
            <w:r w:rsidRPr="00D204F5">
              <w:rPr>
                <w:rFonts w:eastAsia="Times New Roman"/>
                <w:bCs/>
                <w:sz w:val="24"/>
                <w:szCs w:val="24"/>
                <w:lang w:eastAsia="ru-RU"/>
              </w:rPr>
              <w:t>Перестрелка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"</w:t>
            </w:r>
          </w:p>
          <w:p w:rsidR="00FA59C3" w:rsidRPr="00570D32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D204F5" w:rsidRDefault="00FA59C3" w:rsidP="004146DB">
            <w:pPr>
              <w:spacing w:line="24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"</w:t>
            </w:r>
            <w:r w:rsidRPr="00D204F5">
              <w:rPr>
                <w:rFonts w:eastAsia="Times New Roman"/>
                <w:bCs/>
                <w:sz w:val="24"/>
                <w:szCs w:val="24"/>
                <w:lang w:eastAsia="ru-RU"/>
              </w:rPr>
              <w:t>Групповая дискуссия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43816" w:rsidRDefault="00FA59C3" w:rsidP="004146DB">
            <w:pPr>
              <w:spacing w:line="24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3816">
              <w:rPr>
                <w:rFonts w:eastAsia="Times New Roman"/>
                <w:bCs/>
                <w:sz w:val="24"/>
                <w:szCs w:val="24"/>
                <w:lang w:eastAsia="ru-RU"/>
              </w:rPr>
              <w:t>"Умная сова"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D204F5" w:rsidRDefault="00FA59C3" w:rsidP="004146DB">
            <w:pPr>
              <w:spacing w:line="24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"</w:t>
            </w:r>
            <w:r w:rsidRPr="00D204F5">
              <w:rPr>
                <w:rFonts w:eastAsia="Times New Roman"/>
                <w:bCs/>
                <w:sz w:val="24"/>
                <w:szCs w:val="24"/>
                <w:lang w:eastAsia="ru-RU"/>
              </w:rPr>
              <w:t>Решу без запинки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9C3" w:rsidRDefault="00FA59C3" w:rsidP="004146DB">
            <w:pPr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"Мини-тест"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9C3" w:rsidRPr="00E60727" w:rsidRDefault="00FA59C3" w:rsidP="00FA59C3">
            <w:pPr>
              <w:tabs>
                <w:tab w:val="left" w:pos="3420"/>
              </w:tabs>
              <w:spacing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533D5">
              <w:rPr>
                <w:rFonts w:eastAsia="Times New Roman"/>
                <w:lang w:eastAsia="ru-RU"/>
              </w:rPr>
              <w:t> </w:t>
            </w:r>
            <w:r w:rsidR="006D2203">
              <w:rPr>
                <w:rFonts w:eastAsia="Times New Roman"/>
                <w:sz w:val="24"/>
                <w:szCs w:val="24"/>
                <w:lang w:eastAsia="ru-RU"/>
              </w:rPr>
              <w:t>Критерии оценок</w:t>
            </w:r>
            <w:r w:rsidRPr="00E60727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  <w:p w:rsidR="00FA59C3" w:rsidRDefault="00FA59C3" w:rsidP="00FA59C3">
            <w:pPr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FA59C3" w:rsidRPr="005A3C71" w:rsidTr="00223017">
        <w:trPr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1533D5">
              <w:rPr>
                <w:rFonts w:eastAsia="Times New Roman"/>
                <w:lang w:eastAsia="ru-RU"/>
              </w:rPr>
              <w:t>0-3</w:t>
            </w:r>
            <w:r>
              <w:rPr>
                <w:rFonts w:eastAsia="Times New Roman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1533D5">
              <w:rPr>
                <w:rFonts w:eastAsia="Times New Roman"/>
                <w:lang w:eastAsia="ru-RU"/>
              </w:rPr>
              <w:t>0-</w:t>
            </w:r>
            <w:r>
              <w:rPr>
                <w:rFonts w:eastAsia="Times New Roman"/>
                <w:lang w:eastAsia="ru-RU"/>
              </w:rPr>
              <w:t>5б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1533D5">
              <w:rPr>
                <w:rFonts w:eastAsia="Times New Roman"/>
                <w:lang w:eastAsia="ru-RU"/>
              </w:rPr>
              <w:t>0-5</w:t>
            </w:r>
            <w:r>
              <w:rPr>
                <w:rFonts w:eastAsia="Times New Roman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1533D5">
              <w:rPr>
                <w:rFonts w:eastAsia="Times New Roman"/>
                <w:lang w:eastAsia="ru-RU"/>
              </w:rPr>
              <w:t>0-4</w:t>
            </w:r>
            <w:r>
              <w:rPr>
                <w:rFonts w:eastAsia="Times New Roman"/>
                <w:lang w:eastAsia="ru-RU"/>
              </w:rPr>
              <w:t>б</w:t>
            </w:r>
          </w:p>
        </w:tc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5б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9C3" w:rsidRPr="001533D5" w:rsidRDefault="00FA59C3" w:rsidP="004146DB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3б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203" w:rsidRPr="00E60727" w:rsidRDefault="006D2203" w:rsidP="006D2203">
            <w:pPr>
              <w:numPr>
                <w:ilvl w:val="0"/>
                <w:numId w:val="8"/>
              </w:numPr>
              <w:spacing w:line="240" w:lineRule="atLeast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E60727">
              <w:rPr>
                <w:rFonts w:eastAsia="Times New Roman"/>
                <w:sz w:val="24"/>
                <w:szCs w:val="24"/>
                <w:lang w:eastAsia="ru-RU"/>
              </w:rPr>
              <w:t>«5»: 28 баллов;</w:t>
            </w:r>
          </w:p>
          <w:p w:rsidR="006D2203" w:rsidRPr="00E60727" w:rsidRDefault="006D2203" w:rsidP="006D2203">
            <w:pPr>
              <w:numPr>
                <w:ilvl w:val="0"/>
                <w:numId w:val="8"/>
              </w:numPr>
              <w:spacing w:line="240" w:lineRule="atLeast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E60727">
              <w:rPr>
                <w:rFonts w:eastAsia="Times New Roman"/>
                <w:sz w:val="24"/>
                <w:szCs w:val="24"/>
                <w:lang w:eastAsia="ru-RU"/>
              </w:rPr>
              <w:t>«4»: 18-25 баллов;</w:t>
            </w:r>
          </w:p>
          <w:p w:rsidR="00FA59C3" w:rsidRPr="001533D5" w:rsidRDefault="006D2203" w:rsidP="006D2203">
            <w:pPr>
              <w:spacing w:line="240" w:lineRule="atLeast"/>
              <w:rPr>
                <w:rFonts w:eastAsia="Times New Roman"/>
                <w:lang w:eastAsia="ru-RU"/>
              </w:rPr>
            </w:pPr>
            <w:r w:rsidRPr="00E60727">
              <w:rPr>
                <w:rFonts w:eastAsia="Times New Roman"/>
                <w:sz w:val="24"/>
                <w:szCs w:val="24"/>
                <w:lang w:eastAsia="ru-RU"/>
              </w:rPr>
              <w:t>«3»: 15-17 балов</w:t>
            </w:r>
          </w:p>
        </w:tc>
      </w:tr>
      <w:tr w:rsidR="00FA59C3" w:rsidRPr="005A3C71" w:rsidTr="00223017">
        <w:trPr>
          <w:trHeight w:val="645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FA59C3" w:rsidRDefault="00FA59C3" w:rsidP="00FA59C3">
            <w:pPr>
              <w:tabs>
                <w:tab w:val="left" w:pos="3420"/>
              </w:tabs>
              <w:spacing w:line="240" w:lineRule="atLeas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59C3" w:rsidRPr="001533D5" w:rsidRDefault="00FA59C3" w:rsidP="004146DB">
            <w:pPr>
              <w:spacing w:line="24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9C3" w:rsidRPr="001533D5" w:rsidRDefault="00FA59C3" w:rsidP="004146DB">
            <w:pPr>
              <w:spacing w:line="24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9C3" w:rsidRPr="001533D5" w:rsidRDefault="00FA59C3" w:rsidP="004146DB">
            <w:pPr>
              <w:spacing w:line="240" w:lineRule="atLeast"/>
              <w:rPr>
                <w:rFonts w:eastAsia="Times New Roman"/>
                <w:lang w:eastAsia="ru-RU"/>
              </w:rPr>
            </w:pPr>
          </w:p>
        </w:tc>
      </w:tr>
    </w:tbl>
    <w:p w:rsidR="007A338E" w:rsidRDefault="007A338E" w:rsidP="004146DB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B735A2">
        <w:rPr>
          <w:b/>
          <w:bCs/>
          <w:color w:val="000000" w:themeColor="text1"/>
          <w:sz w:val="28"/>
          <w:szCs w:val="28"/>
        </w:rPr>
        <w:t>II</w:t>
      </w:r>
      <w:r w:rsidRPr="00B735A2">
        <w:rPr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B735A2">
        <w:rPr>
          <w:b/>
          <w:bCs/>
          <w:color w:val="000000" w:themeColor="text1"/>
          <w:sz w:val="28"/>
          <w:szCs w:val="28"/>
        </w:rPr>
        <w:t>Актуализация знаний.</w:t>
      </w:r>
      <w:r w:rsidR="00E300B8">
        <w:rPr>
          <w:b/>
          <w:bCs/>
          <w:color w:val="000000" w:themeColor="text1"/>
          <w:sz w:val="28"/>
          <w:szCs w:val="28"/>
        </w:rPr>
        <w:t xml:space="preserve"> «Мозговой штурм»</w:t>
      </w:r>
      <w:r w:rsidR="00D204F5">
        <w:rPr>
          <w:b/>
          <w:bCs/>
          <w:color w:val="000000" w:themeColor="text1"/>
          <w:sz w:val="28"/>
          <w:szCs w:val="28"/>
        </w:rPr>
        <w:t xml:space="preserve"> (3 мин)</w:t>
      </w:r>
    </w:p>
    <w:p w:rsidR="003E2476" w:rsidRDefault="00F87EA2" w:rsidP="003E2476">
      <w:pPr>
        <w:spacing w:after="120" w:line="240" w:lineRule="atLeast"/>
      </w:pPr>
      <w:proofErr w:type="gramStart"/>
      <w:r>
        <w:rPr>
          <w:b/>
        </w:rPr>
        <w:t>З</w:t>
      </w:r>
      <w:r w:rsidR="003E2476">
        <w:rPr>
          <w:b/>
        </w:rPr>
        <w:t xml:space="preserve">адание </w:t>
      </w:r>
      <w:r>
        <w:rPr>
          <w:b/>
        </w:rPr>
        <w:t xml:space="preserve"> </w:t>
      </w:r>
      <w:r w:rsidR="003E2476" w:rsidRPr="00B07DFE">
        <w:rPr>
          <w:b/>
        </w:rPr>
        <w:t>«</w:t>
      </w:r>
      <w:proofErr w:type="gramEnd"/>
      <w:r w:rsidR="003E2476" w:rsidRPr="00B07DFE">
        <w:rPr>
          <w:b/>
        </w:rPr>
        <w:t xml:space="preserve"> Проверь себя»</w:t>
      </w:r>
      <w:r w:rsidR="00A3021F">
        <w:rPr>
          <w:b/>
        </w:rPr>
        <w:t>(с</w:t>
      </w:r>
      <w:r w:rsidR="007912A9">
        <w:rPr>
          <w:b/>
        </w:rPr>
        <w:t>лайд 3</w:t>
      </w:r>
      <w:r w:rsidR="003E2476" w:rsidRPr="007275AA">
        <w:rPr>
          <w:b/>
        </w:rPr>
        <w:t>).</w:t>
      </w:r>
      <w:r w:rsidR="003E2476">
        <w:t>Н</w:t>
      </w:r>
      <w:r w:rsidR="003E2476" w:rsidRPr="00DE49DE">
        <w:t>айти значения логарифмов и соотнести свой ответ с буквой в таблице ответов</w:t>
      </w:r>
      <w:r w:rsidR="003E2476">
        <w:t>.</w:t>
      </w:r>
    </w:p>
    <w:p w:rsidR="00DB45BE" w:rsidRDefault="00A54C39" w:rsidP="00DB45BE">
      <w:pPr>
        <w:spacing w:after="120" w:line="240" w:lineRule="atLeast"/>
      </w:pPr>
      <w:r>
        <w:rPr>
          <w:rStyle w:val="a6"/>
        </w:rPr>
        <w:t>Цель</w:t>
      </w:r>
      <w:r w:rsidR="00260E88">
        <w:rPr>
          <w:rStyle w:val="a6"/>
        </w:rPr>
        <w:t xml:space="preserve"> работы</w:t>
      </w:r>
      <w:r w:rsidR="00DE49DE" w:rsidRPr="00DE49DE">
        <w:rPr>
          <w:rStyle w:val="a6"/>
        </w:rPr>
        <w:t>:</w:t>
      </w:r>
      <w:r w:rsidR="00204A35">
        <w:t xml:space="preserve"> повторить </w:t>
      </w:r>
      <w:r w:rsidR="00DE49DE" w:rsidRPr="00DE49DE">
        <w:t xml:space="preserve">ранее </w:t>
      </w:r>
      <w:r w:rsidR="00204A35">
        <w:t xml:space="preserve">изученный  материал, закрепить  знания </w:t>
      </w:r>
      <w:r w:rsidR="00DE49DE" w:rsidRPr="00DE49DE">
        <w:t>о логарифмах.</w:t>
      </w:r>
    </w:p>
    <w:p w:rsidR="00B07DFE" w:rsidRPr="00DB45BE" w:rsidRDefault="00DB45BE" w:rsidP="00DB45BE">
      <w:pPr>
        <w:spacing w:line="240" w:lineRule="atLeast"/>
        <w:rPr>
          <w:b/>
        </w:rPr>
      </w:pPr>
      <w:r>
        <w:rPr>
          <w:rStyle w:val="a6"/>
        </w:rPr>
        <w:t>Деятельность учителя</w:t>
      </w:r>
      <w:r w:rsidR="00B07DFE" w:rsidRPr="00127310">
        <w:rPr>
          <w:rStyle w:val="a6"/>
        </w:rPr>
        <w:t>:</w:t>
      </w:r>
      <w:r w:rsidR="00B07DFE" w:rsidRPr="00127310">
        <w:t> разъясняет ход выполнения задани</w:t>
      </w:r>
      <w:r w:rsidR="00B07DFE">
        <w:t>я, контролирует правильность, комментирует допущенные ошибки</w:t>
      </w:r>
      <w:r w:rsidR="00B07DFE" w:rsidRPr="00127310">
        <w:t>.</w:t>
      </w:r>
    </w:p>
    <w:p w:rsidR="00B07DFE" w:rsidRDefault="00B07DFE" w:rsidP="00DB45BE">
      <w:r w:rsidRPr="00127310">
        <w:rPr>
          <w:rStyle w:val="a6"/>
        </w:rPr>
        <w:t>Деятельность обучающихся:</w:t>
      </w:r>
      <w:r w:rsidRPr="00127310">
        <w:t>   находят значения логарифмов, выбирают из таблицы соответствующую ответу букву, получают зашифрованное сло</w:t>
      </w:r>
      <w:r>
        <w:t>во.</w:t>
      </w:r>
    </w:p>
    <w:p w:rsidR="001533D5" w:rsidRPr="00F57096" w:rsidRDefault="00DE49DE" w:rsidP="00DE49D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DE49DE">
        <w:rPr>
          <w:sz w:val="28"/>
          <w:szCs w:val="28"/>
        </w:rPr>
        <w:t> </w:t>
      </w:r>
      <w:r w:rsidR="001533D5" w:rsidRPr="00DE49DE">
        <w:rPr>
          <w:sz w:val="28"/>
          <w:szCs w:val="28"/>
          <w:lang w:val="en-US"/>
        </w:rPr>
        <w:t xml:space="preserve">1.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/>
                <w:sz w:val="28"/>
                <w:szCs w:val="28"/>
              </w:rPr>
              <m:t>х</m:t>
            </m:r>
          </m:e>
        </m:func>
      </m:oMath>
      <w:r w:rsidR="001533D5" w:rsidRPr="00DE49DE">
        <w:rPr>
          <w:sz w:val="28"/>
          <w:szCs w:val="28"/>
          <w:lang w:val="en-US"/>
        </w:rPr>
        <w:t xml:space="preserve"> =-1        </w:t>
      </w:r>
    </w:p>
    <w:p w:rsidR="001533D5" w:rsidRPr="007275AA" w:rsidRDefault="001533D5" w:rsidP="00DE49DE">
      <w:pPr>
        <w:rPr>
          <w:lang w:val="en-US"/>
        </w:rPr>
      </w:pPr>
      <w:r w:rsidRPr="00DE49DE">
        <w:rPr>
          <w:lang w:val="en-US"/>
        </w:rPr>
        <w:t xml:space="preserve"> 2.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х</m:t>
                </m:r>
              </m:sub>
            </m:sSub>
          </m:fName>
          <m:e>
            <m:r>
              <w:rPr>
                <w:rFonts w:ascii="Cambria Math"/>
                <w:lang w:val="en-US"/>
              </w:rPr>
              <m:t>1\4</m:t>
            </m:r>
          </m:e>
        </m:func>
      </m:oMath>
      <w:r w:rsidRPr="007275AA">
        <w:rPr>
          <w:lang w:val="en-US"/>
        </w:rPr>
        <w:t xml:space="preserve">  =-2       </w:t>
      </w:r>
    </w:p>
    <w:p w:rsidR="001533D5" w:rsidRPr="007275AA" w:rsidRDefault="001533D5" w:rsidP="001533D5">
      <w:pPr>
        <w:rPr>
          <w:lang w:val="en-US"/>
        </w:rPr>
      </w:pPr>
      <w:r w:rsidRPr="007275AA">
        <w:rPr>
          <w:lang w:val="en-US"/>
        </w:rPr>
        <w:t xml:space="preserve"> 3. lg8+lg125         </w:t>
      </w:r>
    </w:p>
    <w:p w:rsidR="001533D5" w:rsidRPr="007275AA" w:rsidRDefault="001533D5" w:rsidP="001533D5">
      <w:pPr>
        <w:rPr>
          <w:lang w:val="en-US"/>
        </w:rPr>
      </w:pPr>
      <w:r w:rsidRPr="007275AA">
        <w:rPr>
          <w:lang w:val="en-US"/>
        </w:rPr>
        <w:t xml:space="preserve">  4. lg13-lg130        </w:t>
      </w:r>
    </w:p>
    <w:p w:rsidR="001533D5" w:rsidRPr="007275AA" w:rsidRDefault="001533D5" w:rsidP="001533D5">
      <w:pPr>
        <w:rPr>
          <w:lang w:val="en-US"/>
        </w:rPr>
      </w:pPr>
      <w:r w:rsidRPr="007275AA">
        <w:rPr>
          <w:lang w:val="en-US"/>
        </w:rPr>
        <w:t xml:space="preserve"> 5. 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/>
                <w:lang w:val="en-US"/>
              </w:rPr>
              <m:t>1\2</m:t>
            </m:r>
          </m:e>
        </m:func>
      </m:oMath>
    </w:p>
    <w:p w:rsidR="001533D5" w:rsidRPr="007275AA" w:rsidRDefault="001533D5" w:rsidP="001533D5">
      <w:pPr>
        <w:rPr>
          <w:lang w:val="en-US"/>
        </w:rPr>
      </w:pPr>
      <w:r w:rsidRPr="007275AA">
        <w:rPr>
          <w:lang w:val="en-US"/>
        </w:rPr>
        <w:t xml:space="preserve"> 6.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/>
                <w:lang w:val="en-US"/>
              </w:rPr>
              <m:t>lg100</m:t>
            </m:r>
          </m:sup>
        </m:sSup>
      </m:oMath>
    </w:p>
    <w:p w:rsidR="001533D5" w:rsidRPr="007275AA" w:rsidRDefault="001533D5" w:rsidP="001533D5">
      <w:pPr>
        <w:rPr>
          <w:lang w:val="en-US"/>
        </w:rPr>
      </w:pPr>
      <w:r w:rsidRPr="007275AA">
        <w:rPr>
          <w:lang w:val="en-US"/>
        </w:rPr>
        <w:t xml:space="preserve"> 7.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/>
                    <w:lang w:val="en-US"/>
                  </w:rPr>
                  <m:t>2</m:t>
                </m:r>
              </m:sub>
            </m:sSub>
          </m:fName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/>
                    <w:lang w:val="en-US"/>
                  </w:rPr>
                  <m:t>4</m:t>
                </m:r>
              </m:e>
            </m:func>
          </m:e>
        </m:func>
      </m:oMath>
    </w:p>
    <w:p w:rsidR="001533D5" w:rsidRPr="004F7B89" w:rsidRDefault="001533D5" w:rsidP="001533D5">
      <w:pPr>
        <w:rPr>
          <w:lang w:val="en-US"/>
        </w:rPr>
      </w:pPr>
      <w:r w:rsidRPr="004F7B89">
        <w:rPr>
          <w:lang w:val="en-US"/>
        </w:rPr>
        <w:t xml:space="preserve">8.   </w:t>
      </w:r>
      <w:r w:rsidRPr="004F7B89">
        <w:rPr>
          <w:rFonts w:eastAsia="Times New Roman"/>
          <w:lang w:val="en-US"/>
        </w:rPr>
        <w:t>50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/>
                <w:lang w:val="en-US"/>
              </w:rPr>
              <m:t>9</m:t>
            </m:r>
          </m:e>
        </m:func>
      </m:oMath>
    </w:p>
    <w:p w:rsidR="00385554" w:rsidRDefault="001533D5" w:rsidP="001533D5">
      <w:r w:rsidRPr="00F57096">
        <w:t xml:space="preserve">9.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7</m:t>
                </m:r>
              </m:sub>
            </m:sSub>
          </m:fName>
          <m:e>
            <m:r>
              <w:rPr>
                <w:rFonts w:ascii="Cambria Math"/>
              </w:rPr>
              <m:t>1</m:t>
            </m:r>
          </m:e>
        </m:func>
      </m:oMath>
    </w:p>
    <w:p w:rsidR="00BD2AD8" w:rsidRDefault="00127310" w:rsidP="00127310">
      <w:pPr>
        <w:pStyle w:val="a3"/>
        <w:spacing w:before="0" w:beforeAutospacing="0" w:after="0" w:afterAutospacing="0"/>
        <w:rPr>
          <w:sz w:val="28"/>
          <w:szCs w:val="28"/>
        </w:rPr>
      </w:pPr>
      <w:r w:rsidRPr="00127310">
        <w:rPr>
          <w:rStyle w:val="a6"/>
          <w:sz w:val="28"/>
          <w:szCs w:val="28"/>
        </w:rPr>
        <w:t xml:space="preserve">Историческая справка. </w:t>
      </w:r>
      <w:r w:rsidR="007A338E" w:rsidRPr="007A338E">
        <w:rPr>
          <w:rStyle w:val="a6"/>
          <w:b w:val="0"/>
          <w:sz w:val="28"/>
          <w:szCs w:val="28"/>
        </w:rPr>
        <w:t xml:space="preserve">Сообщение </w:t>
      </w:r>
      <w:proofErr w:type="gramStart"/>
      <w:r w:rsidR="007A338E" w:rsidRPr="007A338E">
        <w:rPr>
          <w:rStyle w:val="a6"/>
          <w:b w:val="0"/>
          <w:sz w:val="28"/>
          <w:szCs w:val="28"/>
        </w:rPr>
        <w:t>ученика</w:t>
      </w:r>
      <w:r w:rsidR="007A338E">
        <w:rPr>
          <w:rStyle w:val="a6"/>
          <w:b w:val="0"/>
          <w:sz w:val="28"/>
          <w:szCs w:val="28"/>
        </w:rPr>
        <w:t>.</w:t>
      </w:r>
      <w:r w:rsidR="007912A9">
        <w:rPr>
          <w:rStyle w:val="a6"/>
          <w:sz w:val="28"/>
          <w:szCs w:val="28"/>
        </w:rPr>
        <w:t>(</w:t>
      </w:r>
      <w:proofErr w:type="gramEnd"/>
      <w:r w:rsidR="007912A9">
        <w:rPr>
          <w:rStyle w:val="a6"/>
          <w:sz w:val="28"/>
          <w:szCs w:val="28"/>
        </w:rPr>
        <w:t>слайд  4</w:t>
      </w:r>
      <w:r w:rsidR="00BD2AD8">
        <w:rPr>
          <w:rStyle w:val="a6"/>
          <w:sz w:val="28"/>
          <w:szCs w:val="28"/>
        </w:rPr>
        <w:t>)</w:t>
      </w:r>
      <w:r w:rsidR="00D204F5">
        <w:rPr>
          <w:rStyle w:val="a6"/>
          <w:sz w:val="28"/>
          <w:szCs w:val="28"/>
        </w:rPr>
        <w:t>. (1 мин)</w:t>
      </w:r>
    </w:p>
    <w:p w:rsidR="003E2476" w:rsidRDefault="00BD2AD8" w:rsidP="003E24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127310" w:rsidRPr="00127310">
        <w:rPr>
          <w:sz w:val="28"/>
          <w:szCs w:val="28"/>
        </w:rPr>
        <w:t>расширить кругозор обучающихся, пополнить багаж знаний дополнительными сведениями.</w:t>
      </w:r>
      <w:r>
        <w:rPr>
          <w:sz w:val="28"/>
          <w:szCs w:val="28"/>
        </w:rPr>
        <w:t>)</w:t>
      </w:r>
      <w:r w:rsidR="003E2476">
        <w:rPr>
          <w:sz w:val="28"/>
          <w:szCs w:val="28"/>
        </w:rPr>
        <w:t xml:space="preserve"> Учащиеся оценивают свою работу.</w:t>
      </w:r>
    </w:p>
    <w:p w:rsidR="003E2476" w:rsidRDefault="00F87EA2" w:rsidP="003E247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E2476" w:rsidRPr="003E2476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</w:t>
      </w:r>
      <w:r w:rsidR="003E2476" w:rsidRPr="003E2476">
        <w:rPr>
          <w:sz w:val="28"/>
          <w:szCs w:val="28"/>
        </w:rPr>
        <w:t>«</w:t>
      </w:r>
      <w:r w:rsidR="007A338E" w:rsidRPr="003E2476">
        <w:rPr>
          <w:b/>
          <w:sz w:val="28"/>
          <w:szCs w:val="28"/>
        </w:rPr>
        <w:t xml:space="preserve">Математический </w:t>
      </w:r>
      <w:proofErr w:type="gramStart"/>
      <w:r w:rsidR="007A338E" w:rsidRPr="003E2476">
        <w:rPr>
          <w:b/>
          <w:sz w:val="28"/>
          <w:szCs w:val="28"/>
        </w:rPr>
        <w:t>диктант</w:t>
      </w:r>
      <w:r w:rsidR="007912A9">
        <w:rPr>
          <w:b/>
          <w:sz w:val="28"/>
          <w:szCs w:val="28"/>
        </w:rPr>
        <w:t>«</w:t>
      </w:r>
      <w:proofErr w:type="gramEnd"/>
      <w:r w:rsidR="007912A9">
        <w:rPr>
          <w:b/>
          <w:sz w:val="28"/>
          <w:szCs w:val="28"/>
        </w:rPr>
        <w:t>Крестики-нолики» ( с</w:t>
      </w:r>
      <w:r w:rsidR="007A338E" w:rsidRPr="003E2476">
        <w:rPr>
          <w:b/>
          <w:sz w:val="28"/>
          <w:szCs w:val="28"/>
        </w:rPr>
        <w:t>лайд</w:t>
      </w:r>
      <w:r w:rsidR="007912A9">
        <w:rPr>
          <w:b/>
          <w:sz w:val="28"/>
          <w:szCs w:val="28"/>
        </w:rPr>
        <w:t xml:space="preserve"> 5</w:t>
      </w:r>
      <w:r w:rsidR="007A338E" w:rsidRPr="003E2476">
        <w:rPr>
          <w:b/>
          <w:sz w:val="28"/>
          <w:szCs w:val="28"/>
        </w:rPr>
        <w:t>).</w:t>
      </w:r>
      <w:r w:rsidR="00D204F5">
        <w:rPr>
          <w:b/>
          <w:sz w:val="28"/>
          <w:szCs w:val="28"/>
        </w:rPr>
        <w:t xml:space="preserve"> ( 3мин).</w:t>
      </w:r>
    </w:p>
    <w:p w:rsidR="003E2476" w:rsidRPr="003E2476" w:rsidRDefault="003E2476" w:rsidP="003E2476">
      <w:pPr>
        <w:spacing w:line="240" w:lineRule="atLeast"/>
        <w:rPr>
          <w:rFonts w:eastAsia="Times New Roman"/>
          <w:b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3E2476" w:rsidRPr="00AE5E70" w:rsidTr="00DB45BE">
        <w:trPr>
          <w:jc w:val="center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3</w:t>
            </w:r>
          </w:p>
        </w:tc>
      </w:tr>
      <w:tr w:rsidR="003E2476" w:rsidRPr="00AE5E70" w:rsidTr="00DB4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6</w:t>
            </w:r>
          </w:p>
        </w:tc>
      </w:tr>
      <w:tr w:rsidR="003E2476" w:rsidRPr="00AE5E70" w:rsidTr="00DB4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2476" w:rsidRPr="00AE5E70" w:rsidRDefault="003E2476" w:rsidP="00DB45BE">
            <w:pPr>
              <w:spacing w:line="240" w:lineRule="atLeast"/>
              <w:jc w:val="center"/>
              <w:rPr>
                <w:rFonts w:eastAsia="Times New Roman"/>
                <w:lang w:eastAsia="ru-RU"/>
              </w:rPr>
            </w:pPr>
            <w:r w:rsidRPr="00AE5E70">
              <w:rPr>
                <w:rFonts w:eastAsia="Times New Roman"/>
                <w:b/>
                <w:bCs/>
                <w:i/>
                <w:iCs/>
                <w:lang w:eastAsia="ru-RU"/>
              </w:rPr>
              <w:t>9</w:t>
            </w:r>
          </w:p>
        </w:tc>
      </w:tr>
    </w:tbl>
    <w:p w:rsidR="003E2476" w:rsidRPr="00554031" w:rsidRDefault="003E2476" w:rsidP="00554031">
      <w:pPr>
        <w:spacing w:after="120" w:line="240" w:lineRule="atLeast"/>
        <w:rPr>
          <w:rFonts w:eastAsia="Times New Roman"/>
          <w:lang w:eastAsia="ru-RU"/>
        </w:rPr>
      </w:pPr>
      <w:r w:rsidRPr="00AE5E70">
        <w:rPr>
          <w:rFonts w:eastAsia="Times New Roman"/>
          <w:lang w:eastAsia="ru-RU"/>
        </w:rPr>
        <w:t>ДА – Х, НЕТ – О</w:t>
      </w:r>
    </w:p>
    <w:p w:rsidR="003E2476" w:rsidRPr="001208BF" w:rsidRDefault="00A54C39" w:rsidP="003E2476">
      <w:pPr>
        <w:rPr>
          <w:rFonts w:ascii="inherit" w:eastAsia="Times New Roman" w:hAnsi="inherit" w:cs="Helvetica"/>
          <w:b/>
          <w:color w:val="000000" w:themeColor="text1"/>
          <w:lang w:eastAsia="ru-RU"/>
        </w:rPr>
      </w:pPr>
      <w:r>
        <w:rPr>
          <w:rStyle w:val="a6"/>
        </w:rPr>
        <w:t>Цель</w:t>
      </w:r>
      <w:r w:rsidR="00260E88">
        <w:rPr>
          <w:rStyle w:val="a6"/>
        </w:rPr>
        <w:t xml:space="preserve"> работы</w:t>
      </w:r>
      <w:r w:rsidR="003E2476">
        <w:rPr>
          <w:rStyle w:val="a6"/>
        </w:rPr>
        <w:t>:</w:t>
      </w:r>
      <w:r w:rsidR="003E2476">
        <w:t>  систематизировать знания по изученной теме.</w:t>
      </w:r>
    </w:p>
    <w:p w:rsidR="003E2476" w:rsidRPr="00CA26BC" w:rsidRDefault="003E2476" w:rsidP="003E2476">
      <w:pPr>
        <w:spacing w:line="240" w:lineRule="atLeast"/>
        <w:rPr>
          <w:rFonts w:eastAsia="Times New Roman"/>
          <w:b/>
          <w:lang w:eastAsia="ru-RU"/>
        </w:rPr>
      </w:pPr>
      <w:r w:rsidRPr="00AE5E70">
        <w:rPr>
          <w:rFonts w:eastAsia="Times New Roman"/>
          <w:lang w:eastAsia="ru-RU"/>
        </w:rPr>
        <w:t xml:space="preserve">Воспроизведение опорных знаний: </w:t>
      </w:r>
      <w:r>
        <w:rPr>
          <w:rFonts w:eastAsia="Times New Roman"/>
          <w:lang w:eastAsia="ru-RU"/>
        </w:rPr>
        <w:t>"</w:t>
      </w:r>
      <w:r w:rsidRPr="00AE5E70">
        <w:rPr>
          <w:rFonts w:eastAsia="Times New Roman"/>
          <w:lang w:eastAsia="ru-RU"/>
        </w:rPr>
        <w:t>Логарифм</w:t>
      </w:r>
      <w:r w:rsidR="00803519">
        <w:rPr>
          <w:rFonts w:eastAsia="Times New Roman"/>
          <w:lang w:eastAsia="ru-RU"/>
        </w:rPr>
        <w:t>ы и их</w:t>
      </w:r>
      <w:r w:rsidRPr="00AE5E70">
        <w:rPr>
          <w:rFonts w:eastAsia="Times New Roman"/>
          <w:lang w:eastAsia="ru-RU"/>
        </w:rPr>
        <w:t xml:space="preserve"> свойства,</w:t>
      </w:r>
      <w:r w:rsidR="00684197">
        <w:rPr>
          <w:rFonts w:eastAsia="Times New Roman"/>
          <w:lang w:eastAsia="ru-RU"/>
        </w:rPr>
        <w:t xml:space="preserve"> </w:t>
      </w:r>
      <w:r w:rsidRPr="00AE5E70">
        <w:rPr>
          <w:rFonts w:eastAsia="Times New Roman"/>
          <w:lang w:eastAsia="ru-RU"/>
        </w:rPr>
        <w:t>логарифмическая фун</w:t>
      </w:r>
      <w:r>
        <w:rPr>
          <w:rFonts w:eastAsia="Times New Roman"/>
          <w:lang w:eastAsia="ru-RU"/>
        </w:rPr>
        <w:t>кция и её свойства, логарифмические уравнения и неравенства".</w:t>
      </w:r>
    </w:p>
    <w:p w:rsidR="003E2476" w:rsidRPr="003E2476" w:rsidRDefault="003E2476" w:rsidP="003E247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E2476" w:rsidRDefault="00DB45BE" w:rsidP="003E2476">
      <w:pPr>
        <w:spacing w:after="120" w:line="240" w:lineRule="atLeast"/>
        <w:rPr>
          <w:rFonts w:eastAsia="Times New Roman"/>
          <w:b/>
          <w:bCs/>
          <w:i/>
          <w:iCs/>
          <w:lang w:eastAsia="ru-RU"/>
        </w:rPr>
      </w:pPr>
      <w:r>
        <w:rPr>
          <w:rStyle w:val="a6"/>
        </w:rPr>
        <w:t>Деятельность учителя</w:t>
      </w:r>
      <w:r w:rsidR="003E2476">
        <w:rPr>
          <w:rStyle w:val="a6"/>
        </w:rPr>
        <w:t>:</w:t>
      </w:r>
      <w:r w:rsidR="00837E74">
        <w:t>   п</w:t>
      </w:r>
      <w:r w:rsidR="003E2476">
        <w:t xml:space="preserve">редлагает обучающимся ответить на вопросы </w:t>
      </w:r>
      <w:r w:rsidR="003E2476" w:rsidRPr="00B13422">
        <w:rPr>
          <w:b/>
        </w:rPr>
        <w:t>«да»</w:t>
      </w:r>
      <w:r w:rsidR="003E2476">
        <w:t xml:space="preserve"> или </w:t>
      </w:r>
      <w:r w:rsidR="003E2476" w:rsidRPr="00B13422">
        <w:rPr>
          <w:b/>
        </w:rPr>
        <w:t>«нет».</w:t>
      </w:r>
      <w:r w:rsidR="003E2476">
        <w:t xml:space="preserve"> После записи ответов ученикам рекомендуется проверить их правильность. </w:t>
      </w:r>
      <w:r w:rsidR="003E2476">
        <w:rPr>
          <w:rFonts w:eastAsia="Times New Roman"/>
          <w:lang w:eastAsia="ru-RU"/>
        </w:rPr>
        <w:t>(</w:t>
      </w:r>
      <w:r w:rsidR="003E2476" w:rsidRPr="00075A95">
        <w:rPr>
          <w:rFonts w:eastAsia="Times New Roman"/>
          <w:iCs/>
          <w:lang w:eastAsia="ru-RU"/>
        </w:rPr>
        <w:t>Заполните оценочный лист</w:t>
      </w:r>
      <w:r w:rsidR="003E2476">
        <w:rPr>
          <w:rFonts w:eastAsia="Times New Roman"/>
          <w:bCs/>
          <w:iCs/>
          <w:lang w:eastAsia="ru-RU"/>
        </w:rPr>
        <w:t xml:space="preserve">, </w:t>
      </w:r>
      <w:r w:rsidR="003E2476" w:rsidRPr="00075A95">
        <w:rPr>
          <w:rFonts w:eastAsia="Times New Roman"/>
          <w:bCs/>
          <w:iCs/>
          <w:lang w:eastAsia="ru-RU"/>
        </w:rPr>
        <w:t xml:space="preserve">оцените свою </w:t>
      </w:r>
      <w:r w:rsidR="003E2476">
        <w:rPr>
          <w:rFonts w:eastAsia="Times New Roman"/>
          <w:bCs/>
          <w:iCs/>
          <w:lang w:eastAsia="ru-RU"/>
        </w:rPr>
        <w:t>работу)</w:t>
      </w:r>
      <w:r w:rsidR="003E2476" w:rsidRPr="00075A95">
        <w:rPr>
          <w:rFonts w:eastAsia="Times New Roman"/>
          <w:b/>
          <w:bCs/>
          <w:i/>
          <w:iCs/>
          <w:lang w:eastAsia="ru-RU"/>
        </w:rPr>
        <w:t>.</w:t>
      </w:r>
    </w:p>
    <w:p w:rsidR="003E2476" w:rsidRPr="00D25EF1" w:rsidRDefault="003E2476" w:rsidP="00D25EF1">
      <w:pPr>
        <w:spacing w:after="120" w:line="240" w:lineRule="atLeast"/>
        <w:rPr>
          <w:rStyle w:val="a6"/>
          <w:b w:val="0"/>
          <w:bCs w:val="0"/>
        </w:rPr>
      </w:pPr>
      <w:r>
        <w:rPr>
          <w:rStyle w:val="a6"/>
        </w:rPr>
        <w:t>Деятельность обучающихся:</w:t>
      </w:r>
      <w:r w:rsidR="00837E74">
        <w:t> о</w:t>
      </w:r>
      <w:r>
        <w:t xml:space="preserve">твечают на вопросы </w:t>
      </w:r>
      <w:proofErr w:type="gramStart"/>
      <w:r>
        <w:t>математического  диктанта</w:t>
      </w:r>
      <w:proofErr w:type="gramEnd"/>
      <w:r>
        <w:t>, осуществляют самоконтроль</w:t>
      </w:r>
      <w:r w:rsidR="00D25EF1">
        <w:t>.</w:t>
      </w:r>
    </w:p>
    <w:p w:rsidR="00D25EF1" w:rsidRDefault="00AE5E70" w:rsidP="00D25EF1">
      <w:pPr>
        <w:spacing w:after="120" w:line="240" w:lineRule="atLeast"/>
        <w:rPr>
          <w:rFonts w:eastAsia="Times New Roman"/>
          <w:lang w:eastAsia="ru-RU"/>
        </w:rPr>
      </w:pPr>
      <w:r w:rsidRPr="00AE5E70">
        <w:rPr>
          <w:rFonts w:eastAsia="Times New Roman"/>
          <w:b/>
          <w:bCs/>
          <w:i/>
          <w:iCs/>
          <w:lang w:eastAsia="ru-RU"/>
        </w:rPr>
        <w:t>Вопросы:</w:t>
      </w:r>
    </w:p>
    <w:p w:rsidR="00AE5E70" w:rsidRPr="00473569" w:rsidRDefault="00D25EF1" w:rsidP="00D25EF1">
      <w:pPr>
        <w:spacing w:after="120" w:line="240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473569">
        <w:rPr>
          <w:rFonts w:eastAsia="Times New Roman"/>
          <w:lang w:eastAsia="ru-RU"/>
        </w:rPr>
        <w:t xml:space="preserve">Логарифмом числа </w:t>
      </w:r>
      <w:r w:rsidR="00473569" w:rsidRPr="00473569">
        <w:rPr>
          <w:rFonts w:eastAsia="Times New Roman"/>
          <w:b/>
          <w:lang w:val="en-US" w:eastAsia="ru-RU"/>
        </w:rPr>
        <w:t>b</w:t>
      </w:r>
      <w:r w:rsidR="00AE5E70" w:rsidRPr="00AE5E70">
        <w:rPr>
          <w:rFonts w:eastAsia="Times New Roman"/>
          <w:lang w:eastAsia="ru-RU"/>
        </w:rPr>
        <w:t xml:space="preserve"> по </w:t>
      </w:r>
      <w:proofErr w:type="gramStart"/>
      <w:r w:rsidR="00AE5E70" w:rsidRPr="00AE5E70">
        <w:rPr>
          <w:rFonts w:eastAsia="Times New Roman"/>
          <w:lang w:eastAsia="ru-RU"/>
        </w:rPr>
        <w:t>основанию</w:t>
      </w:r>
      <w:proofErr w:type="gramEnd"/>
      <w:r w:rsidR="00AE5E70" w:rsidRPr="00AE5E70">
        <w:rPr>
          <w:rFonts w:eastAsia="Times New Roman"/>
          <w:lang w:eastAsia="ru-RU"/>
        </w:rPr>
        <w:t xml:space="preserve"> </w:t>
      </w:r>
      <w:r w:rsidR="00AE5E70" w:rsidRPr="00473569">
        <w:rPr>
          <w:rFonts w:eastAsia="Times New Roman"/>
          <w:b/>
          <w:lang w:eastAsia="ru-RU"/>
        </w:rPr>
        <w:t>а</w:t>
      </w:r>
      <w:r w:rsidR="00AE5E70" w:rsidRPr="00AE5E70">
        <w:rPr>
          <w:rFonts w:eastAsia="Times New Roman"/>
          <w:lang w:eastAsia="ru-RU"/>
        </w:rPr>
        <w:t xml:space="preserve"> называется показатель степени,</w:t>
      </w:r>
      <w:r w:rsidR="00684197">
        <w:rPr>
          <w:rFonts w:eastAsia="Times New Roman"/>
          <w:lang w:eastAsia="ru-RU"/>
        </w:rPr>
        <w:t xml:space="preserve"> </w:t>
      </w:r>
      <w:r w:rsidR="00AE5E70" w:rsidRPr="00AE5E70">
        <w:rPr>
          <w:rFonts w:eastAsia="Times New Roman"/>
          <w:lang w:eastAsia="ru-RU"/>
        </w:rPr>
        <w:t xml:space="preserve">в которую надо возвести </w:t>
      </w:r>
      <w:r w:rsidR="00AE5E70" w:rsidRPr="00473569">
        <w:rPr>
          <w:rFonts w:eastAsia="Times New Roman"/>
          <w:b/>
          <w:lang w:eastAsia="ru-RU"/>
        </w:rPr>
        <w:t>а</w:t>
      </w:r>
      <w:r w:rsidR="00473569">
        <w:rPr>
          <w:rFonts w:eastAsia="Times New Roman"/>
          <w:lang w:eastAsia="ru-RU"/>
        </w:rPr>
        <w:t xml:space="preserve">, чтобы получить </w:t>
      </w:r>
      <w:r w:rsidR="00473569" w:rsidRPr="00473569">
        <w:rPr>
          <w:rFonts w:eastAsia="Times New Roman"/>
          <w:b/>
          <w:lang w:val="en-US" w:eastAsia="ru-RU"/>
        </w:rPr>
        <w:t>b</w:t>
      </w:r>
    </w:p>
    <w:p w:rsidR="00AE5E70" w:rsidRPr="00AE5E70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2</w:t>
      </w:r>
      <w:r w:rsidR="00AE5E70" w:rsidRPr="00AE5E70">
        <w:rPr>
          <w:rFonts w:eastAsia="Times New Roman"/>
          <w:lang w:eastAsia="ru-RU"/>
        </w:rPr>
        <w:t xml:space="preserve">Логарифмическая функция убывает при </w:t>
      </w:r>
      <w:proofErr w:type="gramStart"/>
      <w:r w:rsidR="00AE5E70" w:rsidRPr="00AE5E70">
        <w:rPr>
          <w:rFonts w:eastAsia="Times New Roman"/>
          <w:lang w:eastAsia="ru-RU"/>
        </w:rPr>
        <w:t>а&lt;</w:t>
      </w:r>
      <w:proofErr w:type="gramEnd"/>
      <w:r w:rsidR="00AE5E70" w:rsidRPr="00AE5E70">
        <w:rPr>
          <w:rFonts w:eastAsia="Times New Roman"/>
          <w:lang w:eastAsia="ru-RU"/>
        </w:rPr>
        <w:t>0</w:t>
      </w:r>
    </w:p>
    <w:p w:rsidR="00AE5E70" w:rsidRPr="00AE5E70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3.</w:t>
      </w:r>
      <w:r w:rsidR="00AE5E70" w:rsidRPr="00AE5E70">
        <w:rPr>
          <w:rFonts w:eastAsia="Times New Roman"/>
          <w:lang w:eastAsia="ru-RU"/>
        </w:rPr>
        <w:t>Сумма логарифмов чисел равна логарифму суммы чисел</w:t>
      </w:r>
    </w:p>
    <w:p w:rsidR="00AE5E70" w:rsidRPr="00AE5E70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4.</w:t>
      </w:r>
      <w:r w:rsidR="00AE5E70" w:rsidRPr="00AE5E70">
        <w:rPr>
          <w:rFonts w:eastAsia="Times New Roman"/>
          <w:lang w:eastAsia="ru-RU"/>
        </w:rPr>
        <w:t>Область определения логарифмической функции - множество положительных чисел</w:t>
      </w:r>
    </w:p>
    <w:p w:rsidR="00AE5E70" w:rsidRPr="00AE5E70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5.</w:t>
      </w:r>
      <w:r w:rsidR="00AE5E70" w:rsidRPr="00AE5E70">
        <w:rPr>
          <w:rFonts w:eastAsia="Times New Roman"/>
          <w:lang w:eastAsia="ru-RU"/>
        </w:rPr>
        <w:t>Логарифм 1 равен 1</w:t>
      </w:r>
    </w:p>
    <w:p w:rsidR="00AE5E70" w:rsidRPr="00AE5E70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6.</w:t>
      </w:r>
      <w:r w:rsidR="00AE5E70" w:rsidRPr="00AE5E70">
        <w:rPr>
          <w:rFonts w:eastAsia="Times New Roman"/>
          <w:lang w:eastAsia="ru-RU"/>
        </w:rPr>
        <w:t>Логарифм степени равен произведению показателя степени на логарифм основания</w:t>
      </w:r>
    </w:p>
    <w:p w:rsidR="00AE5E70" w:rsidRPr="00DB45BE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7.</w:t>
      </w:r>
      <w:r w:rsidR="00AE5E70" w:rsidRPr="00DB45BE">
        <w:rPr>
          <w:rFonts w:eastAsia="Times New Roman"/>
          <w:noProof/>
          <w:lang w:eastAsia="ru-RU"/>
        </w:rPr>
        <w:drawing>
          <wp:inline distT="0" distB="0" distL="0" distR="0">
            <wp:extent cx="428625" cy="352425"/>
            <wp:effectExtent l="19050" t="0" r="0" b="0"/>
            <wp:docPr id="2" name="Рисунок 2" descr="http://festival.1september.ru/articles/635449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35449/f_clip_image0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5E70" w:rsidRPr="00DB45BE">
        <w:rPr>
          <w:rFonts w:eastAsia="Times New Roman"/>
          <w:lang w:eastAsia="ru-RU"/>
        </w:rPr>
        <w:t> =2</w:t>
      </w:r>
    </w:p>
    <w:p w:rsidR="00AE5E70" w:rsidRPr="00DB45BE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8.</w:t>
      </w:r>
      <w:r w:rsidR="00AE5E70" w:rsidRPr="00DB45BE">
        <w:rPr>
          <w:rFonts w:eastAsia="Times New Roman"/>
          <w:noProof/>
          <w:lang w:eastAsia="ru-RU"/>
        </w:rPr>
        <w:drawing>
          <wp:inline distT="0" distB="0" distL="0" distR="0">
            <wp:extent cx="790575" cy="390525"/>
            <wp:effectExtent l="0" t="0" r="9525" b="0"/>
            <wp:docPr id="3" name="Рисунок 3" descr="http://festival.1september.ru/articles/635449/f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35449/f_clip_image00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95" w:rsidRPr="00DB45BE" w:rsidRDefault="00473569" w:rsidP="00473569">
      <w:pPr>
        <w:spacing w:before="100" w:beforeAutospacing="1" w:after="100" w:afterAutospacing="1" w:line="240" w:lineRule="atLeast"/>
        <w:rPr>
          <w:rFonts w:eastAsia="Times New Roman"/>
          <w:lang w:eastAsia="ru-RU"/>
        </w:rPr>
      </w:pPr>
      <w:r w:rsidRPr="00473569">
        <w:rPr>
          <w:rFonts w:eastAsia="Times New Roman"/>
          <w:lang w:eastAsia="ru-RU"/>
        </w:rPr>
        <w:t>9.</w:t>
      </w:r>
      <w:r w:rsidR="00AE5E70" w:rsidRPr="00DB45BE">
        <w:rPr>
          <w:rFonts w:eastAsia="Times New Roman"/>
          <w:noProof/>
          <w:lang w:eastAsia="ru-RU"/>
        </w:rPr>
        <w:drawing>
          <wp:inline distT="0" distB="0" distL="0" distR="0">
            <wp:extent cx="942975" cy="676275"/>
            <wp:effectExtent l="19050" t="0" r="9525" b="0"/>
            <wp:docPr id="4" name="Рисунок 4" descr="http://festival.1september.ru/articles/635449/f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35449/f_clip_image0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5E70" w:rsidRPr="00DB45BE">
        <w:rPr>
          <w:rFonts w:eastAsia="Times New Roman"/>
          <w:lang w:eastAsia="ru-RU"/>
        </w:rPr>
        <w:t> </w:t>
      </w:r>
    </w:p>
    <w:p w:rsidR="00EB6254" w:rsidRDefault="00B66DD8" w:rsidP="00075A95">
      <w:pPr>
        <w:spacing w:after="120" w:line="240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(Оцените свою работу).</w:t>
      </w:r>
    </w:p>
    <w:p w:rsidR="00E300B8" w:rsidRDefault="00F87EA2" w:rsidP="007912B4">
      <w:pPr>
        <w:rPr>
          <w:b/>
        </w:rPr>
      </w:pPr>
      <w:r>
        <w:rPr>
          <w:rFonts w:eastAsia="Times New Roman"/>
          <w:b/>
          <w:iCs/>
          <w:color w:val="000000" w:themeColor="text1"/>
          <w:lang w:eastAsia="ru-RU"/>
        </w:rPr>
        <w:t>З</w:t>
      </w:r>
      <w:r w:rsidR="00E300B8" w:rsidRPr="00E300B8">
        <w:rPr>
          <w:rFonts w:eastAsia="Times New Roman"/>
          <w:b/>
          <w:iCs/>
          <w:color w:val="000000" w:themeColor="text1"/>
          <w:lang w:eastAsia="ru-RU"/>
        </w:rPr>
        <w:t>адание</w:t>
      </w:r>
      <w:r w:rsidR="00E300B8">
        <w:rPr>
          <w:rFonts w:eastAsia="Times New Roman"/>
          <w:iCs/>
          <w:color w:val="000000" w:themeColor="text1"/>
          <w:lang w:eastAsia="ru-RU"/>
        </w:rPr>
        <w:t>.</w:t>
      </w:r>
      <w:r w:rsidR="007912B4">
        <w:rPr>
          <w:rFonts w:eastAsia="Times New Roman"/>
          <w:iCs/>
          <w:color w:val="000000" w:themeColor="text1"/>
          <w:lang w:eastAsia="ru-RU"/>
        </w:rPr>
        <w:t xml:space="preserve">" </w:t>
      </w:r>
      <w:r w:rsidR="007912B4" w:rsidRPr="00B21767">
        <w:rPr>
          <w:b/>
        </w:rPr>
        <w:t>Перестрелка</w:t>
      </w:r>
      <w:r w:rsidR="007912B4">
        <w:rPr>
          <w:b/>
        </w:rPr>
        <w:t>"</w:t>
      </w:r>
      <w:r w:rsidR="00A3021F">
        <w:rPr>
          <w:b/>
        </w:rPr>
        <w:t xml:space="preserve"> (вычислить устно) </w:t>
      </w:r>
      <w:proofErr w:type="gramStart"/>
      <w:r w:rsidR="00A3021F">
        <w:rPr>
          <w:b/>
        </w:rPr>
        <w:t>( с</w:t>
      </w:r>
      <w:r w:rsidR="00E300B8">
        <w:rPr>
          <w:b/>
        </w:rPr>
        <w:t>лайд</w:t>
      </w:r>
      <w:proofErr w:type="gramEnd"/>
      <w:r w:rsidR="00A3021F">
        <w:rPr>
          <w:b/>
        </w:rPr>
        <w:t xml:space="preserve"> 6</w:t>
      </w:r>
      <w:r w:rsidR="00E300B8">
        <w:rPr>
          <w:b/>
        </w:rPr>
        <w:t>)</w:t>
      </w:r>
      <w:r w:rsidR="00D204F5">
        <w:rPr>
          <w:b/>
        </w:rPr>
        <w:t>. (3 мин).</w:t>
      </w:r>
    </w:p>
    <w:p w:rsidR="00E300B8" w:rsidRDefault="00A54C39" w:rsidP="007912B4">
      <w:r>
        <w:rPr>
          <w:b/>
        </w:rPr>
        <w:t>Цель</w:t>
      </w:r>
      <w:r w:rsidR="00260E88">
        <w:rPr>
          <w:b/>
        </w:rPr>
        <w:t xml:space="preserve"> работы</w:t>
      </w:r>
      <w:r w:rsidR="00E300B8" w:rsidRPr="00803519">
        <w:rPr>
          <w:b/>
        </w:rPr>
        <w:t>:</w:t>
      </w:r>
      <w:r w:rsidR="00086A43">
        <w:rPr>
          <w:b/>
        </w:rPr>
        <w:t xml:space="preserve"> </w:t>
      </w:r>
      <w:r w:rsidR="00086A43">
        <w:t>з</w:t>
      </w:r>
      <w:r w:rsidR="00803519" w:rsidRPr="00803519">
        <w:t>акрепить знания по теме " Логарифмы и их свойства"</w:t>
      </w:r>
      <w:r w:rsidR="00803519">
        <w:t>.</w:t>
      </w:r>
    </w:p>
    <w:p w:rsidR="00803519" w:rsidRDefault="00803519" w:rsidP="00803519">
      <w:pPr>
        <w:spacing w:after="120" w:line="240" w:lineRule="atLeast"/>
        <w:rPr>
          <w:rFonts w:eastAsia="Times New Roman"/>
          <w:b/>
          <w:bCs/>
          <w:i/>
          <w:iCs/>
          <w:lang w:eastAsia="ru-RU"/>
        </w:rPr>
      </w:pPr>
      <w:r>
        <w:rPr>
          <w:rStyle w:val="a6"/>
        </w:rPr>
        <w:lastRenderedPageBreak/>
        <w:t>Деятельность учителя:</w:t>
      </w:r>
      <w:r w:rsidR="00086A43">
        <w:t xml:space="preserve"> с</w:t>
      </w:r>
      <w:r w:rsidRPr="00B21767">
        <w:t>ледит</w:t>
      </w:r>
      <w:r w:rsidR="00086A43">
        <w:t>ь</w:t>
      </w:r>
      <w:r w:rsidRPr="00B21767">
        <w:t xml:space="preserve"> за правильностью ответов и подает сигнал к продолжению игры</w:t>
      </w:r>
    </w:p>
    <w:p w:rsidR="003D49A6" w:rsidRDefault="00803519" w:rsidP="003D49A6">
      <w:pPr>
        <w:spacing w:after="120" w:line="240" w:lineRule="atLeast"/>
        <w:rPr>
          <w:rStyle w:val="a6"/>
          <w:b w:val="0"/>
          <w:bCs w:val="0"/>
        </w:rPr>
      </w:pPr>
      <w:r>
        <w:rPr>
          <w:rStyle w:val="a6"/>
        </w:rPr>
        <w:t>Деятельность обучающихся:</w:t>
      </w:r>
      <w:r w:rsidR="00086A43">
        <w:rPr>
          <w:rStyle w:val="a6"/>
        </w:rPr>
        <w:t xml:space="preserve"> </w:t>
      </w:r>
      <w:r w:rsidR="00086A43">
        <w:rPr>
          <w:rStyle w:val="a6"/>
          <w:b w:val="0"/>
        </w:rPr>
        <w:t>н</w:t>
      </w:r>
      <w:r w:rsidR="003D49A6" w:rsidRPr="00B21767">
        <w:t xml:space="preserve">азывают по горизонтали число, а по вертикали букву (например, 2А). </w:t>
      </w:r>
    </w:p>
    <w:p w:rsidR="007912B4" w:rsidRPr="00B21767" w:rsidRDefault="007912B4" w:rsidP="003D49A6">
      <w:pPr>
        <w:spacing w:after="120" w:line="240" w:lineRule="atLeast"/>
      </w:pPr>
      <w:r w:rsidRPr="00B21767">
        <w:t>Вопросы задаются фронтально (кто быстрее поднимет руку). На</w:t>
      </w:r>
      <w:r w:rsidR="003D49A6">
        <w:t xml:space="preserve"> слайде таблица. </w:t>
      </w:r>
      <w:r w:rsidRPr="00B21767">
        <w:t xml:space="preserve"> За правильный ответ полу</w:t>
      </w:r>
      <w:r w:rsidR="00803519">
        <w:t xml:space="preserve">чает – 1 </w:t>
      </w:r>
      <w:proofErr w:type="gramStart"/>
      <w:r w:rsidR="00803519">
        <w:t>балл.</w:t>
      </w:r>
      <w:r w:rsidR="0006067D">
        <w:rPr>
          <w:rFonts w:eastAsia="Times New Roman"/>
          <w:lang w:eastAsia="ru-RU"/>
        </w:rPr>
        <w:t>(</w:t>
      </w:r>
      <w:proofErr w:type="gramEnd"/>
      <w:r w:rsidR="00CD47F7">
        <w:rPr>
          <w:rFonts w:eastAsia="Times New Roman"/>
          <w:lang w:eastAsia="ru-RU"/>
        </w:rPr>
        <w:t>О</w:t>
      </w:r>
      <w:r w:rsidR="0006067D" w:rsidRPr="00075A95">
        <w:rPr>
          <w:rFonts w:eastAsia="Times New Roman"/>
          <w:bCs/>
          <w:iCs/>
          <w:lang w:eastAsia="ru-RU"/>
        </w:rPr>
        <w:t xml:space="preserve">цените свою </w:t>
      </w:r>
      <w:r w:rsidR="0006067D">
        <w:rPr>
          <w:rFonts w:eastAsia="Times New Roman"/>
          <w:bCs/>
          <w:iCs/>
          <w:lang w:eastAsia="ru-RU"/>
        </w:rPr>
        <w:t>работу)</w:t>
      </w:r>
      <w:r w:rsidR="0006067D">
        <w:rPr>
          <w:rFonts w:eastAsia="Times New Roman"/>
          <w:b/>
          <w:bCs/>
          <w:i/>
          <w:iCs/>
          <w:lang w:eastAsia="ru-RU"/>
        </w:rPr>
        <w:t>.</w:t>
      </w:r>
    </w:p>
    <w:tbl>
      <w:tblPr>
        <w:tblW w:w="102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045"/>
        <w:gridCol w:w="1433"/>
        <w:gridCol w:w="1177"/>
        <w:gridCol w:w="1359"/>
        <w:gridCol w:w="1578"/>
        <w:gridCol w:w="1897"/>
        <w:gridCol w:w="1111"/>
      </w:tblGrid>
      <w:tr w:rsidR="007912B4" w:rsidRPr="00EA0E70" w:rsidTr="00DB45BE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4" w:rsidRPr="00EA0E70" w:rsidRDefault="007912B4" w:rsidP="00DB45BE">
            <w:pPr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7</w:t>
            </w:r>
          </w:p>
        </w:tc>
      </w:tr>
      <w:tr w:rsidR="007912B4" w:rsidRPr="00EA0E70" w:rsidTr="00DB45BE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4</w:t>
            </w:r>
            <w:r w:rsidRPr="00EA0E70">
              <w:rPr>
                <w:lang w:val="en-US"/>
              </w:rPr>
              <w:t xml:space="preserve"> 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3</w:t>
            </w:r>
            <w:r w:rsidRPr="00EA0E70">
              <w:rPr>
                <w:lang w:val="en-US"/>
              </w:rPr>
              <w:t xml:space="preserve"> 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5</w:t>
            </w:r>
            <w:r w:rsidRPr="00EA0E70">
              <w:rPr>
                <w:lang w:val="en-US"/>
              </w:rPr>
              <w:t> 125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2</w:t>
            </w:r>
            <w:r w:rsidRPr="00EA0E70">
              <w:rPr>
                <w:lang w:val="en-US"/>
              </w:rPr>
              <w:t xml:space="preserve"> 32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3</w:t>
            </w:r>
            <w:r w:rsidRPr="00EA0E70">
              <w:rPr>
                <w:lang w:val="en-US"/>
              </w:rPr>
              <w:t xml:space="preserve"> 9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2</w:t>
            </w:r>
            <w:r w:rsidRPr="00EA0E70">
              <w:rPr>
                <w:lang w:val="en-US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3</w:t>
            </w:r>
            <w:r w:rsidRPr="00EA0E70">
              <w:rPr>
                <w:lang w:val="en-US"/>
              </w:rPr>
              <w:t xml:space="preserve"> 81</w:t>
            </w:r>
          </w:p>
        </w:tc>
      </w:tr>
      <w:tr w:rsidR="007912B4" w:rsidRPr="00EA0E70" w:rsidTr="00DB45BE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B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 log</w:t>
            </w:r>
            <w:r w:rsidRPr="00EA0E70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25</w:t>
            </w:r>
            <w:r w:rsidRPr="00EA0E70">
              <w:rPr>
                <w:lang w:val="en-US"/>
              </w:rPr>
              <w:t>125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8</w:t>
            </w:r>
            <w:r w:rsidRPr="00EA0E70">
              <w:rPr>
                <w:lang w:val="en-US"/>
              </w:rPr>
              <w:t>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11</w:t>
            </w:r>
            <w:r w:rsidRPr="00EA0E70">
              <w:rPr>
                <w:lang w:val="en-US"/>
              </w:rPr>
              <w:t>121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091FB4" w:rsidRDefault="007912B4" w:rsidP="00DB45BE">
            <w:pPr>
              <w:jc w:val="both"/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4</w:t>
            </w:r>
            <w:r w:rsidRPr="00EA0E70">
              <w:rPr>
                <w:lang w:val="en-US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81</w:t>
            </w:r>
            <w:r w:rsidRPr="00EA0E70">
              <w:rPr>
                <w:lang w:val="en-US"/>
              </w:rPr>
              <w:t>27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lg100</w:t>
            </w:r>
          </w:p>
        </w:tc>
      </w:tr>
      <w:tr w:rsidR="007912B4" w:rsidRPr="00EA0E70" w:rsidTr="00DB45BE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lg0,01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lg13 –lg130</w:t>
            </w:r>
            <w:r w:rsidRPr="00EA0E70">
              <w:rPr>
                <w:lang w:val="en-US"/>
              </w:rPr>
              <w:tab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lg0,001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lg20 + lg5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4</w:t>
            </w:r>
            <w:r w:rsidRPr="00EA0E70">
              <w:rPr>
                <w:vertAlign w:val="superscript"/>
                <w:lang w:val="en-US"/>
              </w:rPr>
              <w:t xml:space="preserve"> log</w:t>
            </w:r>
            <w:r w:rsidRPr="00EA0E70">
              <w:rPr>
                <w:vertAlign w:val="subscript"/>
                <w:lang w:val="en-US"/>
              </w:rPr>
              <w:t>4</w:t>
            </w:r>
            <w:r w:rsidRPr="00EA0E70">
              <w:rPr>
                <w:vertAlign w:val="superscript"/>
                <w:lang w:val="en-US"/>
              </w:rPr>
              <w:t xml:space="preserve"> 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125</w:t>
            </w:r>
            <w:r w:rsidRPr="00EA0E70">
              <w:rPr>
                <w:lang w:val="en-US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16</w:t>
            </w:r>
            <w:r w:rsidRPr="00EA0E70">
              <w:rPr>
                <w:lang w:val="en-US"/>
              </w:rPr>
              <w:t>2</w:t>
            </w:r>
          </w:p>
        </w:tc>
      </w:tr>
      <w:tr w:rsidR="007912B4" w:rsidRPr="00EA0E70" w:rsidTr="00DB45BE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D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81</w:t>
            </w:r>
            <w:r w:rsidRPr="00EA0E70">
              <w:rPr>
                <w:lang w:val="en-US"/>
              </w:rPr>
              <w:t xml:space="preserve"> 1 </w:t>
            </w:r>
            <w:r w:rsidRPr="00EA0E70">
              <w:rPr>
                <w:lang w:val="en-US"/>
              </w:rPr>
              <w:tab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5</w:t>
            </w:r>
            <w:r w:rsidRPr="00EA0E70">
              <w:rPr>
                <w:lang w:val="en-US"/>
              </w:rPr>
              <w:t xml:space="preserve"> 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49</w:t>
            </w:r>
            <w:r w:rsidRPr="00EA0E70">
              <w:rPr>
                <w:lang w:val="en-US"/>
              </w:rPr>
              <w:t xml:space="preserve"> 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25</w:t>
            </w:r>
            <w:r w:rsidRPr="00EA0E70">
              <w:rPr>
                <w:lang w:val="en-US"/>
              </w:rPr>
              <w:t xml:space="preserve">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81</w:t>
            </w:r>
            <w:r w:rsidRPr="00EA0E70">
              <w:rPr>
                <w:lang w:val="en-US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lg8 + lg125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1/2</w:t>
            </w:r>
            <w:r w:rsidRPr="00EA0E70">
              <w:rPr>
                <w:lang w:val="en-US"/>
              </w:rPr>
              <w:t>1/32</w:t>
            </w:r>
          </w:p>
        </w:tc>
      </w:tr>
      <w:tr w:rsidR="007912B4" w:rsidRPr="00EA0E70" w:rsidTr="00DB45BE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27</w:t>
            </w:r>
            <w:r w:rsidRPr="00EA0E70">
              <w:rPr>
                <w:lang w:val="en-US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3</w:t>
            </w:r>
            <w:r w:rsidRPr="00EA0E70">
              <w:rPr>
                <w:lang w:val="en-US"/>
              </w:rPr>
              <w:t>1/27</w:t>
            </w:r>
          </w:p>
          <w:p w:rsidR="007912B4" w:rsidRPr="00EA0E70" w:rsidRDefault="007912B4" w:rsidP="00DB45BE">
            <w:pPr>
              <w:jc w:val="both"/>
              <w:rPr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7</w:t>
            </w:r>
            <w:r w:rsidRPr="00EA0E70">
              <w:rPr>
                <w:vertAlign w:val="superscript"/>
                <w:lang w:val="en-US"/>
              </w:rPr>
              <w:t xml:space="preserve"> log</w:t>
            </w:r>
            <w:r w:rsidRPr="00EA0E70">
              <w:rPr>
                <w:vertAlign w:val="subscript"/>
                <w:lang w:val="en-US"/>
              </w:rPr>
              <w:t>7</w:t>
            </w:r>
            <w:r w:rsidRPr="00EA0E70">
              <w:rPr>
                <w:vertAlign w:val="superscript"/>
                <w:lang w:val="en-US"/>
              </w:rPr>
              <w:t xml:space="preserve"> 2</w:t>
            </w:r>
            <w:r w:rsidRPr="00EA0E70">
              <w:rPr>
                <w:lang w:val="en-US"/>
              </w:rPr>
              <w:t xml:space="preserve"> + 7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vertAlign w:val="superscript"/>
                <w:lang w:val="en-US"/>
              </w:rPr>
            </w:pPr>
            <w:r w:rsidRPr="00EA0E70">
              <w:rPr>
                <w:lang w:val="en-US"/>
              </w:rPr>
              <w:t>4</w:t>
            </w:r>
            <w:r w:rsidRPr="00EA0E70">
              <w:rPr>
                <w:vertAlign w:val="superscript"/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4</w:t>
            </w:r>
            <w:r w:rsidRPr="00EA0E70">
              <w:rPr>
                <w:vertAlign w:val="superscript"/>
                <w:lang w:val="en-US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6</w:t>
            </w:r>
            <w:r w:rsidRPr="00EA0E70">
              <w:rPr>
                <w:lang w:val="en-US"/>
              </w:rPr>
              <w:t xml:space="preserve"> 2+ log</w:t>
            </w:r>
            <w:r w:rsidRPr="00EA0E70">
              <w:rPr>
                <w:vertAlign w:val="subscript"/>
                <w:lang w:val="en-US"/>
              </w:rPr>
              <w:t>6</w:t>
            </w:r>
            <w:r w:rsidRPr="00EA0E70">
              <w:rPr>
                <w:lang w:val="en-US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2</w:t>
            </w:r>
            <w:r w:rsidRPr="00EA0E70">
              <w:rPr>
                <w:lang w:val="en-US"/>
              </w:rPr>
              <w:t>22-log</w:t>
            </w:r>
            <w:r w:rsidRPr="00EA0E70">
              <w:rPr>
                <w:vertAlign w:val="subscript"/>
                <w:lang w:val="en-US"/>
              </w:rPr>
              <w:t>2</w:t>
            </w:r>
            <w:r w:rsidRPr="00EA0E70">
              <w:rPr>
                <w:lang w:val="en-US"/>
              </w:rPr>
              <w:t>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vertAlign w:val="superscript"/>
                <w:lang w:val="en-US"/>
              </w:rPr>
            </w:pPr>
            <w:r w:rsidRPr="00EA0E70">
              <w:rPr>
                <w:lang w:val="en-US"/>
              </w:rPr>
              <w:t xml:space="preserve">2 </w:t>
            </w:r>
            <w:r w:rsidRPr="00EA0E70">
              <w:rPr>
                <w:vertAlign w:val="superscript"/>
                <w:lang w:val="en-US"/>
              </w:rPr>
              <w:t>3log</w:t>
            </w:r>
            <w:r w:rsidRPr="00EA0E70">
              <w:rPr>
                <w:vertAlign w:val="subscript"/>
                <w:lang w:val="en-US"/>
              </w:rPr>
              <w:t>2</w:t>
            </w:r>
            <w:r w:rsidRPr="00EA0E70">
              <w:rPr>
                <w:vertAlign w:val="superscript"/>
                <w:lang w:val="en-US"/>
              </w:rPr>
              <w:t>5</w:t>
            </w:r>
          </w:p>
        </w:tc>
      </w:tr>
      <w:tr w:rsidR="007912B4" w:rsidRPr="00EA0E70" w:rsidTr="00DB45BE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F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5 </w:t>
            </w:r>
            <w:r w:rsidRPr="00EA0E70">
              <w:rPr>
                <w:vertAlign w:val="superscript"/>
                <w:lang w:val="en-US"/>
              </w:rPr>
              <w:t>2l</w:t>
            </w:r>
            <w:r w:rsidRPr="00EA0E70">
              <w:rPr>
                <w:vertAlign w:val="superscript"/>
              </w:rPr>
              <w:t>о</w:t>
            </w:r>
            <w:r w:rsidRPr="00EA0E70">
              <w:rPr>
                <w:vertAlign w:val="superscript"/>
                <w:lang w:val="en-US"/>
              </w:rPr>
              <w:t>g</w:t>
            </w:r>
            <w:r w:rsidRPr="00EA0E70">
              <w:rPr>
                <w:vertAlign w:val="subscript"/>
                <w:lang w:val="en-US"/>
              </w:rPr>
              <w:t>5</w:t>
            </w:r>
            <w:r w:rsidRPr="00EA0E70">
              <w:rPr>
                <w:vertAlign w:val="superscript"/>
                <w:lang w:val="en-US"/>
              </w:rPr>
              <w:t xml:space="preserve"> 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6</w:t>
            </w:r>
            <w:r w:rsidRPr="00EA0E70">
              <w:rPr>
                <w:lang w:val="en-US"/>
              </w:rPr>
              <w:t xml:space="preserve"> 1 </w:t>
            </w:r>
            <w:r w:rsidRPr="00EA0E70">
              <w:rPr>
                <w:lang w:val="en-US"/>
              </w:rPr>
              <w:tab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lg1000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1/25</w:t>
            </w:r>
            <w:r w:rsidRPr="00EA0E70">
              <w:rPr>
                <w:lang w:val="en-US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64</w:t>
            </w:r>
            <w:r w:rsidRPr="00EA0E70">
              <w:rPr>
                <w:lang w:val="en-US"/>
              </w:rPr>
              <w:t xml:space="preserve"> 4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100</w:t>
            </w:r>
            <w:r w:rsidRPr="00EA0E70">
              <w:rPr>
                <w:lang w:val="en-US"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4</w:t>
            </w:r>
            <w:r w:rsidRPr="00EA0E70">
              <w:rPr>
                <w:lang w:val="en-US"/>
              </w:rPr>
              <w:t xml:space="preserve"> 2</w:t>
            </w:r>
            <w:r w:rsidRPr="00EA0E70">
              <w:rPr>
                <w:lang w:val="en-US"/>
              </w:rPr>
              <w:tab/>
            </w:r>
          </w:p>
        </w:tc>
      </w:tr>
      <w:tr w:rsidR="007912B4" w:rsidRPr="00EA0E70" w:rsidTr="00DB45BE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lg10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 xml:space="preserve">log </w:t>
            </w:r>
            <w:r w:rsidRPr="00EA0E70">
              <w:rPr>
                <w:vertAlign w:val="subscript"/>
                <w:lang w:val="en-US"/>
              </w:rPr>
              <w:t>5</w:t>
            </w:r>
            <w:r w:rsidRPr="00EA0E70">
              <w:rPr>
                <w:lang w:val="en-US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vertAlign w:val="superscript"/>
                <w:lang w:val="en-US"/>
              </w:rPr>
            </w:pPr>
            <w:r w:rsidRPr="00EA0E70">
              <w:rPr>
                <w:lang w:val="en-US"/>
              </w:rPr>
              <w:t xml:space="preserve">3 </w:t>
            </w:r>
            <w:r w:rsidRPr="00EA0E70">
              <w:rPr>
                <w:vertAlign w:val="superscript"/>
                <w:lang w:val="en-US"/>
              </w:rPr>
              <w:t>1+log</w:t>
            </w:r>
            <w:r w:rsidRPr="00EA0E70">
              <w:rPr>
                <w:vertAlign w:val="subscript"/>
                <w:lang w:val="en-US"/>
              </w:rPr>
              <w:t>3</w:t>
            </w:r>
            <w:r w:rsidRPr="00EA0E70">
              <w:rPr>
                <w:vertAlign w:val="superscript"/>
                <w:lang w:val="en-US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32</w:t>
            </w:r>
            <w:r w:rsidRPr="00EA0E70">
              <w:rPr>
                <w:lang w:val="en-US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7</w:t>
            </w:r>
            <w:r w:rsidRPr="00EA0E70">
              <w:rPr>
                <w:lang w:val="en-US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vertAlign w:val="superscript"/>
                <w:lang w:val="en-US"/>
              </w:rPr>
            </w:pPr>
            <w:r w:rsidRPr="00EA0E70">
              <w:rPr>
                <w:lang w:val="en-US"/>
              </w:rPr>
              <w:t xml:space="preserve">3 </w:t>
            </w:r>
            <w:r w:rsidRPr="00EA0E70">
              <w:rPr>
                <w:vertAlign w:val="superscript"/>
                <w:lang w:val="en-US"/>
              </w:rPr>
              <w:t>2-log</w:t>
            </w:r>
            <w:r w:rsidRPr="00EA0E70">
              <w:rPr>
                <w:vertAlign w:val="subscript"/>
                <w:lang w:val="en-US"/>
              </w:rPr>
              <w:t>3</w:t>
            </w:r>
            <w:r w:rsidRPr="00EA0E70">
              <w:rPr>
                <w:vertAlign w:val="superscript"/>
                <w:lang w:val="en-US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B4" w:rsidRPr="00EA0E70" w:rsidRDefault="007912B4" w:rsidP="00DB45BE">
            <w:pPr>
              <w:jc w:val="both"/>
              <w:rPr>
                <w:lang w:val="en-US"/>
              </w:rPr>
            </w:pPr>
            <w:r w:rsidRPr="00EA0E70">
              <w:rPr>
                <w:lang w:val="en-US"/>
              </w:rPr>
              <w:t>log</w:t>
            </w:r>
            <w:r w:rsidRPr="00EA0E70">
              <w:rPr>
                <w:vertAlign w:val="subscript"/>
                <w:lang w:val="en-US"/>
              </w:rPr>
              <w:t>9</w:t>
            </w:r>
            <w:r w:rsidRPr="00EA0E70">
              <w:rPr>
                <w:lang w:val="en-US"/>
              </w:rPr>
              <w:t>81+log</w:t>
            </w:r>
            <w:r w:rsidRPr="00EA0E70">
              <w:rPr>
                <w:vertAlign w:val="subscript"/>
                <w:lang w:val="en-US"/>
              </w:rPr>
              <w:t>2</w:t>
            </w:r>
            <w:r w:rsidRPr="00EA0E70">
              <w:rPr>
                <w:lang w:val="en-US"/>
              </w:rPr>
              <w:t>4</w:t>
            </w:r>
          </w:p>
        </w:tc>
      </w:tr>
    </w:tbl>
    <w:p w:rsidR="007912B4" w:rsidRPr="00075A95" w:rsidRDefault="007912B4" w:rsidP="00075A95">
      <w:pPr>
        <w:spacing w:after="120" w:line="240" w:lineRule="atLeast"/>
        <w:rPr>
          <w:rFonts w:eastAsia="Times New Roman"/>
          <w:lang w:eastAsia="ru-RU"/>
        </w:rPr>
      </w:pPr>
    </w:p>
    <w:p w:rsidR="001208BF" w:rsidRDefault="001533D5" w:rsidP="001208BF">
      <w:pPr>
        <w:rPr>
          <w:rFonts w:eastAsia="Times New Roman"/>
          <w:b/>
          <w:iCs/>
          <w:color w:val="000000" w:themeColor="text1"/>
          <w:lang w:eastAsia="ru-RU"/>
        </w:rPr>
      </w:pPr>
      <w:r>
        <w:rPr>
          <w:rFonts w:eastAsia="Times New Roman"/>
          <w:b/>
          <w:iCs/>
          <w:color w:val="000000" w:themeColor="text1"/>
          <w:lang w:val="en-US" w:eastAsia="ru-RU"/>
        </w:rPr>
        <w:t>III</w:t>
      </w:r>
      <w:r w:rsidR="00AE5E70">
        <w:rPr>
          <w:rFonts w:eastAsia="Times New Roman"/>
          <w:b/>
          <w:iCs/>
          <w:color w:val="000000" w:themeColor="text1"/>
          <w:lang w:eastAsia="ru-RU"/>
        </w:rPr>
        <w:t xml:space="preserve">.  </w:t>
      </w:r>
      <w:r w:rsidR="001208BF">
        <w:rPr>
          <w:rFonts w:eastAsia="Times New Roman"/>
          <w:b/>
          <w:iCs/>
          <w:color w:val="000000" w:themeColor="text1"/>
          <w:lang w:eastAsia="ru-RU"/>
        </w:rPr>
        <w:t xml:space="preserve">Закрепление и </w:t>
      </w:r>
      <w:proofErr w:type="gramStart"/>
      <w:r w:rsidR="001208BF">
        <w:rPr>
          <w:rFonts w:eastAsia="Times New Roman"/>
          <w:b/>
          <w:iCs/>
          <w:color w:val="000000" w:themeColor="text1"/>
          <w:lang w:eastAsia="ru-RU"/>
        </w:rPr>
        <w:t xml:space="preserve">систематизация </w:t>
      </w:r>
      <w:r w:rsidR="00AE5E70" w:rsidRPr="00AE5E70">
        <w:rPr>
          <w:rFonts w:eastAsia="Times New Roman"/>
          <w:b/>
          <w:iCs/>
          <w:color w:val="000000" w:themeColor="text1"/>
          <w:lang w:eastAsia="ru-RU"/>
        </w:rPr>
        <w:t xml:space="preserve"> знаний</w:t>
      </w:r>
      <w:proofErr w:type="gramEnd"/>
      <w:r>
        <w:rPr>
          <w:rFonts w:eastAsia="Times New Roman"/>
          <w:b/>
          <w:iCs/>
          <w:color w:val="000000" w:themeColor="text1"/>
          <w:lang w:eastAsia="ru-RU"/>
        </w:rPr>
        <w:t>.</w:t>
      </w:r>
      <w:r w:rsidR="00E300B8">
        <w:rPr>
          <w:rFonts w:eastAsia="Times New Roman"/>
          <w:b/>
          <w:iCs/>
          <w:color w:val="000000" w:themeColor="text1"/>
          <w:lang w:eastAsia="ru-RU"/>
        </w:rPr>
        <w:t xml:space="preserve"> «Групповая дискуссия»</w:t>
      </w:r>
      <w:r w:rsidR="00D204F5">
        <w:rPr>
          <w:rFonts w:eastAsia="Times New Roman"/>
          <w:b/>
          <w:iCs/>
          <w:color w:val="000000" w:themeColor="text1"/>
          <w:lang w:eastAsia="ru-RU"/>
        </w:rPr>
        <w:t xml:space="preserve"> (5 мин).</w:t>
      </w:r>
    </w:p>
    <w:p w:rsidR="00C360BF" w:rsidRDefault="00A3021F" w:rsidP="00C360BF">
      <w:pPr>
        <w:rPr>
          <w:rFonts w:eastAsia="Times New Roman"/>
          <w:b/>
          <w:iCs/>
          <w:color w:val="000000" w:themeColor="text1"/>
          <w:lang w:eastAsia="ru-RU"/>
        </w:rPr>
      </w:pPr>
      <w:r>
        <w:rPr>
          <w:rFonts w:eastAsia="Times New Roman"/>
          <w:b/>
          <w:iCs/>
          <w:color w:val="000000" w:themeColor="text1"/>
          <w:lang w:eastAsia="ru-RU"/>
        </w:rPr>
        <w:t xml:space="preserve"> (с</w:t>
      </w:r>
      <w:r w:rsidR="00C360BF">
        <w:rPr>
          <w:rFonts w:eastAsia="Times New Roman"/>
          <w:b/>
          <w:iCs/>
          <w:color w:val="000000" w:themeColor="text1"/>
          <w:lang w:eastAsia="ru-RU"/>
        </w:rPr>
        <w:t>лайд</w:t>
      </w:r>
      <w:r>
        <w:rPr>
          <w:rFonts w:eastAsia="Times New Roman"/>
          <w:b/>
          <w:iCs/>
          <w:color w:val="000000" w:themeColor="text1"/>
          <w:lang w:eastAsia="ru-RU"/>
        </w:rPr>
        <w:t xml:space="preserve"> 7</w:t>
      </w:r>
      <w:r w:rsidR="00C360BF">
        <w:rPr>
          <w:rFonts w:eastAsia="Times New Roman"/>
          <w:b/>
          <w:iCs/>
          <w:color w:val="000000" w:themeColor="text1"/>
          <w:lang w:eastAsia="ru-RU"/>
        </w:rPr>
        <w:t>).</w:t>
      </w:r>
    </w:p>
    <w:p w:rsidR="00706735" w:rsidRPr="00706735" w:rsidRDefault="00A54C39" w:rsidP="007067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Цель</w:t>
      </w:r>
      <w:r w:rsidR="00260E88">
        <w:rPr>
          <w:rStyle w:val="a6"/>
          <w:sz w:val="28"/>
          <w:szCs w:val="28"/>
        </w:rPr>
        <w:t xml:space="preserve"> работы</w:t>
      </w:r>
      <w:r w:rsidR="00706735" w:rsidRPr="00706735">
        <w:rPr>
          <w:rStyle w:val="a6"/>
          <w:sz w:val="28"/>
          <w:szCs w:val="28"/>
        </w:rPr>
        <w:t>:</w:t>
      </w:r>
      <w:r w:rsidR="00CD47F7">
        <w:rPr>
          <w:sz w:val="28"/>
          <w:szCs w:val="28"/>
        </w:rPr>
        <w:t> обобщить знания</w:t>
      </w:r>
      <w:r w:rsidR="00706735" w:rsidRPr="00706735">
        <w:rPr>
          <w:sz w:val="28"/>
          <w:szCs w:val="28"/>
        </w:rPr>
        <w:t xml:space="preserve"> о свойствах логар</w:t>
      </w:r>
      <w:r w:rsidR="00CD47F7">
        <w:rPr>
          <w:sz w:val="28"/>
          <w:szCs w:val="28"/>
        </w:rPr>
        <w:t>ифма и логарифмической функции</w:t>
      </w:r>
      <w:r w:rsidR="00B36EA9">
        <w:rPr>
          <w:sz w:val="28"/>
          <w:szCs w:val="28"/>
        </w:rPr>
        <w:t>.</w:t>
      </w:r>
    </w:p>
    <w:p w:rsidR="00706735" w:rsidRPr="00706735" w:rsidRDefault="0006067D" w:rsidP="00706735">
      <w:pPr>
        <w:pStyle w:val="a3"/>
        <w:spacing w:before="0" w:beforeAutospacing="0" w:after="0" w:afterAutospacing="0"/>
      </w:pPr>
      <w:r>
        <w:rPr>
          <w:rStyle w:val="a6"/>
          <w:sz w:val="28"/>
          <w:szCs w:val="28"/>
        </w:rPr>
        <w:t>Деятельность учителя</w:t>
      </w:r>
      <w:r w:rsidR="00706735" w:rsidRPr="00706735">
        <w:rPr>
          <w:rStyle w:val="a6"/>
          <w:sz w:val="28"/>
          <w:szCs w:val="28"/>
        </w:rPr>
        <w:t>:</w:t>
      </w:r>
      <w:r w:rsidR="00706735" w:rsidRPr="00706735">
        <w:rPr>
          <w:sz w:val="28"/>
          <w:szCs w:val="28"/>
        </w:rPr>
        <w:t>  комментирует ответы, поясняет, подводит итоги</w:t>
      </w:r>
      <w:r w:rsidR="00706735">
        <w:t>.</w:t>
      </w:r>
    </w:p>
    <w:p w:rsidR="001208BF" w:rsidRDefault="00C85915" w:rsidP="001208BF">
      <w:r>
        <w:rPr>
          <w:rFonts w:eastAsia="Times New Roman"/>
          <w:b/>
          <w:iCs/>
          <w:color w:val="000000" w:themeColor="text1"/>
          <w:lang w:eastAsia="ru-RU"/>
        </w:rPr>
        <w:t xml:space="preserve">- </w:t>
      </w:r>
      <w:r w:rsidR="001208BF" w:rsidRPr="00B21767">
        <w:t xml:space="preserve">Задания и ответы к ним заранее записаны на доске. Каждое задание оценивается  в 1 балл. У каждого обучающегося сигнальные карточки с цифрами 1, 2, 3, 4. После минутного обдумывания, по команде учителя обучающиеся поднимают карточку с номером верного ответа. После чего учитель выдает верный ответ. В конце упражнения </w:t>
      </w:r>
      <w:r w:rsidR="0006067D">
        <w:t>каждый заносит  баллы в оценочный лист.</w:t>
      </w:r>
    </w:p>
    <w:p w:rsidR="00D67914" w:rsidRPr="00554031" w:rsidRDefault="00D67914" w:rsidP="00554031">
      <w:pPr>
        <w:pStyle w:val="a3"/>
        <w:spacing w:before="0" w:beforeAutospacing="0" w:after="0" w:afterAutospacing="0"/>
        <w:rPr>
          <w:sz w:val="28"/>
          <w:szCs w:val="28"/>
        </w:rPr>
      </w:pPr>
      <w:r w:rsidRPr="00706735">
        <w:rPr>
          <w:rStyle w:val="a6"/>
          <w:sz w:val="28"/>
          <w:szCs w:val="28"/>
        </w:rPr>
        <w:t>Деятельность обучающихся:</w:t>
      </w:r>
      <w:r w:rsidRPr="00706735">
        <w:rPr>
          <w:sz w:val="28"/>
          <w:szCs w:val="28"/>
        </w:rPr>
        <w:t xml:space="preserve"> по одному </w:t>
      </w:r>
      <w:proofErr w:type="gramStart"/>
      <w:r w:rsidRPr="00706735">
        <w:rPr>
          <w:sz w:val="28"/>
          <w:szCs w:val="28"/>
        </w:rPr>
        <w:t>ученику  из</w:t>
      </w:r>
      <w:proofErr w:type="gramEnd"/>
      <w:r w:rsidRPr="00706735">
        <w:rPr>
          <w:sz w:val="28"/>
          <w:szCs w:val="28"/>
        </w:rPr>
        <w:t xml:space="preserve"> каждой группы устно отвечают на вопросы раннее пройденного материала.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1. Упростите выражение:</w:t>
      </w:r>
      <w:r w:rsidR="00A54C39">
        <w:rPr>
          <w:sz w:val="28"/>
          <w:szCs w:val="28"/>
        </w:rPr>
        <w:t xml:space="preserve"> </w:t>
      </w:r>
      <w:r w:rsidRPr="00B21767">
        <w:rPr>
          <w:sz w:val="28"/>
          <w:szCs w:val="28"/>
        </w:rPr>
        <w:t xml:space="preserve"> </w:t>
      </w:r>
      <w:proofErr w:type="spellStart"/>
      <w:r w:rsidRPr="00B21767">
        <w:rPr>
          <w:sz w:val="28"/>
          <w:szCs w:val="28"/>
        </w:rPr>
        <w:t>lg</w:t>
      </w:r>
      <w:proofErr w:type="spellEnd"/>
      <w:r w:rsidRPr="00B21767">
        <w:rPr>
          <w:sz w:val="28"/>
          <w:szCs w:val="28"/>
        </w:rPr>
        <w:t xml:space="preserve"> 25 +  </w:t>
      </w:r>
      <w:proofErr w:type="spellStart"/>
      <w:r w:rsidRPr="00B21767">
        <w:rPr>
          <w:sz w:val="28"/>
          <w:szCs w:val="28"/>
        </w:rPr>
        <w:t>lg</w:t>
      </w:r>
      <w:proofErr w:type="spellEnd"/>
      <w:r w:rsidRPr="00B21767">
        <w:rPr>
          <w:sz w:val="28"/>
          <w:szCs w:val="28"/>
        </w:rPr>
        <w:t xml:space="preserve"> 4 </w:t>
      </w:r>
    </w:p>
    <w:p w:rsidR="001208BF" w:rsidRPr="00B21767" w:rsidRDefault="001208BF" w:rsidP="001208BF">
      <w:pPr>
        <w:numPr>
          <w:ilvl w:val="0"/>
          <w:numId w:val="4"/>
        </w:numPr>
        <w:spacing w:before="100" w:beforeAutospacing="1" w:after="100" w:afterAutospacing="1"/>
      </w:pPr>
      <w:proofErr w:type="spellStart"/>
      <w:r w:rsidRPr="00B21767">
        <w:t>lg</w:t>
      </w:r>
      <w:proofErr w:type="spellEnd"/>
      <w:r w:rsidRPr="00B21767">
        <w:t xml:space="preserve"> 29; </w:t>
      </w:r>
    </w:p>
    <w:p w:rsidR="001208BF" w:rsidRPr="00B21767" w:rsidRDefault="001208BF" w:rsidP="001208BF">
      <w:pPr>
        <w:numPr>
          <w:ilvl w:val="0"/>
          <w:numId w:val="4"/>
        </w:numPr>
        <w:spacing w:before="100" w:beforeAutospacing="1" w:after="100" w:afterAutospacing="1"/>
      </w:pPr>
      <w:r w:rsidRPr="00B21767">
        <w:t xml:space="preserve">2; </w:t>
      </w:r>
    </w:p>
    <w:p w:rsidR="001208BF" w:rsidRPr="00B21767" w:rsidRDefault="001208BF" w:rsidP="001208BF">
      <w:pPr>
        <w:numPr>
          <w:ilvl w:val="0"/>
          <w:numId w:val="4"/>
        </w:numPr>
        <w:spacing w:before="100" w:beforeAutospacing="1" w:after="100" w:afterAutospacing="1"/>
      </w:pPr>
      <w:proofErr w:type="spellStart"/>
      <w:r w:rsidRPr="00B21767">
        <w:t>lg</w:t>
      </w:r>
      <w:proofErr w:type="spellEnd"/>
      <w:r w:rsidRPr="00B21767">
        <w:t xml:space="preserve"> 33; </w:t>
      </w:r>
    </w:p>
    <w:p w:rsidR="001208BF" w:rsidRPr="00B21767" w:rsidRDefault="001208BF" w:rsidP="001208BF">
      <w:pPr>
        <w:numPr>
          <w:ilvl w:val="0"/>
          <w:numId w:val="4"/>
        </w:numPr>
        <w:spacing w:before="100" w:beforeAutospacing="1" w:after="100" w:afterAutospacing="1"/>
      </w:pPr>
      <w:r w:rsidRPr="00B21767">
        <w:t xml:space="preserve">10 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lastRenderedPageBreak/>
        <w:t>2. Упростите выражение: log</w:t>
      </w:r>
      <w:r w:rsidRPr="00B21767">
        <w:rPr>
          <w:sz w:val="28"/>
          <w:szCs w:val="28"/>
          <w:vertAlign w:val="subscript"/>
        </w:rPr>
        <w:t>6</w:t>
      </w:r>
      <w:r w:rsidRPr="00B21767">
        <w:rPr>
          <w:sz w:val="28"/>
          <w:szCs w:val="28"/>
        </w:rPr>
        <w:t xml:space="preserve"> 84 – log</w:t>
      </w:r>
      <w:r w:rsidRPr="00B21767">
        <w:rPr>
          <w:sz w:val="28"/>
          <w:szCs w:val="28"/>
          <w:vertAlign w:val="subscript"/>
        </w:rPr>
        <w:t>6</w:t>
      </w:r>
      <w:r w:rsidRPr="00B21767">
        <w:rPr>
          <w:sz w:val="28"/>
          <w:szCs w:val="28"/>
        </w:rPr>
        <w:t xml:space="preserve"> 14 </w:t>
      </w:r>
    </w:p>
    <w:p w:rsidR="001208BF" w:rsidRPr="00B21767" w:rsidRDefault="001208BF" w:rsidP="001208BF">
      <w:pPr>
        <w:numPr>
          <w:ilvl w:val="0"/>
          <w:numId w:val="5"/>
        </w:numPr>
        <w:spacing w:before="100" w:beforeAutospacing="1" w:after="100" w:afterAutospacing="1"/>
      </w:pPr>
      <w:r w:rsidRPr="00B21767">
        <w:t xml:space="preserve">1; </w:t>
      </w:r>
    </w:p>
    <w:p w:rsidR="001208BF" w:rsidRPr="00B21767" w:rsidRDefault="001208BF" w:rsidP="001208BF">
      <w:pPr>
        <w:numPr>
          <w:ilvl w:val="0"/>
          <w:numId w:val="5"/>
        </w:numPr>
        <w:spacing w:before="100" w:beforeAutospacing="1" w:after="100" w:afterAutospacing="1"/>
      </w:pPr>
      <w:r w:rsidRPr="00B21767">
        <w:t xml:space="preserve">2; </w:t>
      </w:r>
    </w:p>
    <w:p w:rsidR="001208BF" w:rsidRPr="00B21767" w:rsidRDefault="001208BF" w:rsidP="001208BF">
      <w:pPr>
        <w:numPr>
          <w:ilvl w:val="0"/>
          <w:numId w:val="5"/>
        </w:numPr>
        <w:spacing w:before="100" w:beforeAutospacing="1" w:after="100" w:afterAutospacing="1"/>
      </w:pPr>
      <w:r w:rsidRPr="00B21767">
        <w:t>log</w:t>
      </w:r>
      <w:r w:rsidRPr="00B21767">
        <w:rPr>
          <w:vertAlign w:val="subscript"/>
        </w:rPr>
        <w:t>36</w:t>
      </w:r>
      <w:r w:rsidRPr="00B21767">
        <w:t xml:space="preserve"> 70; </w:t>
      </w:r>
    </w:p>
    <w:p w:rsidR="001208BF" w:rsidRPr="00B21767" w:rsidRDefault="001208BF" w:rsidP="001208BF">
      <w:pPr>
        <w:numPr>
          <w:ilvl w:val="0"/>
          <w:numId w:val="5"/>
        </w:numPr>
        <w:spacing w:before="100" w:beforeAutospacing="1" w:after="100" w:afterAutospacing="1"/>
      </w:pPr>
      <w:r>
        <w:rPr>
          <w:noProof/>
          <w:lang w:eastAsia="ru-RU"/>
        </w:rPr>
        <w:drawing>
          <wp:inline distT="0" distB="0" distL="0" distR="0">
            <wp:extent cx="209550" cy="371475"/>
            <wp:effectExtent l="19050" t="0" r="0" b="0"/>
            <wp:docPr id="13" name="Рисунок 1" descr="http://festival.1september.ru/articles/50412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04128/img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3. Найдите значение выражения: 6</w:t>
      </w:r>
      <w:r w:rsidRPr="00B21767">
        <w:rPr>
          <w:sz w:val="28"/>
          <w:szCs w:val="28"/>
          <w:vertAlign w:val="superscript"/>
          <w:lang w:val="en-US"/>
        </w:rPr>
        <w:t>log</w:t>
      </w:r>
      <w:r w:rsidRPr="00B21767">
        <w:rPr>
          <w:sz w:val="28"/>
          <w:szCs w:val="28"/>
          <w:vertAlign w:val="subscript"/>
          <w:lang w:val="en-US"/>
        </w:rPr>
        <w:t>6</w:t>
      </w:r>
      <w:r w:rsidRPr="00B21767">
        <w:rPr>
          <w:sz w:val="28"/>
          <w:szCs w:val="28"/>
          <w:vertAlign w:val="superscript"/>
          <w:lang w:val="en-US"/>
        </w:rPr>
        <w:t>12</w:t>
      </w:r>
      <w:r w:rsidRPr="00B21767">
        <w:rPr>
          <w:sz w:val="28"/>
          <w:szCs w:val="28"/>
        </w:rPr>
        <w:t xml:space="preserve"> – 17 </w:t>
      </w:r>
    </w:p>
    <w:p w:rsidR="001208BF" w:rsidRPr="00B21767" w:rsidRDefault="001208BF" w:rsidP="001208BF">
      <w:pPr>
        <w:numPr>
          <w:ilvl w:val="0"/>
          <w:numId w:val="6"/>
        </w:numPr>
        <w:spacing w:before="100" w:beforeAutospacing="1" w:after="100" w:afterAutospacing="1"/>
      </w:pPr>
      <w:r w:rsidRPr="00B21767">
        <w:t xml:space="preserve">–16; </w:t>
      </w:r>
    </w:p>
    <w:p w:rsidR="001208BF" w:rsidRPr="00B21767" w:rsidRDefault="001208BF" w:rsidP="001208BF">
      <w:pPr>
        <w:numPr>
          <w:ilvl w:val="0"/>
          <w:numId w:val="6"/>
        </w:numPr>
        <w:spacing w:before="100" w:beforeAutospacing="1" w:after="100" w:afterAutospacing="1"/>
      </w:pPr>
      <w:r w:rsidRPr="00B21767">
        <w:t xml:space="preserve">–11; </w:t>
      </w:r>
    </w:p>
    <w:p w:rsidR="001208BF" w:rsidRPr="00B21767" w:rsidRDefault="001208BF" w:rsidP="001208BF">
      <w:pPr>
        <w:numPr>
          <w:ilvl w:val="0"/>
          <w:numId w:val="6"/>
        </w:numPr>
        <w:spacing w:before="100" w:beforeAutospacing="1" w:after="100" w:afterAutospacing="1"/>
      </w:pPr>
      <w:r w:rsidRPr="00B21767">
        <w:t xml:space="preserve">–5; </w:t>
      </w:r>
    </w:p>
    <w:p w:rsidR="001208BF" w:rsidRPr="00B21767" w:rsidRDefault="001208BF" w:rsidP="001208BF">
      <w:pPr>
        <w:numPr>
          <w:ilvl w:val="0"/>
          <w:numId w:val="6"/>
        </w:numPr>
        <w:spacing w:before="100" w:beforeAutospacing="1" w:after="100" w:afterAutospacing="1"/>
      </w:pPr>
      <w:r w:rsidRPr="00B21767">
        <w:t xml:space="preserve">19 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4. Укажите корень уравнения: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log</w:t>
      </w:r>
      <w:r w:rsidRPr="00B21767">
        <w:rPr>
          <w:sz w:val="28"/>
          <w:szCs w:val="28"/>
          <w:vertAlign w:val="subscript"/>
        </w:rPr>
        <w:t xml:space="preserve">2 </w:t>
      </w:r>
      <w:r w:rsidRPr="00B21767">
        <w:rPr>
          <w:sz w:val="28"/>
          <w:szCs w:val="28"/>
        </w:rPr>
        <w:t xml:space="preserve">x = 3 </w:t>
      </w:r>
    </w:p>
    <w:p w:rsidR="001208BF" w:rsidRPr="00B21767" w:rsidRDefault="001208BF" w:rsidP="001208BF">
      <w:pPr>
        <w:numPr>
          <w:ilvl w:val="0"/>
          <w:numId w:val="7"/>
        </w:numPr>
        <w:spacing w:before="100" w:beforeAutospacing="1" w:after="100" w:afterAutospacing="1"/>
      </w:pPr>
      <w:r w:rsidRPr="00B21767">
        <w:t xml:space="preserve">9; </w:t>
      </w:r>
    </w:p>
    <w:p w:rsidR="001208BF" w:rsidRPr="00B21767" w:rsidRDefault="001208BF" w:rsidP="001208BF">
      <w:pPr>
        <w:numPr>
          <w:ilvl w:val="0"/>
          <w:numId w:val="7"/>
        </w:numPr>
        <w:spacing w:before="100" w:beforeAutospacing="1" w:after="100" w:afterAutospacing="1"/>
      </w:pPr>
      <w:r w:rsidRPr="00B21767">
        <w:t xml:space="preserve">8; </w:t>
      </w:r>
    </w:p>
    <w:p w:rsidR="001208BF" w:rsidRPr="00B21767" w:rsidRDefault="001208BF" w:rsidP="001208BF">
      <w:pPr>
        <w:numPr>
          <w:ilvl w:val="0"/>
          <w:numId w:val="7"/>
        </w:numPr>
        <w:spacing w:before="100" w:beforeAutospacing="1" w:after="100" w:afterAutospacing="1"/>
      </w:pPr>
      <w:r w:rsidRPr="00B21767">
        <w:t xml:space="preserve">нет решения; </w:t>
      </w:r>
    </w:p>
    <w:p w:rsidR="001208BF" w:rsidRPr="00B21767" w:rsidRDefault="001208BF" w:rsidP="001208BF">
      <w:pPr>
        <w:numPr>
          <w:ilvl w:val="0"/>
          <w:numId w:val="7"/>
        </w:numPr>
        <w:spacing w:before="100" w:beforeAutospacing="1" w:after="100" w:afterAutospacing="1"/>
      </w:pPr>
      <w:r w:rsidRPr="00B21767">
        <w:t>3.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5. Найдите область определения функции f(x) = log</w:t>
      </w:r>
      <w:r w:rsidRPr="00B21767">
        <w:rPr>
          <w:sz w:val="28"/>
          <w:szCs w:val="28"/>
          <w:vertAlign w:val="subscript"/>
        </w:rPr>
        <w:t>0,5</w:t>
      </w:r>
      <w:r w:rsidRPr="00B21767">
        <w:rPr>
          <w:sz w:val="28"/>
          <w:szCs w:val="28"/>
        </w:rPr>
        <w:t xml:space="preserve"> (2 – x)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1) (-2;+</w:t>
      </w:r>
      <w:r>
        <w:rPr>
          <w:noProof/>
          <w:sz w:val="28"/>
          <w:szCs w:val="28"/>
        </w:rPr>
        <w:drawing>
          <wp:inline distT="0" distB="0" distL="0" distR="0">
            <wp:extent cx="133350" cy="95250"/>
            <wp:effectExtent l="19050" t="0" r="0" b="0"/>
            <wp:docPr id="12" name="Рисунок 2" descr="http://festival.1september.ru/articles/50412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04128/img2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767">
        <w:rPr>
          <w:sz w:val="28"/>
          <w:szCs w:val="28"/>
        </w:rPr>
        <w:t>)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2) (-</w:t>
      </w:r>
      <w:r>
        <w:rPr>
          <w:noProof/>
          <w:sz w:val="28"/>
          <w:szCs w:val="28"/>
        </w:rPr>
        <w:drawing>
          <wp:inline distT="0" distB="0" distL="0" distR="0">
            <wp:extent cx="133350" cy="95250"/>
            <wp:effectExtent l="19050" t="0" r="0" b="0"/>
            <wp:docPr id="11" name="Рисунок 3" descr="http://festival.1september.ru/articles/50412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04128/img2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767">
        <w:rPr>
          <w:sz w:val="28"/>
          <w:szCs w:val="28"/>
        </w:rPr>
        <w:t xml:space="preserve">;2) </w:t>
      </w:r>
      <w:r w:rsidRPr="00B21767">
        <w:rPr>
          <w:sz w:val="28"/>
          <w:szCs w:val="28"/>
        </w:rPr>
        <w:t> (2;+</w:t>
      </w:r>
      <w:r>
        <w:rPr>
          <w:noProof/>
          <w:sz w:val="28"/>
          <w:szCs w:val="28"/>
        </w:rPr>
        <w:drawing>
          <wp:inline distT="0" distB="0" distL="0" distR="0">
            <wp:extent cx="133350" cy="95250"/>
            <wp:effectExtent l="19050" t="0" r="0" b="0"/>
            <wp:docPr id="1" name="Рисунок 4" descr="http://festival.1september.ru/articles/50412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04128/img2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767">
        <w:rPr>
          <w:sz w:val="28"/>
          <w:szCs w:val="28"/>
        </w:rPr>
        <w:t xml:space="preserve">) 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3) (2;+</w:t>
      </w:r>
      <w:r>
        <w:rPr>
          <w:noProof/>
          <w:sz w:val="28"/>
          <w:szCs w:val="28"/>
        </w:rPr>
        <w:drawing>
          <wp:inline distT="0" distB="0" distL="0" distR="0">
            <wp:extent cx="133350" cy="95250"/>
            <wp:effectExtent l="19050" t="0" r="0" b="0"/>
            <wp:docPr id="5" name="Рисунок 5" descr="http://festival.1september.ru/articles/50412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4128/img2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767">
        <w:rPr>
          <w:sz w:val="28"/>
          <w:szCs w:val="28"/>
        </w:rPr>
        <w:t>)</w:t>
      </w:r>
    </w:p>
    <w:p w:rsidR="001208BF" w:rsidRPr="00B21767" w:rsidRDefault="001208BF" w:rsidP="001208BF">
      <w:pPr>
        <w:pStyle w:val="a3"/>
        <w:rPr>
          <w:sz w:val="28"/>
          <w:szCs w:val="28"/>
        </w:rPr>
      </w:pPr>
      <w:r w:rsidRPr="00B21767">
        <w:rPr>
          <w:sz w:val="28"/>
          <w:szCs w:val="28"/>
        </w:rPr>
        <w:t>4) (-</w:t>
      </w:r>
      <w:r>
        <w:rPr>
          <w:noProof/>
          <w:sz w:val="28"/>
          <w:szCs w:val="28"/>
        </w:rPr>
        <w:drawing>
          <wp:inline distT="0" distB="0" distL="0" distR="0">
            <wp:extent cx="133350" cy="95250"/>
            <wp:effectExtent l="19050" t="0" r="0" b="0"/>
            <wp:docPr id="6" name="Рисунок 6" descr="http://festival.1september.ru/articles/50412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04128/img2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767">
        <w:rPr>
          <w:sz w:val="28"/>
          <w:szCs w:val="28"/>
        </w:rPr>
        <w:t>;-2)</w:t>
      </w:r>
    </w:p>
    <w:p w:rsidR="00A27CF4" w:rsidRDefault="001208BF" w:rsidP="001208BF">
      <w:pPr>
        <w:pStyle w:val="a3"/>
        <w:rPr>
          <w:b/>
          <w:sz w:val="28"/>
          <w:szCs w:val="28"/>
        </w:rPr>
      </w:pPr>
      <w:r w:rsidRPr="00B21767">
        <w:rPr>
          <w:sz w:val="28"/>
          <w:szCs w:val="28"/>
        </w:rPr>
        <w:t>6. На одном из данных рисунков (рисунок 2) изображен график функции у = log</w:t>
      </w:r>
      <w:r w:rsidRPr="00B21767">
        <w:rPr>
          <w:sz w:val="28"/>
          <w:szCs w:val="28"/>
          <w:vertAlign w:val="subscript"/>
        </w:rPr>
        <w:t>4</w:t>
      </w:r>
      <w:r w:rsidRPr="00B21767">
        <w:rPr>
          <w:sz w:val="28"/>
          <w:szCs w:val="28"/>
        </w:rPr>
        <w:t xml:space="preserve">х. Укажите номер этого </w:t>
      </w:r>
      <w:proofErr w:type="gramStart"/>
      <w:r w:rsidRPr="00B21767">
        <w:rPr>
          <w:sz w:val="28"/>
          <w:szCs w:val="28"/>
        </w:rPr>
        <w:t>рисунка</w:t>
      </w:r>
      <w:r w:rsidRPr="00C85915">
        <w:rPr>
          <w:sz w:val="28"/>
          <w:szCs w:val="28"/>
        </w:rPr>
        <w:t>.</w:t>
      </w:r>
      <w:r w:rsidR="00A3021F">
        <w:rPr>
          <w:b/>
          <w:sz w:val="28"/>
          <w:szCs w:val="28"/>
        </w:rPr>
        <w:t>(</w:t>
      </w:r>
      <w:proofErr w:type="gramEnd"/>
      <w:r w:rsidR="00A3021F">
        <w:rPr>
          <w:b/>
          <w:sz w:val="28"/>
          <w:szCs w:val="28"/>
        </w:rPr>
        <w:t>с</w:t>
      </w:r>
      <w:r w:rsidR="0006067D">
        <w:rPr>
          <w:b/>
          <w:sz w:val="28"/>
          <w:szCs w:val="28"/>
        </w:rPr>
        <w:t>лайд</w:t>
      </w:r>
      <w:r w:rsidR="00A3021F">
        <w:rPr>
          <w:b/>
          <w:sz w:val="28"/>
          <w:szCs w:val="28"/>
        </w:rPr>
        <w:t xml:space="preserve"> 8</w:t>
      </w:r>
      <w:r w:rsidR="00C85915" w:rsidRPr="00C85915">
        <w:rPr>
          <w:b/>
          <w:sz w:val="28"/>
          <w:szCs w:val="28"/>
        </w:rPr>
        <w:t>).</w:t>
      </w:r>
    </w:p>
    <w:p w:rsidR="001208BF" w:rsidRPr="00F07A86" w:rsidRDefault="001208BF" w:rsidP="001208BF">
      <w:pPr>
        <w:pStyle w:val="a3"/>
        <w:rPr>
          <w:b/>
          <w:sz w:val="28"/>
          <w:szCs w:val="28"/>
        </w:rPr>
      </w:pPr>
      <w:r w:rsidRPr="00B21767">
        <w:rPr>
          <w:sz w:val="28"/>
          <w:szCs w:val="28"/>
        </w:rPr>
        <w:t xml:space="preserve">7. График какой из перечисленных функций изображен на рисунке </w:t>
      </w:r>
      <w:proofErr w:type="gramStart"/>
      <w:r w:rsidRPr="00B21767">
        <w:rPr>
          <w:sz w:val="28"/>
          <w:szCs w:val="28"/>
        </w:rPr>
        <w:t>3.</w:t>
      </w:r>
      <w:r w:rsidR="00A27CF4" w:rsidRPr="00F07A86">
        <w:rPr>
          <w:b/>
          <w:sz w:val="28"/>
          <w:szCs w:val="28"/>
        </w:rPr>
        <w:t>(</w:t>
      </w:r>
      <w:proofErr w:type="gramEnd"/>
      <w:r w:rsidR="00A3021F">
        <w:rPr>
          <w:b/>
          <w:sz w:val="28"/>
          <w:szCs w:val="28"/>
        </w:rPr>
        <w:t>с</w:t>
      </w:r>
      <w:r w:rsidR="00A27CF4" w:rsidRPr="00A27CF4">
        <w:rPr>
          <w:b/>
          <w:sz w:val="28"/>
          <w:szCs w:val="28"/>
        </w:rPr>
        <w:t>лайд</w:t>
      </w:r>
      <w:r w:rsidR="00A3021F">
        <w:rPr>
          <w:b/>
          <w:sz w:val="28"/>
          <w:szCs w:val="28"/>
        </w:rPr>
        <w:t>8</w:t>
      </w:r>
      <w:r w:rsidR="00A27CF4" w:rsidRPr="00F07A86">
        <w:rPr>
          <w:b/>
          <w:sz w:val="28"/>
          <w:szCs w:val="28"/>
        </w:rPr>
        <w:t>).</w:t>
      </w:r>
    </w:p>
    <w:p w:rsidR="001208BF" w:rsidRPr="00D275B6" w:rsidRDefault="001208BF" w:rsidP="001208BF">
      <w:pPr>
        <w:pStyle w:val="a3"/>
        <w:rPr>
          <w:sz w:val="28"/>
          <w:szCs w:val="28"/>
          <w:lang w:val="fr-CI"/>
        </w:rPr>
      </w:pPr>
      <w:r w:rsidRPr="00D275B6">
        <w:rPr>
          <w:sz w:val="28"/>
          <w:szCs w:val="28"/>
          <w:lang w:val="fr-CI"/>
        </w:rPr>
        <w:t>1) y=log</w:t>
      </w:r>
      <w:r w:rsidRPr="00D275B6">
        <w:rPr>
          <w:sz w:val="28"/>
          <w:szCs w:val="28"/>
          <w:vertAlign w:val="subscript"/>
          <w:lang w:val="fr-CI"/>
        </w:rPr>
        <w:t>0,5</w:t>
      </w:r>
      <w:r w:rsidRPr="00D275B6">
        <w:rPr>
          <w:sz w:val="28"/>
          <w:szCs w:val="28"/>
          <w:lang w:val="fr-CI"/>
        </w:rPr>
        <w:t xml:space="preserve">(x-2); </w:t>
      </w:r>
    </w:p>
    <w:p w:rsidR="001208BF" w:rsidRPr="00D275B6" w:rsidRDefault="001208BF" w:rsidP="001208BF">
      <w:pPr>
        <w:pStyle w:val="a3"/>
        <w:rPr>
          <w:sz w:val="28"/>
          <w:szCs w:val="28"/>
          <w:lang w:val="fr-CI"/>
        </w:rPr>
      </w:pPr>
      <w:r w:rsidRPr="00D275B6">
        <w:rPr>
          <w:sz w:val="28"/>
          <w:szCs w:val="28"/>
          <w:lang w:val="fr-CI"/>
        </w:rPr>
        <w:t>2) y=log</w:t>
      </w:r>
      <w:r w:rsidRPr="00D275B6">
        <w:rPr>
          <w:sz w:val="28"/>
          <w:szCs w:val="28"/>
          <w:vertAlign w:val="subscript"/>
          <w:lang w:val="fr-CI"/>
        </w:rPr>
        <w:t>0,5</w:t>
      </w:r>
      <w:r w:rsidRPr="00D275B6">
        <w:rPr>
          <w:sz w:val="28"/>
          <w:szCs w:val="28"/>
          <w:lang w:val="fr-CI"/>
        </w:rPr>
        <w:t xml:space="preserve">(x-1); </w:t>
      </w:r>
    </w:p>
    <w:p w:rsidR="001208BF" w:rsidRPr="00D275B6" w:rsidRDefault="001208BF" w:rsidP="001208BF">
      <w:pPr>
        <w:pStyle w:val="a3"/>
        <w:rPr>
          <w:sz w:val="28"/>
          <w:szCs w:val="28"/>
          <w:lang w:val="fr-CI"/>
        </w:rPr>
      </w:pPr>
      <w:r w:rsidRPr="00D275B6">
        <w:rPr>
          <w:sz w:val="28"/>
          <w:szCs w:val="28"/>
          <w:lang w:val="fr-CI"/>
        </w:rPr>
        <w:t>3) y=log</w:t>
      </w:r>
      <w:r w:rsidRPr="00D275B6">
        <w:rPr>
          <w:sz w:val="28"/>
          <w:szCs w:val="28"/>
          <w:vertAlign w:val="subscript"/>
          <w:lang w:val="fr-CI"/>
        </w:rPr>
        <w:t>0,5</w:t>
      </w:r>
      <w:r w:rsidRPr="00D275B6">
        <w:rPr>
          <w:sz w:val="28"/>
          <w:szCs w:val="28"/>
          <w:lang w:val="fr-CI"/>
        </w:rPr>
        <w:t xml:space="preserve">(x+2); </w:t>
      </w:r>
    </w:p>
    <w:p w:rsidR="001208BF" w:rsidRPr="00D275B6" w:rsidRDefault="001208BF" w:rsidP="001208BF">
      <w:pPr>
        <w:pStyle w:val="a3"/>
        <w:rPr>
          <w:lang w:val="fr-CI"/>
        </w:rPr>
      </w:pPr>
      <w:r w:rsidRPr="00D275B6">
        <w:rPr>
          <w:sz w:val="28"/>
          <w:szCs w:val="28"/>
          <w:lang w:val="fr-CI"/>
        </w:rPr>
        <w:t>4) y=log</w:t>
      </w:r>
      <w:r w:rsidRPr="00D275B6">
        <w:rPr>
          <w:sz w:val="28"/>
          <w:szCs w:val="28"/>
          <w:vertAlign w:val="subscript"/>
          <w:lang w:val="fr-CI"/>
        </w:rPr>
        <w:t>0,5</w:t>
      </w:r>
      <w:r w:rsidRPr="00D275B6">
        <w:rPr>
          <w:sz w:val="28"/>
          <w:szCs w:val="28"/>
          <w:lang w:val="fr-CI"/>
        </w:rPr>
        <w:t>x +2</w:t>
      </w:r>
      <w:r w:rsidRPr="00D275B6">
        <w:rPr>
          <w:lang w:val="fr-CI"/>
        </w:rPr>
        <w:t>.</w:t>
      </w:r>
    </w:p>
    <w:p w:rsidR="001208BF" w:rsidRPr="00F07A86" w:rsidRDefault="001208BF" w:rsidP="001208BF">
      <w:pPr>
        <w:pStyle w:val="a3"/>
        <w:rPr>
          <w:b/>
          <w:sz w:val="28"/>
          <w:szCs w:val="28"/>
        </w:rPr>
      </w:pPr>
      <w:r w:rsidRPr="00B21767">
        <w:rPr>
          <w:sz w:val="28"/>
          <w:szCs w:val="28"/>
        </w:rPr>
        <w:lastRenderedPageBreak/>
        <w:t xml:space="preserve">8. График какой из перечисленных функций изображен на рисунке </w:t>
      </w:r>
      <w:proofErr w:type="gramStart"/>
      <w:r w:rsidRPr="00B21767">
        <w:rPr>
          <w:sz w:val="28"/>
          <w:szCs w:val="28"/>
        </w:rPr>
        <w:t>4.</w:t>
      </w:r>
      <w:r w:rsidR="00A27CF4" w:rsidRPr="00F07A86">
        <w:rPr>
          <w:b/>
          <w:sz w:val="28"/>
          <w:szCs w:val="28"/>
        </w:rPr>
        <w:t>(</w:t>
      </w:r>
      <w:proofErr w:type="gramEnd"/>
      <w:r w:rsidR="00A3021F">
        <w:rPr>
          <w:b/>
          <w:sz w:val="28"/>
          <w:szCs w:val="28"/>
        </w:rPr>
        <w:t>с</w:t>
      </w:r>
      <w:r w:rsidR="00A27CF4" w:rsidRPr="00A27CF4">
        <w:rPr>
          <w:b/>
          <w:sz w:val="28"/>
          <w:szCs w:val="28"/>
        </w:rPr>
        <w:t>лайд</w:t>
      </w:r>
      <w:r w:rsidR="00A3021F">
        <w:rPr>
          <w:b/>
          <w:sz w:val="28"/>
          <w:szCs w:val="28"/>
        </w:rPr>
        <w:t>8</w:t>
      </w:r>
      <w:r w:rsidR="00A27CF4" w:rsidRPr="00F07A86">
        <w:rPr>
          <w:b/>
          <w:sz w:val="28"/>
          <w:szCs w:val="28"/>
        </w:rPr>
        <w:t>).</w:t>
      </w:r>
    </w:p>
    <w:p w:rsidR="001208BF" w:rsidRPr="00D275B6" w:rsidRDefault="001208BF" w:rsidP="001208BF">
      <w:pPr>
        <w:pStyle w:val="a3"/>
        <w:rPr>
          <w:sz w:val="28"/>
          <w:szCs w:val="28"/>
          <w:lang w:val="fr-CI"/>
        </w:rPr>
      </w:pPr>
      <w:r w:rsidRPr="00D275B6">
        <w:rPr>
          <w:sz w:val="28"/>
          <w:szCs w:val="28"/>
          <w:lang w:val="fr-CI"/>
        </w:rPr>
        <w:t>1) y=log</w:t>
      </w:r>
      <w:r w:rsidRPr="00D275B6">
        <w:rPr>
          <w:sz w:val="28"/>
          <w:szCs w:val="28"/>
          <w:vertAlign w:val="subscript"/>
          <w:lang w:val="fr-CI"/>
        </w:rPr>
        <w:t>3</w:t>
      </w:r>
      <w:r w:rsidRPr="00D275B6">
        <w:rPr>
          <w:sz w:val="28"/>
          <w:szCs w:val="28"/>
          <w:lang w:val="fr-CI"/>
        </w:rPr>
        <w:t xml:space="preserve">(x+1); </w:t>
      </w:r>
    </w:p>
    <w:p w:rsidR="001208BF" w:rsidRPr="00D275B6" w:rsidRDefault="001208BF" w:rsidP="001208BF">
      <w:pPr>
        <w:pStyle w:val="a3"/>
        <w:rPr>
          <w:sz w:val="28"/>
          <w:szCs w:val="28"/>
          <w:lang w:val="fr-CI"/>
        </w:rPr>
      </w:pPr>
      <w:r w:rsidRPr="00D275B6">
        <w:rPr>
          <w:sz w:val="28"/>
          <w:szCs w:val="28"/>
          <w:lang w:val="fr-CI"/>
        </w:rPr>
        <w:t>2) y=log</w:t>
      </w:r>
      <w:r w:rsidRPr="00D275B6">
        <w:rPr>
          <w:sz w:val="28"/>
          <w:szCs w:val="28"/>
          <w:vertAlign w:val="subscript"/>
          <w:lang w:val="fr-CI"/>
        </w:rPr>
        <w:t>3</w:t>
      </w:r>
      <w:r w:rsidRPr="00D275B6">
        <w:rPr>
          <w:sz w:val="28"/>
          <w:szCs w:val="28"/>
          <w:lang w:val="fr-CI"/>
        </w:rPr>
        <w:t xml:space="preserve">(x-1); </w:t>
      </w:r>
    </w:p>
    <w:p w:rsidR="001208BF" w:rsidRPr="00D275B6" w:rsidRDefault="001208BF" w:rsidP="001208BF">
      <w:pPr>
        <w:pStyle w:val="a3"/>
        <w:rPr>
          <w:sz w:val="28"/>
          <w:szCs w:val="28"/>
          <w:lang w:val="fr-CI"/>
        </w:rPr>
      </w:pPr>
      <w:r w:rsidRPr="00D275B6">
        <w:rPr>
          <w:sz w:val="28"/>
          <w:szCs w:val="28"/>
          <w:lang w:val="fr-CI"/>
        </w:rPr>
        <w:t>3) y=log</w:t>
      </w:r>
      <w:r w:rsidRPr="00D275B6">
        <w:rPr>
          <w:sz w:val="28"/>
          <w:szCs w:val="28"/>
          <w:vertAlign w:val="subscript"/>
          <w:lang w:val="fr-CI"/>
        </w:rPr>
        <w:t>3</w:t>
      </w:r>
      <w:r w:rsidRPr="00D275B6">
        <w:rPr>
          <w:sz w:val="28"/>
          <w:szCs w:val="28"/>
          <w:lang w:val="fr-CI"/>
        </w:rPr>
        <w:t xml:space="preserve">x +1; </w:t>
      </w:r>
    </w:p>
    <w:p w:rsidR="00A27CF4" w:rsidRPr="00D275B6" w:rsidRDefault="001208BF" w:rsidP="00A27CF4">
      <w:pPr>
        <w:pStyle w:val="a3"/>
        <w:rPr>
          <w:sz w:val="28"/>
          <w:szCs w:val="28"/>
          <w:lang w:val="fr-CI"/>
        </w:rPr>
      </w:pPr>
      <w:r w:rsidRPr="00D275B6">
        <w:rPr>
          <w:sz w:val="28"/>
          <w:szCs w:val="28"/>
          <w:lang w:val="fr-CI"/>
        </w:rPr>
        <w:t>4) y=log</w:t>
      </w:r>
      <w:r w:rsidRPr="00D275B6">
        <w:rPr>
          <w:sz w:val="28"/>
          <w:szCs w:val="28"/>
          <w:vertAlign w:val="subscript"/>
          <w:lang w:val="fr-CI"/>
        </w:rPr>
        <w:t>1/3</w:t>
      </w:r>
      <w:r w:rsidRPr="00D275B6">
        <w:rPr>
          <w:sz w:val="28"/>
          <w:szCs w:val="28"/>
          <w:lang w:val="fr-CI"/>
        </w:rPr>
        <w:t>(x+1)</w:t>
      </w:r>
      <w:r w:rsidR="00A27CF4" w:rsidRPr="00D275B6">
        <w:rPr>
          <w:sz w:val="28"/>
          <w:szCs w:val="28"/>
          <w:lang w:val="fr-CI"/>
        </w:rPr>
        <w:t>.</w:t>
      </w:r>
    </w:p>
    <w:p w:rsidR="0016503B" w:rsidRDefault="00570D32" w:rsidP="0016503B">
      <w:pPr>
        <w:spacing w:line="480" w:lineRule="atLeast"/>
        <w:outlineLvl w:val="2"/>
        <w:rPr>
          <w:rFonts w:eastAsia="Times New Roman"/>
          <w:b/>
          <w:bCs/>
          <w:color w:val="000000" w:themeColor="text1"/>
          <w:lang w:eastAsia="ru-RU"/>
        </w:rPr>
      </w:pPr>
      <w:r w:rsidRPr="00570D32">
        <w:rPr>
          <w:rFonts w:eastAsia="Times New Roman"/>
          <w:b/>
          <w:bCs/>
          <w:color w:val="000000" w:themeColor="text1"/>
          <w:lang w:eastAsia="ru-RU"/>
        </w:rPr>
        <w:t>IV. З</w:t>
      </w:r>
      <w:r w:rsidR="0016503B">
        <w:rPr>
          <w:rFonts w:eastAsia="Times New Roman"/>
          <w:b/>
          <w:bCs/>
          <w:color w:val="000000" w:themeColor="text1"/>
          <w:lang w:eastAsia="ru-RU"/>
        </w:rPr>
        <w:t>акрепление практических навыков</w:t>
      </w:r>
      <w:r w:rsidR="0016503B" w:rsidRPr="0016503B">
        <w:rPr>
          <w:rFonts w:eastAsia="Times New Roman"/>
          <w:b/>
          <w:bCs/>
          <w:color w:val="000000" w:themeColor="text1"/>
          <w:lang w:eastAsia="ru-RU"/>
        </w:rPr>
        <w:t xml:space="preserve"> (</w:t>
      </w:r>
      <w:r w:rsidR="00D204F5">
        <w:rPr>
          <w:rFonts w:eastAsia="Times New Roman"/>
          <w:b/>
          <w:bCs/>
          <w:color w:val="000000" w:themeColor="text1"/>
          <w:lang w:eastAsia="ru-RU"/>
        </w:rPr>
        <w:t>групповая работа 3-4 чел.) (9 мин).</w:t>
      </w:r>
    </w:p>
    <w:p w:rsidR="00480484" w:rsidRPr="0013524F" w:rsidRDefault="008108E6" w:rsidP="0006067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C360BF" w:rsidRPr="0013524F">
        <w:rPr>
          <w:b/>
          <w:bCs/>
          <w:sz w:val="28"/>
          <w:szCs w:val="28"/>
        </w:rPr>
        <w:t>адание</w:t>
      </w:r>
      <w:r w:rsidR="0013524F" w:rsidRPr="0013524F">
        <w:rPr>
          <w:b/>
          <w:bCs/>
          <w:sz w:val="28"/>
          <w:szCs w:val="28"/>
        </w:rPr>
        <w:t xml:space="preserve"> " Умная сова".</w:t>
      </w:r>
    </w:p>
    <w:p w:rsidR="0006067D" w:rsidRPr="00706735" w:rsidRDefault="002B0496" w:rsidP="000606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Цель</w:t>
      </w:r>
      <w:r w:rsidR="00260E88">
        <w:rPr>
          <w:rStyle w:val="a6"/>
          <w:sz w:val="28"/>
          <w:szCs w:val="28"/>
        </w:rPr>
        <w:t xml:space="preserve"> работы</w:t>
      </w:r>
      <w:r w:rsidR="0006067D" w:rsidRPr="00706735">
        <w:rPr>
          <w:rStyle w:val="a6"/>
          <w:sz w:val="28"/>
          <w:szCs w:val="28"/>
        </w:rPr>
        <w:t>:</w:t>
      </w:r>
      <w:r w:rsidR="009E00FC">
        <w:rPr>
          <w:sz w:val="28"/>
          <w:szCs w:val="28"/>
        </w:rPr>
        <w:t> </w:t>
      </w:r>
      <w:r w:rsidR="009E5817">
        <w:rPr>
          <w:sz w:val="28"/>
          <w:szCs w:val="28"/>
        </w:rPr>
        <w:t>п</w:t>
      </w:r>
      <w:r w:rsidR="00EC45C6">
        <w:rPr>
          <w:sz w:val="28"/>
          <w:szCs w:val="28"/>
        </w:rPr>
        <w:t xml:space="preserve">рименить </w:t>
      </w:r>
      <w:r w:rsidR="008108E6">
        <w:rPr>
          <w:sz w:val="28"/>
          <w:szCs w:val="28"/>
        </w:rPr>
        <w:t xml:space="preserve"> на практике </w:t>
      </w:r>
      <w:r w:rsidR="00EC45C6">
        <w:rPr>
          <w:sz w:val="28"/>
          <w:szCs w:val="28"/>
        </w:rPr>
        <w:t xml:space="preserve">знания учащихся по данной теме на основе  материалов </w:t>
      </w:r>
      <w:r w:rsidR="00833CBB">
        <w:rPr>
          <w:sz w:val="28"/>
          <w:szCs w:val="28"/>
        </w:rPr>
        <w:t xml:space="preserve">  ЕГЭ.</w:t>
      </w:r>
    </w:p>
    <w:p w:rsidR="002E0ACF" w:rsidRDefault="0006067D" w:rsidP="00480484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rStyle w:val="a6"/>
          <w:sz w:val="28"/>
          <w:szCs w:val="28"/>
        </w:rPr>
        <w:t xml:space="preserve">Деятельность </w:t>
      </w:r>
      <w:r w:rsidR="003F2A42">
        <w:rPr>
          <w:rStyle w:val="a6"/>
          <w:sz w:val="28"/>
          <w:szCs w:val="28"/>
        </w:rPr>
        <w:t>учителя</w:t>
      </w:r>
      <w:r w:rsidR="003F2A42" w:rsidRPr="00480484">
        <w:rPr>
          <w:rStyle w:val="a6"/>
          <w:sz w:val="28"/>
          <w:szCs w:val="28"/>
        </w:rPr>
        <w:t xml:space="preserve">: </w:t>
      </w:r>
      <w:r w:rsidR="003F2A42">
        <w:rPr>
          <w:rStyle w:val="a6"/>
          <w:sz w:val="28"/>
          <w:szCs w:val="28"/>
        </w:rPr>
        <w:t>осуществляет</w:t>
      </w:r>
      <w:r w:rsidR="002E0ACF">
        <w:rPr>
          <w:rStyle w:val="a6"/>
          <w:b w:val="0"/>
          <w:sz w:val="28"/>
          <w:szCs w:val="28"/>
        </w:rPr>
        <w:t xml:space="preserve"> </w:t>
      </w:r>
      <w:proofErr w:type="gramStart"/>
      <w:r w:rsidR="002E0ACF">
        <w:rPr>
          <w:rStyle w:val="a6"/>
          <w:b w:val="0"/>
          <w:sz w:val="28"/>
          <w:szCs w:val="28"/>
        </w:rPr>
        <w:t xml:space="preserve">контроль </w:t>
      </w:r>
      <w:r w:rsidR="002E0ACF" w:rsidRPr="002E0ACF">
        <w:rPr>
          <w:rStyle w:val="a6"/>
          <w:b w:val="0"/>
          <w:sz w:val="28"/>
          <w:szCs w:val="28"/>
        </w:rPr>
        <w:t xml:space="preserve"> за</w:t>
      </w:r>
      <w:proofErr w:type="gramEnd"/>
      <w:r w:rsidR="002E0ACF" w:rsidRPr="002E0ACF">
        <w:rPr>
          <w:rStyle w:val="a6"/>
          <w:b w:val="0"/>
          <w:sz w:val="28"/>
          <w:szCs w:val="28"/>
        </w:rPr>
        <w:t xml:space="preserve"> деятельностью групп</w:t>
      </w:r>
      <w:r w:rsidR="002E0ACF">
        <w:rPr>
          <w:rStyle w:val="a6"/>
          <w:b w:val="0"/>
          <w:sz w:val="28"/>
          <w:szCs w:val="28"/>
        </w:rPr>
        <w:t xml:space="preserve">  и </w:t>
      </w:r>
      <w:r w:rsidR="009E5817">
        <w:rPr>
          <w:rStyle w:val="a6"/>
          <w:b w:val="0"/>
          <w:sz w:val="28"/>
          <w:szCs w:val="28"/>
        </w:rPr>
        <w:t xml:space="preserve"> </w:t>
      </w:r>
      <w:r w:rsidR="00F11922">
        <w:rPr>
          <w:bCs/>
          <w:color w:val="000000" w:themeColor="text1"/>
          <w:sz w:val="28"/>
          <w:szCs w:val="28"/>
        </w:rPr>
        <w:t xml:space="preserve"> </w:t>
      </w:r>
      <w:r w:rsidR="002E0ACF">
        <w:rPr>
          <w:bCs/>
          <w:color w:val="000000" w:themeColor="text1"/>
          <w:sz w:val="28"/>
          <w:szCs w:val="28"/>
        </w:rPr>
        <w:t xml:space="preserve"> </w:t>
      </w:r>
      <w:r w:rsidR="00F11922">
        <w:rPr>
          <w:bCs/>
          <w:color w:val="000000" w:themeColor="text1"/>
          <w:sz w:val="28"/>
          <w:szCs w:val="28"/>
        </w:rPr>
        <w:t>правильность</w:t>
      </w:r>
      <w:r w:rsidR="002E0ACF">
        <w:rPr>
          <w:bCs/>
          <w:color w:val="000000" w:themeColor="text1"/>
          <w:sz w:val="28"/>
          <w:szCs w:val="28"/>
        </w:rPr>
        <w:t>ю</w:t>
      </w:r>
      <w:r w:rsidR="00993BD5">
        <w:rPr>
          <w:bCs/>
          <w:color w:val="000000" w:themeColor="text1"/>
          <w:sz w:val="28"/>
          <w:szCs w:val="28"/>
        </w:rPr>
        <w:t xml:space="preserve"> решения </w:t>
      </w:r>
      <w:r w:rsidR="009C6FBB">
        <w:rPr>
          <w:bCs/>
          <w:color w:val="000000" w:themeColor="text1"/>
          <w:sz w:val="28"/>
          <w:szCs w:val="28"/>
        </w:rPr>
        <w:t xml:space="preserve"> записи</w:t>
      </w:r>
      <w:r w:rsidR="002E0ACF">
        <w:rPr>
          <w:bCs/>
          <w:color w:val="000000" w:themeColor="text1"/>
          <w:sz w:val="28"/>
          <w:szCs w:val="28"/>
        </w:rPr>
        <w:t xml:space="preserve"> уравнений  и неравенств</w:t>
      </w:r>
      <w:r w:rsidR="003862DA">
        <w:rPr>
          <w:bCs/>
          <w:color w:val="000000" w:themeColor="text1"/>
          <w:sz w:val="28"/>
          <w:szCs w:val="28"/>
        </w:rPr>
        <w:t>, рекомен</w:t>
      </w:r>
      <w:r w:rsidR="009E5817">
        <w:rPr>
          <w:bCs/>
          <w:color w:val="000000" w:themeColor="text1"/>
          <w:sz w:val="28"/>
          <w:szCs w:val="28"/>
        </w:rPr>
        <w:t xml:space="preserve">дует обосновать  этапы </w:t>
      </w:r>
      <w:r w:rsidR="00584CCD">
        <w:rPr>
          <w:bCs/>
          <w:color w:val="000000" w:themeColor="text1"/>
          <w:sz w:val="28"/>
          <w:szCs w:val="28"/>
        </w:rPr>
        <w:t xml:space="preserve"> решения</w:t>
      </w:r>
      <w:r w:rsidR="002E0ACF">
        <w:rPr>
          <w:bCs/>
          <w:color w:val="000000" w:themeColor="text1"/>
          <w:sz w:val="28"/>
          <w:szCs w:val="28"/>
        </w:rPr>
        <w:t xml:space="preserve"> логарифмических уравнений.</w:t>
      </w:r>
      <w:r w:rsidR="009E5817">
        <w:rPr>
          <w:bCs/>
          <w:color w:val="000000" w:themeColor="text1"/>
          <w:sz w:val="28"/>
          <w:szCs w:val="28"/>
        </w:rPr>
        <w:t xml:space="preserve"> </w:t>
      </w:r>
    </w:p>
    <w:p w:rsidR="00F11922" w:rsidRPr="00F11922" w:rsidRDefault="00F11922" w:rsidP="00480484">
      <w:pPr>
        <w:pStyle w:val="a3"/>
        <w:spacing w:before="0" w:beforeAutospacing="0" w:after="0" w:afterAutospacing="0"/>
        <w:rPr>
          <w:sz w:val="28"/>
          <w:szCs w:val="28"/>
        </w:rPr>
      </w:pPr>
      <w:r w:rsidRPr="00706735">
        <w:rPr>
          <w:rStyle w:val="a6"/>
          <w:sz w:val="28"/>
          <w:szCs w:val="28"/>
        </w:rPr>
        <w:t>Деятельность обучающихся:</w:t>
      </w:r>
      <w:r w:rsidR="009E5817">
        <w:rPr>
          <w:sz w:val="28"/>
          <w:szCs w:val="28"/>
        </w:rPr>
        <w:t> о</w:t>
      </w:r>
      <w:r w:rsidR="00BB1A47">
        <w:rPr>
          <w:sz w:val="28"/>
          <w:szCs w:val="28"/>
        </w:rPr>
        <w:t>бсуждают этапы решения уравнений  и неравенств</w:t>
      </w:r>
      <w:r>
        <w:rPr>
          <w:sz w:val="28"/>
          <w:szCs w:val="28"/>
        </w:rPr>
        <w:t>.</w:t>
      </w:r>
    </w:p>
    <w:p w:rsidR="0016503B" w:rsidRDefault="003862DA" w:rsidP="00480484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993BD5">
        <w:rPr>
          <w:bCs/>
          <w:color w:val="000000" w:themeColor="text1"/>
          <w:sz w:val="28"/>
          <w:szCs w:val="28"/>
        </w:rPr>
        <w:t>Р</w:t>
      </w:r>
      <w:r w:rsidR="0016503B" w:rsidRPr="00480484">
        <w:rPr>
          <w:bCs/>
          <w:color w:val="000000" w:themeColor="text1"/>
          <w:sz w:val="28"/>
          <w:szCs w:val="28"/>
        </w:rPr>
        <w:t>абота в группах нужно решить уравнение и неравенства повышенной сложности, дать теоретическое обоснование этапов решения. Защита работы группой и оценка результата в оценочный лист.</w:t>
      </w:r>
    </w:p>
    <w:p w:rsidR="0016503B" w:rsidRPr="0016503B" w:rsidRDefault="0016503B" w:rsidP="0016503B">
      <w:pPr>
        <w:spacing w:line="240" w:lineRule="atLeast"/>
        <w:rPr>
          <w:rFonts w:eastAsia="Times New Roman"/>
          <w:lang w:eastAsia="ru-RU"/>
        </w:rPr>
      </w:pPr>
      <w:r w:rsidRPr="0016503B">
        <w:rPr>
          <w:rFonts w:eastAsia="Times New Roman"/>
          <w:lang w:eastAsia="ru-RU"/>
        </w:rPr>
        <w:t>1</w:t>
      </w:r>
      <w:r w:rsidRPr="0016503B">
        <w:rPr>
          <w:rFonts w:eastAsia="Times New Roman"/>
          <w:iCs/>
          <w:lang w:eastAsia="ru-RU"/>
        </w:rPr>
        <w:t xml:space="preserve">группа </w:t>
      </w:r>
      <w:r w:rsidRPr="0016503B">
        <w:rPr>
          <w:rFonts w:eastAsia="Times New Roman"/>
          <w:iCs/>
          <w:noProof/>
          <w:lang w:eastAsia="ru-RU"/>
        </w:rPr>
        <w:drawing>
          <wp:inline distT="0" distB="0" distL="0" distR="0">
            <wp:extent cx="981075" cy="390525"/>
            <wp:effectExtent l="19050" t="0" r="0" b="0"/>
            <wp:docPr id="33" name="Рисунок 33" descr="http://festival.1september.ru/articles/635449/f_clip_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estival.1september.ru/articles/635449/f_clip_image06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3B" w:rsidRPr="0016503B" w:rsidRDefault="0016503B" w:rsidP="0016503B">
      <w:pPr>
        <w:spacing w:line="240" w:lineRule="atLeast"/>
        <w:rPr>
          <w:rFonts w:eastAsia="Times New Roman"/>
          <w:lang w:eastAsia="ru-RU"/>
        </w:rPr>
      </w:pPr>
      <w:r w:rsidRPr="0016503B">
        <w:rPr>
          <w:rFonts w:eastAsia="Times New Roman"/>
          <w:lang w:eastAsia="ru-RU"/>
        </w:rPr>
        <w:t xml:space="preserve">2 группа </w:t>
      </w:r>
      <w:r w:rsidRPr="0016503B">
        <w:rPr>
          <w:rFonts w:eastAsia="Times New Roman"/>
          <w:noProof/>
          <w:lang w:eastAsia="ru-RU"/>
        </w:rPr>
        <w:drawing>
          <wp:inline distT="0" distB="0" distL="0" distR="0">
            <wp:extent cx="2200275" cy="238125"/>
            <wp:effectExtent l="19050" t="0" r="9525" b="0"/>
            <wp:docPr id="34" name="Рисунок 34" descr="http://festival.1september.ru/articles/635449/f_clip_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estival.1september.ru/articles/635449/f_clip_image06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3B" w:rsidRPr="0016503B" w:rsidRDefault="0016503B" w:rsidP="0016503B">
      <w:pPr>
        <w:spacing w:line="240" w:lineRule="atLeast"/>
        <w:rPr>
          <w:rFonts w:eastAsia="Times New Roman"/>
          <w:lang w:eastAsia="ru-RU"/>
        </w:rPr>
      </w:pPr>
      <w:r w:rsidRPr="0016503B">
        <w:rPr>
          <w:rFonts w:eastAsia="Times New Roman"/>
          <w:lang w:eastAsia="ru-RU"/>
        </w:rPr>
        <w:t xml:space="preserve">3 группа </w:t>
      </w:r>
      <w:r w:rsidRPr="0016503B">
        <w:rPr>
          <w:rFonts w:eastAsia="Times New Roman"/>
          <w:noProof/>
          <w:lang w:eastAsia="ru-RU"/>
        </w:rPr>
        <w:drawing>
          <wp:inline distT="0" distB="0" distL="0" distR="0">
            <wp:extent cx="1257300" cy="238125"/>
            <wp:effectExtent l="19050" t="0" r="0" b="0"/>
            <wp:docPr id="35" name="Рисунок 35" descr="http://festival.1september.ru/articles/635449/f_clip_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festival.1september.ru/articles/635449/f_clip_image06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D32" w:rsidRPr="00D204F5" w:rsidRDefault="00AD1573" w:rsidP="00AD157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360BF">
        <w:rPr>
          <w:sz w:val="28"/>
          <w:szCs w:val="28"/>
        </w:rPr>
        <w:t xml:space="preserve"> Физкультминутка - гимнастика для глаз.</w:t>
      </w:r>
      <w:r w:rsidR="00D204F5" w:rsidRPr="00D204F5">
        <w:rPr>
          <w:b/>
          <w:sz w:val="28"/>
          <w:szCs w:val="28"/>
        </w:rPr>
        <w:t>(1 мин).</w:t>
      </w:r>
    </w:p>
    <w:p w:rsidR="00570D32" w:rsidRDefault="00B93792" w:rsidP="003F5627">
      <w:pPr>
        <w:rPr>
          <w:rFonts w:eastAsia="Times New Roman"/>
          <w:b/>
          <w:iCs/>
          <w:color w:val="000000" w:themeColor="text1"/>
          <w:lang w:eastAsia="ru-RU"/>
        </w:rPr>
      </w:pPr>
      <w:r>
        <w:rPr>
          <w:rFonts w:eastAsia="Times New Roman"/>
          <w:b/>
          <w:iCs/>
          <w:color w:val="000000" w:themeColor="text1"/>
          <w:lang w:val="en-US" w:eastAsia="ru-RU"/>
        </w:rPr>
        <w:t>V</w:t>
      </w:r>
      <w:r w:rsidR="00AD1573">
        <w:rPr>
          <w:rFonts w:eastAsia="Times New Roman"/>
          <w:b/>
          <w:iCs/>
          <w:color w:val="000000" w:themeColor="text1"/>
          <w:lang w:val="en-US" w:eastAsia="ru-RU"/>
        </w:rPr>
        <w:t>I</w:t>
      </w:r>
      <w:r>
        <w:rPr>
          <w:rFonts w:eastAsia="Times New Roman"/>
          <w:b/>
          <w:iCs/>
          <w:color w:val="000000" w:themeColor="text1"/>
          <w:lang w:eastAsia="ru-RU"/>
        </w:rPr>
        <w:t xml:space="preserve">. </w:t>
      </w:r>
      <w:r w:rsidR="00282CB6">
        <w:rPr>
          <w:rFonts w:eastAsia="Times New Roman"/>
          <w:b/>
          <w:iCs/>
          <w:color w:val="000000" w:themeColor="text1"/>
          <w:lang w:eastAsia="ru-RU"/>
        </w:rPr>
        <w:t>Дифференцированная самостоятельная работа с самопроверкой.</w:t>
      </w:r>
      <w:r w:rsidR="00016B96">
        <w:rPr>
          <w:rFonts w:eastAsia="Times New Roman"/>
          <w:b/>
          <w:iCs/>
          <w:color w:val="000000" w:themeColor="text1"/>
          <w:lang w:eastAsia="ru-RU"/>
        </w:rPr>
        <w:t xml:space="preserve"> (9</w:t>
      </w:r>
      <w:r w:rsidR="00D204F5">
        <w:rPr>
          <w:rFonts w:eastAsia="Times New Roman"/>
          <w:b/>
          <w:iCs/>
          <w:color w:val="000000" w:themeColor="text1"/>
          <w:lang w:eastAsia="ru-RU"/>
        </w:rPr>
        <w:t xml:space="preserve"> мин).</w:t>
      </w:r>
    </w:p>
    <w:p w:rsidR="00C360BF" w:rsidRPr="00954B91" w:rsidRDefault="00BB1A47" w:rsidP="003F5627">
      <w:pPr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З</w:t>
      </w:r>
      <w:r w:rsidR="00993BD5" w:rsidRPr="00954B91">
        <w:rPr>
          <w:rFonts w:eastAsia="Times New Roman"/>
          <w:b/>
          <w:iCs/>
          <w:lang w:eastAsia="ru-RU"/>
        </w:rPr>
        <w:t>адание.</w:t>
      </w:r>
      <w:r w:rsidR="00954B91" w:rsidRPr="00954B91">
        <w:rPr>
          <w:rFonts w:eastAsia="Times New Roman"/>
          <w:b/>
          <w:iCs/>
          <w:lang w:eastAsia="ru-RU"/>
        </w:rPr>
        <w:t xml:space="preserve"> "Решу без запинки"</w:t>
      </w:r>
      <w:r w:rsidR="00A3021F">
        <w:rPr>
          <w:rFonts w:eastAsia="Times New Roman"/>
          <w:b/>
          <w:iCs/>
          <w:lang w:eastAsia="ru-RU"/>
        </w:rPr>
        <w:t>(слайд 9)</w:t>
      </w:r>
    </w:p>
    <w:p w:rsidR="00993BD5" w:rsidRDefault="002056F1" w:rsidP="00993BD5">
      <w:r>
        <w:rPr>
          <w:b/>
        </w:rPr>
        <w:t>Цель</w:t>
      </w:r>
      <w:r w:rsidR="00260E88">
        <w:rPr>
          <w:b/>
        </w:rPr>
        <w:t xml:space="preserve"> </w:t>
      </w:r>
      <w:proofErr w:type="gramStart"/>
      <w:r w:rsidR="00260E88">
        <w:rPr>
          <w:b/>
        </w:rPr>
        <w:t>работы</w:t>
      </w:r>
      <w:r>
        <w:rPr>
          <w:b/>
        </w:rPr>
        <w:t xml:space="preserve"> </w:t>
      </w:r>
      <w:r w:rsidR="00993BD5" w:rsidRPr="00803519">
        <w:rPr>
          <w:b/>
        </w:rPr>
        <w:t>:</w:t>
      </w:r>
      <w:proofErr w:type="gramEnd"/>
      <w:r w:rsidR="00993BD5" w:rsidRPr="00803519">
        <w:rPr>
          <w:b/>
        </w:rPr>
        <w:t xml:space="preserve"> </w:t>
      </w:r>
      <w:r w:rsidR="00BB1A47">
        <w:t>к</w:t>
      </w:r>
      <w:r w:rsidR="00FF27A3">
        <w:t xml:space="preserve">онтроль и оценка знаний </w:t>
      </w:r>
      <w:r w:rsidR="00993BD5" w:rsidRPr="00803519">
        <w:t xml:space="preserve"> по теме " Логарифмы и их свойства"</w:t>
      </w:r>
      <w:r w:rsidR="00993BD5">
        <w:t>.</w:t>
      </w:r>
    </w:p>
    <w:p w:rsidR="00593639" w:rsidRPr="00543D67" w:rsidRDefault="003819DD" w:rsidP="005936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Деятельность учителя</w:t>
      </w:r>
      <w:r w:rsidR="00593639" w:rsidRPr="00543D67">
        <w:rPr>
          <w:rStyle w:val="a6"/>
          <w:sz w:val="28"/>
          <w:szCs w:val="28"/>
        </w:rPr>
        <w:t>:</w:t>
      </w:r>
      <w:r w:rsidR="00593639" w:rsidRPr="00543D67">
        <w:rPr>
          <w:sz w:val="28"/>
          <w:szCs w:val="28"/>
        </w:rPr>
        <w:t> формулирует цель данного этапа, мотивирует деятельность обучающихся по решению задач, объясняет выбо</w:t>
      </w:r>
      <w:r w:rsidR="00BB1A47">
        <w:rPr>
          <w:sz w:val="28"/>
          <w:szCs w:val="28"/>
        </w:rPr>
        <w:t xml:space="preserve">р типа задач, </w:t>
      </w:r>
      <w:r w:rsidR="00593639" w:rsidRPr="00543D67">
        <w:rPr>
          <w:sz w:val="28"/>
          <w:szCs w:val="28"/>
        </w:rPr>
        <w:t xml:space="preserve"> подводит итоги.</w:t>
      </w:r>
    </w:p>
    <w:p w:rsidR="00C360BF" w:rsidRPr="00C360BF" w:rsidRDefault="00593639" w:rsidP="003F5627">
      <w:pPr>
        <w:rPr>
          <w:rFonts w:eastAsia="Times New Roman"/>
          <w:b/>
          <w:iCs/>
          <w:color w:val="FF0000"/>
          <w:lang w:eastAsia="ru-RU"/>
        </w:rPr>
      </w:pPr>
      <w:r w:rsidRPr="00543D67">
        <w:rPr>
          <w:rStyle w:val="a6"/>
        </w:rPr>
        <w:t xml:space="preserve">Деятельность </w:t>
      </w:r>
      <w:proofErr w:type="gramStart"/>
      <w:r w:rsidRPr="00543D67">
        <w:rPr>
          <w:rStyle w:val="a6"/>
        </w:rPr>
        <w:t>обучающихся:</w:t>
      </w:r>
      <w:r w:rsidRPr="00543D67">
        <w:t xml:space="preserve">  самостоятельно</w:t>
      </w:r>
      <w:proofErr w:type="gramEnd"/>
      <w:r w:rsidRPr="00543D67">
        <w:t xml:space="preserve"> решают задачи в тетрадях</w:t>
      </w:r>
    </w:p>
    <w:p w:rsidR="00570D32" w:rsidRPr="00B21767" w:rsidRDefault="0089207C" w:rsidP="00570D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Теперь вы сами готовы поработать самостоятельно. </w:t>
      </w:r>
      <w:r w:rsidR="00AD1573">
        <w:rPr>
          <w:sz w:val="28"/>
          <w:szCs w:val="28"/>
        </w:rPr>
        <w:t>Р</w:t>
      </w:r>
      <w:r w:rsidR="00570D32" w:rsidRPr="00B21767">
        <w:rPr>
          <w:sz w:val="28"/>
          <w:szCs w:val="28"/>
        </w:rPr>
        <w:t>абота состоит из 4 вариантов в каждом по 3 уровня (А – соответствует обязательным программным требованиям, В – средний уровень сложности, С – повышенный уровень сложности)</w:t>
      </w:r>
      <w:r w:rsidR="00570D32">
        <w:rPr>
          <w:sz w:val="28"/>
          <w:szCs w:val="28"/>
        </w:rPr>
        <w:t>.</w:t>
      </w:r>
    </w:p>
    <w:p w:rsidR="00570D32" w:rsidRDefault="00570D32" w:rsidP="00570D32">
      <w:pPr>
        <w:ind w:right="-57"/>
        <w:jc w:val="both"/>
      </w:pPr>
      <w:r w:rsidRPr="00B21767">
        <w:t xml:space="preserve">После решения обмениваются тетрадками и проверяют по готовым решениям ставят баллы. </w:t>
      </w:r>
      <w:proofErr w:type="gramStart"/>
      <w:r w:rsidRPr="00B21767">
        <w:t>( Критерий</w:t>
      </w:r>
      <w:proofErr w:type="gramEnd"/>
      <w:r w:rsidRPr="00B21767">
        <w:t>: А –3</w:t>
      </w:r>
      <w:r w:rsidRPr="00B21767">
        <w:rPr>
          <w:bCs/>
        </w:rPr>
        <w:t>балла</w:t>
      </w:r>
      <w:r w:rsidRPr="00B21767">
        <w:t>,В -  4</w:t>
      </w:r>
      <w:r w:rsidRPr="00B21767">
        <w:rPr>
          <w:bCs/>
        </w:rPr>
        <w:t xml:space="preserve">балла </w:t>
      </w:r>
      <w:r w:rsidRPr="00B21767">
        <w:t xml:space="preserve">,С -5 </w:t>
      </w:r>
      <w:r w:rsidRPr="00B21767">
        <w:rPr>
          <w:bCs/>
        </w:rPr>
        <w:t>баллов</w:t>
      </w:r>
      <w:r w:rsidRPr="00B21767">
        <w:t>)</w:t>
      </w:r>
      <w:r w:rsidR="00554031">
        <w:t>.</w:t>
      </w:r>
    </w:p>
    <w:tbl>
      <w:tblPr>
        <w:tblW w:w="103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1713"/>
        <w:gridCol w:w="1625"/>
        <w:gridCol w:w="1678"/>
        <w:gridCol w:w="1848"/>
        <w:gridCol w:w="1757"/>
      </w:tblGrid>
      <w:tr w:rsidR="00570D32" w:rsidRPr="00322F80" w:rsidTr="004146DB">
        <w:trPr>
          <w:trHeight w:val="281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1А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1B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1C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3А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3В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3С</w:t>
            </w:r>
          </w:p>
        </w:tc>
      </w:tr>
      <w:tr w:rsidR="00570D32" w:rsidRPr="00322F80" w:rsidTr="004146DB">
        <w:trPr>
          <w:trHeight w:val="2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bCs/>
              </w:rPr>
            </w:pPr>
            <w:r w:rsidRPr="00322F80">
              <w:rPr>
                <w:bCs/>
              </w:rPr>
              <w:t>1). Решите уравнение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log2 (16-6x)= log2 x2</w:t>
            </w:r>
          </w:p>
          <w:p w:rsidR="00570D32" w:rsidRDefault="00570D32" w:rsidP="004146DB">
            <w:pPr>
              <w:widowControl w:val="0"/>
              <w:suppressAutoHyphens/>
              <w:ind w:right="-57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bCs/>
              </w:rPr>
            </w:pPr>
            <w:r w:rsidRPr="00322F80">
              <w:rPr>
                <w:bCs/>
              </w:rPr>
              <w:t>log1/</w:t>
            </w:r>
            <w:proofErr w:type="gramStart"/>
            <w:r w:rsidRPr="00322F80">
              <w:rPr>
                <w:bCs/>
              </w:rPr>
              <w:t>3  (</w:t>
            </w:r>
            <w:proofErr w:type="gramEnd"/>
            <w:r w:rsidRPr="00322F80">
              <w:rPr>
                <w:bCs/>
              </w:rPr>
              <w:t>3x + 1)</w:t>
            </w:r>
            <w:r w:rsidRPr="00322F80">
              <w:rPr>
                <w:bCs/>
              </w:rPr>
              <w:object w:dxaOrig="195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16" o:title=""/>
                </v:shape>
                <o:OLEObject Type="Embed" ProgID="Equation.3" ShapeID="_x0000_i1025" DrawAspect="Content" ObjectID="_1733667326" r:id="rId17"/>
              </w:object>
            </w:r>
            <w:r w:rsidRPr="00322F80">
              <w:rPr>
                <w:bCs/>
              </w:rPr>
              <w:t xml:space="preserve"> log1/3 3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left="-96" w:right="-57" w:firstLine="96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proofErr w:type="spellStart"/>
            <w:r w:rsidRPr="00322F80">
              <w:rPr>
                <w:bCs/>
              </w:rPr>
              <w:lastRenderedPageBreak/>
              <w:t>lg</w:t>
            </w:r>
            <w:proofErr w:type="spellEnd"/>
            <w:r w:rsidRPr="00322F80">
              <w:rPr>
                <w:bCs/>
              </w:rPr>
              <w:t>(x-1) +</w:t>
            </w:r>
            <w:proofErr w:type="spellStart"/>
            <w:r w:rsidRPr="00322F80">
              <w:rPr>
                <w:bCs/>
              </w:rPr>
              <w:t>lg</w:t>
            </w:r>
            <w:proofErr w:type="spellEnd"/>
            <w:r w:rsidRPr="00322F80">
              <w:rPr>
                <w:bCs/>
              </w:rPr>
              <w:t>(x+1) = 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log2 (x2 -3x) &lt;2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 xml:space="preserve">lоg3 </w:t>
            </w:r>
            <w:r w:rsidR="00C074BF" w:rsidRPr="00322F80">
              <w:rPr>
                <w:bCs/>
              </w:rPr>
              <w:fldChar w:fldCharType="begin"/>
            </w:r>
            <w:r w:rsidRPr="00322F80">
              <w:rPr>
                <w:bCs/>
              </w:rPr>
              <w:instrText xml:space="preserve"> QUOTE </w:instrText>
            </w:r>
            <w:r>
              <w:rPr>
                <w:bCs/>
                <w:noProof/>
                <w:lang w:eastAsia="ru-RU"/>
              </w:rPr>
              <w:drawing>
                <wp:inline distT="0" distB="0" distL="0" distR="0">
                  <wp:extent cx="704850" cy="10096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074BF" w:rsidRPr="00322F80">
              <w:rPr>
                <w:bCs/>
              </w:rPr>
              <w:fldChar w:fldCharType="end"/>
            </w:r>
            <w:r w:rsidRPr="00322F80">
              <w:rPr>
                <w:bCs/>
              </w:rPr>
              <w:object w:dxaOrig="705" w:dyaOrig="615">
                <v:shape id="_x0000_i1026" type="#_x0000_t75" style="width:35.25pt;height:30.75pt" o:ole="">
                  <v:imagedata r:id="rId19" o:title=""/>
                </v:shape>
                <o:OLEObject Type="Embed" ProgID="Equation.3" ShapeID="_x0000_i1026" DrawAspect="Content" ObjectID="_1733667327" r:id="rId20"/>
              </w:object>
            </w:r>
            <w:r w:rsidRPr="00322F80">
              <w:rPr>
                <w:bCs/>
              </w:rPr>
              <w:t>= lоg3 x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 xml:space="preserve">log2 3 x- </w:t>
            </w:r>
            <w:proofErr w:type="spellStart"/>
            <w:r w:rsidRPr="00322F80">
              <w:rPr>
                <w:bCs/>
              </w:rPr>
              <w:t>log</w:t>
            </w:r>
            <w:proofErr w:type="spellEnd"/>
            <w:r w:rsidRPr="00322F80">
              <w:rPr>
                <w:bCs/>
              </w:rPr>
              <w:t xml:space="preserve"> 3 x -2&gt; 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lоg3 (x2 +6) = lоg3 5x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log2 (8 - x) &lt;1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log25x -3 log5x+2=0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log1/3(x+1)&gt; log1/3(3-х)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lastRenderedPageBreak/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proofErr w:type="spellStart"/>
            <w:r w:rsidRPr="00322F80">
              <w:rPr>
                <w:bCs/>
              </w:rPr>
              <w:lastRenderedPageBreak/>
              <w:t>lg</w:t>
            </w:r>
            <w:proofErr w:type="spellEnd"/>
            <w:r w:rsidRPr="00322F80">
              <w:rPr>
                <w:bCs/>
              </w:rPr>
              <w:t xml:space="preserve">(x2-4) -  </w:t>
            </w:r>
            <w:proofErr w:type="spellStart"/>
            <w:r w:rsidRPr="00322F80">
              <w:rPr>
                <w:bCs/>
              </w:rPr>
              <w:t>lg</w:t>
            </w:r>
            <w:proofErr w:type="spellEnd"/>
            <w:r w:rsidRPr="00322F80">
              <w:rPr>
                <w:bCs/>
              </w:rPr>
              <w:t>(x-2) = 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log1/2 log5 (x2 -4)&gt; 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</w:tr>
      <w:tr w:rsidR="00570D32" w:rsidRPr="00322F80" w:rsidTr="004146DB">
        <w:trPr>
          <w:trHeight w:val="281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lastRenderedPageBreak/>
              <w:t xml:space="preserve">Критерий оценок: 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А –</w:t>
            </w:r>
            <w:r>
              <w:rPr>
                <w:b/>
                <w:bCs/>
              </w:rPr>
              <w:t>балл</w:t>
            </w:r>
            <w:r w:rsidRPr="00322F80">
              <w:rPr>
                <w:b/>
                <w:bCs/>
              </w:rPr>
              <w:t xml:space="preserve"> 3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- балл </w:t>
            </w:r>
            <w:r w:rsidRPr="00322F80">
              <w:rPr>
                <w:b/>
                <w:bCs/>
              </w:rPr>
              <w:t xml:space="preserve">– 4 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С - </w:t>
            </w:r>
            <w:r>
              <w:rPr>
                <w:b/>
                <w:bCs/>
              </w:rPr>
              <w:t xml:space="preserve">балл </w:t>
            </w:r>
            <w:r w:rsidRPr="00322F80">
              <w:rPr>
                <w:b/>
                <w:bCs/>
              </w:rPr>
              <w:t>- 5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Критерий оценок: </w:t>
            </w:r>
          </w:p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А –</w:t>
            </w:r>
            <w:r>
              <w:rPr>
                <w:b/>
                <w:bCs/>
              </w:rPr>
              <w:t xml:space="preserve"> балл </w:t>
            </w:r>
            <w:r w:rsidRPr="00322F80">
              <w:rPr>
                <w:b/>
                <w:bCs/>
              </w:rPr>
              <w:t>3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- балл </w:t>
            </w:r>
            <w:r w:rsidRPr="00322F80">
              <w:rPr>
                <w:b/>
                <w:bCs/>
              </w:rPr>
              <w:t xml:space="preserve">– 4 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С - </w:t>
            </w:r>
            <w:r>
              <w:rPr>
                <w:b/>
                <w:bCs/>
              </w:rPr>
              <w:t xml:space="preserve">балл </w:t>
            </w:r>
            <w:r w:rsidRPr="00322F80">
              <w:rPr>
                <w:b/>
                <w:bCs/>
              </w:rPr>
              <w:t>- 5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</w:tr>
      <w:tr w:rsidR="00570D32" w:rsidRPr="00322F80" w:rsidTr="004146DB">
        <w:trPr>
          <w:trHeight w:val="281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2А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Вариант 2B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2C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 Вариант 4А                                     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4В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4С</w:t>
            </w:r>
          </w:p>
        </w:tc>
      </w:tr>
      <w:tr w:rsidR="00570D32" w:rsidRPr="00322F80" w:rsidTr="004146DB">
        <w:trPr>
          <w:trHeight w:val="281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1).Решите уравнение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lоg3 (x2  -6х+17) = 2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 xml:space="preserve">2)Решите неравенство 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 xml:space="preserve">log1/4 (4x+1) </w:t>
            </w:r>
            <w:r w:rsidRPr="00322F80">
              <w:rPr>
                <w:bCs/>
              </w:rPr>
              <w:object w:dxaOrig="195" w:dyaOrig="240">
                <v:shape id="_x0000_i1027" type="#_x0000_t75" style="width:9.75pt;height:12pt" o:ole="">
                  <v:imagedata r:id="rId16" o:title=""/>
                </v:shape>
                <o:OLEObject Type="Embed" ProgID="Equation.3" ShapeID="_x0000_i1027" DrawAspect="Content" ObjectID="_1733667328" r:id="rId21"/>
              </w:object>
            </w:r>
            <w:r w:rsidRPr="00322F80">
              <w:rPr>
                <w:bCs/>
              </w:rPr>
              <w:t xml:space="preserve"> log1/44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2lg2 x-7 lgx+3 = 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log3 (x2 +2x1)&lt;1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 xml:space="preserve">log2 </w:t>
            </w:r>
            <w:r w:rsidR="00C074BF" w:rsidRPr="00322F80">
              <w:rPr>
                <w:bCs/>
              </w:rPr>
              <w:fldChar w:fldCharType="begin"/>
            </w:r>
            <w:r w:rsidRPr="00322F80">
              <w:rPr>
                <w:bCs/>
              </w:rPr>
              <w:instrText xml:space="preserve"> QUOTE </w:instrText>
            </w:r>
            <w:r>
              <w:rPr>
                <w:bCs/>
                <w:noProof/>
                <w:lang w:eastAsia="ru-RU"/>
              </w:rPr>
              <w:drawing>
                <wp:inline distT="0" distB="0" distL="0" distR="0">
                  <wp:extent cx="390525" cy="352425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074BF" w:rsidRPr="00322F80">
              <w:rPr>
                <w:bCs/>
              </w:rPr>
              <w:fldChar w:fldCharType="separate"/>
            </w:r>
            <w:r>
              <w:rPr>
                <w:bCs/>
                <w:noProof/>
                <w:lang w:eastAsia="ru-RU"/>
              </w:rPr>
              <w:drawing>
                <wp:inline distT="0" distB="0" distL="0" distR="0">
                  <wp:extent cx="390525" cy="352425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074BF" w:rsidRPr="00322F80">
              <w:rPr>
                <w:bCs/>
              </w:rPr>
              <w:fldChar w:fldCharType="end"/>
            </w:r>
            <w:proofErr w:type="gramStart"/>
            <w:r w:rsidRPr="00322F80">
              <w:rPr>
                <w:bCs/>
              </w:rPr>
              <w:t>=  log</w:t>
            </w:r>
            <w:proofErr w:type="gramEnd"/>
            <w:r w:rsidRPr="00322F80">
              <w:rPr>
                <w:bCs/>
              </w:rPr>
              <w:t>2 x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log2 0,5 x+2log0,5 x-3 &gt;0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proofErr w:type="spellStart"/>
            <w:r w:rsidRPr="00322F80">
              <w:rPr>
                <w:bCs/>
              </w:rPr>
              <w:t>lg</w:t>
            </w:r>
            <w:proofErr w:type="spellEnd"/>
            <w:r w:rsidRPr="00322F80">
              <w:rPr>
                <w:bCs/>
              </w:rPr>
              <w:t xml:space="preserve"> (x2+1) = 1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log3 (x-2) &lt; 2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 xml:space="preserve">lg5x+ </w:t>
            </w:r>
            <w:proofErr w:type="spellStart"/>
            <w:r w:rsidRPr="00322F80">
              <w:rPr>
                <w:bCs/>
              </w:rPr>
              <w:t>lg</w:t>
            </w:r>
            <w:proofErr w:type="spellEnd"/>
            <w:r w:rsidRPr="00322F80">
              <w:rPr>
                <w:bCs/>
              </w:rPr>
              <w:t>(x-1) = 1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log1/2(2x-4)</w:t>
            </w:r>
            <w:r>
              <w:rPr>
                <w:bCs/>
                <w:noProof/>
                <w:lang w:eastAsia="ru-RU"/>
              </w:rPr>
              <w:drawing>
                <wp:inline distT="0" distB="0" distL="0" distR="0">
                  <wp:extent cx="133350" cy="209550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F80">
              <w:rPr>
                <w:bCs/>
              </w:rPr>
              <w:t xml:space="preserve">log1/2 (x+1) 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1). Решите уравнение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proofErr w:type="spellStart"/>
            <w:r w:rsidRPr="00322F80">
              <w:rPr>
                <w:bCs/>
              </w:rPr>
              <w:t>lg</w:t>
            </w:r>
            <w:proofErr w:type="spellEnd"/>
            <w:r w:rsidRPr="00322F80">
              <w:rPr>
                <w:bCs/>
              </w:rPr>
              <w:t xml:space="preserve">(x2-9) - </w:t>
            </w:r>
            <w:proofErr w:type="spellStart"/>
            <w:r w:rsidRPr="00322F80">
              <w:rPr>
                <w:bCs/>
              </w:rPr>
              <w:t>lg</w:t>
            </w:r>
            <w:proofErr w:type="spellEnd"/>
            <w:r w:rsidRPr="00322F80">
              <w:rPr>
                <w:bCs/>
              </w:rPr>
              <w:t>(x-3) = 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2)Решите неравенство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  <w:r w:rsidRPr="00322F80">
              <w:rPr>
                <w:bCs/>
              </w:rPr>
              <w:t>log1/3 log4 (x2 -5) &gt; 0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Cs/>
              </w:rPr>
            </w:pPr>
          </w:p>
        </w:tc>
      </w:tr>
      <w:tr w:rsidR="00570D32" w:rsidRPr="00322F80" w:rsidTr="004146DB">
        <w:trPr>
          <w:trHeight w:val="281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Критерий оценок: 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А –</w:t>
            </w:r>
            <w:r>
              <w:rPr>
                <w:b/>
                <w:bCs/>
              </w:rPr>
              <w:t xml:space="preserve"> балл </w:t>
            </w:r>
            <w:r w:rsidRPr="00322F80">
              <w:rPr>
                <w:b/>
                <w:bCs/>
              </w:rPr>
              <w:t>3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- балл </w:t>
            </w:r>
            <w:r w:rsidRPr="00322F80">
              <w:rPr>
                <w:b/>
                <w:bCs/>
              </w:rPr>
              <w:t xml:space="preserve">– 4 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С - </w:t>
            </w:r>
            <w:r>
              <w:rPr>
                <w:b/>
                <w:bCs/>
              </w:rPr>
              <w:t xml:space="preserve">балл </w:t>
            </w:r>
            <w:r w:rsidRPr="00322F80">
              <w:rPr>
                <w:b/>
                <w:bCs/>
              </w:rPr>
              <w:t>- 5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Критерий оценок: </w:t>
            </w:r>
          </w:p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А –</w:t>
            </w:r>
            <w:r>
              <w:rPr>
                <w:b/>
                <w:bCs/>
              </w:rPr>
              <w:t xml:space="preserve"> балл </w:t>
            </w:r>
            <w:r w:rsidRPr="00322F80">
              <w:rPr>
                <w:b/>
                <w:bCs/>
              </w:rPr>
              <w:t>3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- балл </w:t>
            </w:r>
            <w:r w:rsidRPr="00322F80">
              <w:rPr>
                <w:b/>
                <w:bCs/>
              </w:rPr>
              <w:t xml:space="preserve">– 4 </w:t>
            </w:r>
          </w:p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С - </w:t>
            </w:r>
            <w:r>
              <w:rPr>
                <w:b/>
                <w:bCs/>
              </w:rPr>
              <w:t xml:space="preserve">балл </w:t>
            </w:r>
            <w:r w:rsidRPr="00322F80">
              <w:rPr>
                <w:b/>
                <w:bCs/>
              </w:rPr>
              <w:t>- 5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</w:p>
        </w:tc>
      </w:tr>
      <w:tr w:rsidR="00570D32" w:rsidRPr="00322F80" w:rsidTr="004146DB">
        <w:trPr>
          <w:trHeight w:val="281"/>
        </w:trPr>
        <w:tc>
          <w:tcPr>
            <w:tcW w:w="1689" w:type="dxa"/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1А</w:t>
            </w:r>
          </w:p>
        </w:tc>
        <w:tc>
          <w:tcPr>
            <w:tcW w:w="1713" w:type="dxa"/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1</w:t>
            </w:r>
            <w:r w:rsidRPr="00322F80">
              <w:rPr>
                <w:b/>
                <w:bCs/>
                <w:lang w:val="en-US"/>
              </w:rPr>
              <w:t>B</w:t>
            </w:r>
          </w:p>
        </w:tc>
        <w:tc>
          <w:tcPr>
            <w:tcW w:w="1625" w:type="dxa"/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1</w:t>
            </w:r>
            <w:r w:rsidRPr="00322F80">
              <w:rPr>
                <w:b/>
                <w:bCs/>
                <w:lang w:val="en-US"/>
              </w:rPr>
              <w:t>C</w:t>
            </w:r>
          </w:p>
        </w:tc>
        <w:tc>
          <w:tcPr>
            <w:tcW w:w="1678" w:type="dxa"/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3А</w:t>
            </w:r>
          </w:p>
        </w:tc>
        <w:tc>
          <w:tcPr>
            <w:tcW w:w="1848" w:type="dxa"/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3В</w:t>
            </w:r>
          </w:p>
        </w:tc>
        <w:tc>
          <w:tcPr>
            <w:tcW w:w="1757" w:type="dxa"/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3С</w:t>
            </w:r>
          </w:p>
        </w:tc>
      </w:tr>
      <w:tr w:rsidR="00570D32" w:rsidRPr="00322F80" w:rsidTr="004146DB">
        <w:trPr>
          <w:trHeight w:val="1455"/>
        </w:trPr>
        <w:tc>
          <w:tcPr>
            <w:tcW w:w="1689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1).ответ: х=2</w:t>
            </w:r>
          </w:p>
          <w:p w:rsidR="00570D32" w:rsidRPr="00322F80" w:rsidRDefault="00570D32" w:rsidP="004146DB">
            <w:pPr>
              <w:ind w:right="-57"/>
            </w:pPr>
            <w:r w:rsidRPr="00322F80">
              <w:rPr>
                <w:b/>
                <w:bCs/>
              </w:rPr>
              <w:t>2)ответ: (</w:t>
            </w:r>
            <w:r w:rsidRPr="00322F80">
              <w:rPr>
                <w:b/>
                <w:bCs/>
                <w:position w:val="-24"/>
              </w:rPr>
              <w:object w:dxaOrig="240" w:dyaOrig="620">
                <v:shape id="_x0000_i1028" type="#_x0000_t75" style="width:12pt;height:30.75pt" o:ole="">
                  <v:imagedata r:id="rId24" o:title=""/>
                </v:shape>
                <o:OLEObject Type="Embed" ProgID="Equation.3" ShapeID="_x0000_i1028" DrawAspect="Content" ObjectID="_1733667329" r:id="rId25"/>
              </w:object>
            </w:r>
            <w:r w:rsidRPr="00322F80">
              <w:rPr>
                <w:b/>
                <w:bCs/>
              </w:rPr>
              <w:t>;+</w:t>
            </w:r>
            <w:r w:rsidRPr="00322F80">
              <w:rPr>
                <w:b/>
                <w:bCs/>
                <w:position w:val="-4"/>
              </w:rPr>
              <w:object w:dxaOrig="240" w:dyaOrig="200">
                <v:shape id="_x0000_i1029" type="#_x0000_t75" style="width:12pt;height:9.75pt" o:ole="">
                  <v:imagedata r:id="rId26" o:title=""/>
                </v:shape>
                <o:OLEObject Type="Embed" ProgID="Equation.3" ShapeID="_x0000_i1029" DrawAspect="Content" ObjectID="_1733667330" r:id="rId27"/>
              </w:object>
            </w:r>
            <w:r w:rsidRPr="00322F80">
              <w:rPr>
                <w:b/>
                <w:bCs/>
              </w:rPr>
              <w:t>)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</w:pPr>
          </w:p>
        </w:tc>
        <w:tc>
          <w:tcPr>
            <w:tcW w:w="1713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1)ответ: х=</w:t>
            </w:r>
            <w:r w:rsidRPr="00322F80">
              <w:rPr>
                <w:b/>
                <w:bCs/>
                <w:position w:val="-6"/>
              </w:rPr>
              <w:object w:dxaOrig="380" w:dyaOrig="340">
                <v:shape id="_x0000_i1030" type="#_x0000_t75" style="width:18.75pt;height:17.25pt" o:ole="">
                  <v:imagedata r:id="rId28" o:title=""/>
                </v:shape>
                <o:OLEObject Type="Embed" ProgID="Equation.3" ShapeID="_x0000_i1030" DrawAspect="Content" ObjectID="_1733667331" r:id="rId29"/>
              </w:object>
            </w:r>
          </w:p>
          <w:p w:rsidR="00570D32" w:rsidRPr="00322F80" w:rsidRDefault="00570D32" w:rsidP="004146DB">
            <w:pPr>
              <w:ind w:right="-57"/>
            </w:pPr>
            <w:r w:rsidRPr="00322F80">
              <w:rPr>
                <w:b/>
                <w:bCs/>
              </w:rPr>
              <w:t>2)ответ: х</w:t>
            </w:r>
            <w:proofErr w:type="gramStart"/>
            <w:r w:rsidRPr="00322F80">
              <w:rPr>
                <w:b/>
                <w:bCs/>
              </w:rPr>
              <w:t>=(</w:t>
            </w:r>
            <w:proofErr w:type="gramEnd"/>
            <w:r w:rsidRPr="00322F80">
              <w:rPr>
                <w:b/>
                <w:bCs/>
              </w:rPr>
              <w:t>-1;0)</w:t>
            </w:r>
            <w:r w:rsidRPr="00322F80">
              <w:rPr>
                <w:b/>
                <w:bCs/>
                <w:position w:val="-4"/>
              </w:rPr>
              <w:object w:dxaOrig="260" w:dyaOrig="200">
                <v:shape id="_x0000_i1031" type="#_x0000_t75" style="width:12.75pt;height:9.75pt" o:ole="">
                  <v:imagedata r:id="rId30" o:title=""/>
                </v:shape>
                <o:OLEObject Type="Embed" ProgID="Equation.3" ShapeID="_x0000_i1031" DrawAspect="Content" ObjectID="_1733667332" r:id="rId31"/>
              </w:object>
            </w:r>
            <w:r w:rsidRPr="00322F80">
              <w:rPr>
                <w:b/>
                <w:bCs/>
              </w:rPr>
              <w:t xml:space="preserve"> (3;4)</w:t>
            </w:r>
          </w:p>
        </w:tc>
        <w:tc>
          <w:tcPr>
            <w:tcW w:w="1625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1).ответ: х=1</w:t>
            </w:r>
          </w:p>
          <w:p w:rsidR="00570D32" w:rsidRPr="00322F80" w:rsidRDefault="00570D32" w:rsidP="004146DB">
            <w:pPr>
              <w:ind w:right="-57"/>
            </w:pPr>
            <w:r w:rsidRPr="00322F80">
              <w:rPr>
                <w:b/>
                <w:bCs/>
              </w:rPr>
              <w:t>2)ответ: (9; +</w:t>
            </w:r>
            <w:r w:rsidRPr="00322F80">
              <w:rPr>
                <w:b/>
                <w:bCs/>
                <w:position w:val="-4"/>
              </w:rPr>
              <w:object w:dxaOrig="240" w:dyaOrig="200">
                <v:shape id="_x0000_i1032" type="#_x0000_t75" style="width:12pt;height:9.75pt" o:ole="">
                  <v:imagedata r:id="rId26" o:title=""/>
                </v:shape>
                <o:OLEObject Type="Embed" ProgID="Equation.3" ShapeID="_x0000_i1032" DrawAspect="Content" ObjectID="_1733667333" r:id="rId32"/>
              </w:object>
            </w:r>
            <w:r w:rsidRPr="00322F80">
              <w:rPr>
                <w:b/>
                <w:bCs/>
              </w:rPr>
              <w:t>)</w:t>
            </w:r>
          </w:p>
        </w:tc>
        <w:tc>
          <w:tcPr>
            <w:tcW w:w="1678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1).ответ: х=2, х=3</w:t>
            </w:r>
          </w:p>
          <w:p w:rsidR="00570D32" w:rsidRPr="00322F80" w:rsidRDefault="00570D32" w:rsidP="004146DB">
            <w:pPr>
              <w:ind w:right="-57"/>
            </w:pPr>
            <w:r w:rsidRPr="00322F80">
              <w:rPr>
                <w:b/>
                <w:bCs/>
              </w:rPr>
              <w:t>2)ответ: (6;8)</w:t>
            </w:r>
          </w:p>
        </w:tc>
        <w:tc>
          <w:tcPr>
            <w:tcW w:w="1848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1).ответ: х=5,х=25</w:t>
            </w:r>
          </w:p>
          <w:p w:rsidR="00570D32" w:rsidRPr="00322F80" w:rsidRDefault="00570D32" w:rsidP="004146DB">
            <w:pPr>
              <w:ind w:right="-57"/>
            </w:pPr>
            <w:r w:rsidRPr="00322F80">
              <w:rPr>
                <w:b/>
                <w:bCs/>
              </w:rPr>
              <w:t>2)ответ: (-1;1)</w:t>
            </w:r>
          </w:p>
        </w:tc>
        <w:tc>
          <w:tcPr>
            <w:tcW w:w="1757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1).ответ: нет решения</w:t>
            </w:r>
          </w:p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2)ответ: (-</w:t>
            </w:r>
            <w:proofErr w:type="gramStart"/>
            <w:r w:rsidRPr="00322F80">
              <w:rPr>
                <w:b/>
                <w:bCs/>
              </w:rPr>
              <w:t>3;-</w:t>
            </w:r>
            <w:proofErr w:type="gramEnd"/>
            <w:r w:rsidRPr="00322F80">
              <w:rPr>
                <w:b/>
                <w:bCs/>
              </w:rPr>
              <w:t xml:space="preserve">2) </w:t>
            </w:r>
            <w:r w:rsidRPr="00322F80">
              <w:rPr>
                <w:b/>
                <w:bCs/>
                <w:position w:val="-4"/>
              </w:rPr>
              <w:object w:dxaOrig="260" w:dyaOrig="200">
                <v:shape id="_x0000_i1033" type="#_x0000_t75" style="width:12.75pt;height:9.75pt" o:ole="">
                  <v:imagedata r:id="rId30" o:title=""/>
                </v:shape>
                <o:OLEObject Type="Embed" ProgID="Equation.3" ShapeID="_x0000_i1033" DrawAspect="Content" ObjectID="_1733667334" r:id="rId33"/>
              </w:object>
            </w:r>
            <w:r w:rsidRPr="00322F80">
              <w:rPr>
                <w:b/>
                <w:bCs/>
              </w:rPr>
              <w:t xml:space="preserve"> (2;3)</w:t>
            </w:r>
          </w:p>
          <w:p w:rsidR="00570D32" w:rsidRPr="00322F80" w:rsidRDefault="00570D32" w:rsidP="004146DB">
            <w:pPr>
              <w:ind w:right="-57"/>
            </w:pPr>
          </w:p>
        </w:tc>
      </w:tr>
      <w:tr w:rsidR="00570D32" w:rsidRPr="00322F80" w:rsidTr="004146DB">
        <w:trPr>
          <w:trHeight w:val="513"/>
        </w:trPr>
        <w:tc>
          <w:tcPr>
            <w:tcW w:w="1689" w:type="dxa"/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Вариант </w:t>
            </w:r>
            <w:r w:rsidRPr="00322F80">
              <w:rPr>
                <w:b/>
                <w:bCs/>
                <w:lang w:val="en-US"/>
              </w:rPr>
              <w:t>2</w:t>
            </w:r>
            <w:r w:rsidRPr="00322F80">
              <w:rPr>
                <w:b/>
                <w:bCs/>
              </w:rPr>
              <w:t>А</w:t>
            </w:r>
          </w:p>
        </w:tc>
        <w:tc>
          <w:tcPr>
            <w:tcW w:w="1713" w:type="dxa"/>
          </w:tcPr>
          <w:p w:rsidR="00570D32" w:rsidRPr="00322F80" w:rsidRDefault="00570D32" w:rsidP="004146DB">
            <w:pPr>
              <w:ind w:right="-57"/>
              <w:jc w:val="center"/>
              <w:rPr>
                <w:b/>
                <w:bCs/>
                <w:lang w:val="en-US"/>
              </w:rPr>
            </w:pPr>
            <w:r w:rsidRPr="00322F80">
              <w:rPr>
                <w:b/>
                <w:bCs/>
              </w:rPr>
              <w:t xml:space="preserve">Вариант </w:t>
            </w:r>
            <w:r w:rsidRPr="00322F80">
              <w:rPr>
                <w:b/>
                <w:bCs/>
                <w:lang w:val="en-US"/>
              </w:rPr>
              <w:t>2B</w:t>
            </w:r>
          </w:p>
        </w:tc>
        <w:tc>
          <w:tcPr>
            <w:tcW w:w="1625" w:type="dxa"/>
          </w:tcPr>
          <w:p w:rsidR="00570D32" w:rsidRPr="00322F80" w:rsidRDefault="00570D32" w:rsidP="004146DB">
            <w:pPr>
              <w:widowControl w:val="0"/>
              <w:suppressAutoHyphens/>
              <w:ind w:right="-57"/>
              <w:jc w:val="center"/>
              <w:rPr>
                <w:b/>
                <w:bCs/>
                <w:lang w:val="en-US"/>
              </w:rPr>
            </w:pPr>
            <w:r w:rsidRPr="00322F80">
              <w:rPr>
                <w:b/>
                <w:bCs/>
              </w:rPr>
              <w:t>Вариант2</w:t>
            </w:r>
            <w:r w:rsidRPr="00322F80">
              <w:rPr>
                <w:b/>
                <w:bCs/>
                <w:lang w:val="en-US"/>
              </w:rPr>
              <w:t>C</w:t>
            </w:r>
          </w:p>
        </w:tc>
        <w:tc>
          <w:tcPr>
            <w:tcW w:w="1678" w:type="dxa"/>
          </w:tcPr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     Вариант 4А                                        </w:t>
            </w:r>
          </w:p>
        </w:tc>
        <w:tc>
          <w:tcPr>
            <w:tcW w:w="1848" w:type="dxa"/>
          </w:tcPr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4В</w:t>
            </w:r>
          </w:p>
        </w:tc>
        <w:tc>
          <w:tcPr>
            <w:tcW w:w="1757" w:type="dxa"/>
          </w:tcPr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Вариант 4С</w:t>
            </w:r>
          </w:p>
        </w:tc>
      </w:tr>
      <w:tr w:rsidR="00570D32" w:rsidRPr="00322F80" w:rsidTr="004146DB">
        <w:trPr>
          <w:trHeight w:val="1304"/>
        </w:trPr>
        <w:tc>
          <w:tcPr>
            <w:tcW w:w="1689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lastRenderedPageBreak/>
              <w:t>1).ответ: х=2; х=4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</w:pPr>
            <w:r w:rsidRPr="00322F80">
              <w:rPr>
                <w:b/>
                <w:bCs/>
              </w:rPr>
              <w:t>2)ответ: х</w:t>
            </w:r>
            <w:proofErr w:type="gramStart"/>
            <w:r w:rsidRPr="00322F80">
              <w:rPr>
                <w:b/>
                <w:bCs/>
              </w:rPr>
              <w:t>=[</w:t>
            </w:r>
            <w:proofErr w:type="gramEnd"/>
            <w:r w:rsidRPr="00322F80">
              <w:rPr>
                <w:b/>
                <w:bCs/>
              </w:rPr>
              <w:t xml:space="preserve">3/4;+ </w:t>
            </w:r>
            <w:r w:rsidRPr="00322F80">
              <w:rPr>
                <w:b/>
                <w:bCs/>
                <w:position w:val="-4"/>
              </w:rPr>
              <w:object w:dxaOrig="240" w:dyaOrig="200">
                <v:shape id="_x0000_i1034" type="#_x0000_t75" style="width:12pt;height:9.75pt" o:ole="">
                  <v:imagedata r:id="rId26" o:title=""/>
                </v:shape>
                <o:OLEObject Type="Embed" ProgID="Equation.3" ShapeID="_x0000_i1034" DrawAspect="Content" ObjectID="_1733667335" r:id="rId34"/>
              </w:object>
            </w:r>
            <w:r w:rsidRPr="00322F80">
              <w:rPr>
                <w:b/>
                <w:bCs/>
              </w:rPr>
              <w:t>)</w:t>
            </w:r>
          </w:p>
        </w:tc>
        <w:tc>
          <w:tcPr>
            <w:tcW w:w="1713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proofErr w:type="gramStart"/>
            <w:r w:rsidRPr="00322F80">
              <w:rPr>
                <w:b/>
                <w:bCs/>
              </w:rPr>
              <w:t>1).ответ</w:t>
            </w:r>
            <w:proofErr w:type="gramEnd"/>
            <w:r w:rsidRPr="00322F80">
              <w:rPr>
                <w:b/>
                <w:bCs/>
              </w:rPr>
              <w:t>: х=1000, х=</w:t>
            </w:r>
            <w:r w:rsidRPr="00322F80">
              <w:rPr>
                <w:b/>
                <w:bCs/>
                <w:position w:val="-8"/>
              </w:rPr>
              <w:object w:dxaOrig="480" w:dyaOrig="360">
                <v:shape id="_x0000_i1035" type="#_x0000_t75" style="width:24pt;height:18pt" o:ole="">
                  <v:imagedata r:id="rId35" o:title=""/>
                </v:shape>
                <o:OLEObject Type="Embed" ProgID="Equation.3" ShapeID="_x0000_i1035" DrawAspect="Content" ObjectID="_1733667336" r:id="rId36"/>
              </w:object>
            </w:r>
          </w:p>
          <w:p w:rsidR="00570D32" w:rsidRPr="00322F80" w:rsidRDefault="00570D32" w:rsidP="004146DB">
            <w:pPr>
              <w:ind w:right="-57"/>
            </w:pPr>
            <w:r w:rsidRPr="00322F80">
              <w:rPr>
                <w:b/>
                <w:bCs/>
              </w:rPr>
              <w:t>2)ответ: х=2</w:t>
            </w:r>
          </w:p>
        </w:tc>
        <w:tc>
          <w:tcPr>
            <w:tcW w:w="1625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1).ответ: х=2, </w:t>
            </w:r>
            <w:r w:rsidRPr="00322F80">
              <w:rPr>
                <w:b/>
                <w:bCs/>
                <w:lang w:val="en-US"/>
              </w:rPr>
              <w:t>x</w:t>
            </w:r>
            <w:r w:rsidRPr="00322F80">
              <w:rPr>
                <w:b/>
                <w:bCs/>
              </w:rPr>
              <w:t>=5</w:t>
            </w:r>
          </w:p>
          <w:p w:rsidR="00570D32" w:rsidRPr="00322F80" w:rsidRDefault="00570D32" w:rsidP="004146DB">
            <w:pPr>
              <w:widowControl w:val="0"/>
              <w:suppressAutoHyphens/>
              <w:ind w:right="-57"/>
              <w:rPr>
                <w:lang w:val="en-US"/>
              </w:rPr>
            </w:pPr>
            <w:r w:rsidRPr="00322F80">
              <w:rPr>
                <w:b/>
                <w:bCs/>
              </w:rPr>
              <w:t>2)ответ</w:t>
            </w:r>
            <w:r w:rsidRPr="00322F80">
              <w:rPr>
                <w:b/>
                <w:bCs/>
                <w:lang w:val="en-US"/>
              </w:rPr>
              <w:t>: (1/8;2)</w:t>
            </w:r>
          </w:p>
        </w:tc>
        <w:tc>
          <w:tcPr>
            <w:tcW w:w="1678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 xml:space="preserve">1).ответ: х=-3, </w:t>
            </w:r>
            <w:r w:rsidRPr="00322F80">
              <w:rPr>
                <w:b/>
                <w:bCs/>
                <w:lang w:val="en-US"/>
              </w:rPr>
              <w:t>x</w:t>
            </w:r>
            <w:r w:rsidRPr="00322F80">
              <w:rPr>
                <w:b/>
                <w:bCs/>
              </w:rPr>
              <w:t>=3</w:t>
            </w:r>
          </w:p>
          <w:p w:rsidR="00570D32" w:rsidRPr="00322F80" w:rsidRDefault="00570D32" w:rsidP="004146DB">
            <w:pPr>
              <w:ind w:right="-57"/>
            </w:pPr>
            <w:r w:rsidRPr="00322F80">
              <w:rPr>
                <w:b/>
                <w:bCs/>
              </w:rPr>
              <w:t>2)ответ: (2;7)</w:t>
            </w:r>
          </w:p>
        </w:tc>
        <w:tc>
          <w:tcPr>
            <w:tcW w:w="1848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1).ответ: х=2</w:t>
            </w:r>
          </w:p>
          <w:p w:rsidR="00570D32" w:rsidRPr="00322F80" w:rsidRDefault="00570D32" w:rsidP="004146DB">
            <w:pPr>
              <w:ind w:right="-57"/>
              <w:rPr>
                <w:lang w:val="en-US"/>
              </w:rPr>
            </w:pPr>
            <w:r w:rsidRPr="00322F80">
              <w:rPr>
                <w:b/>
                <w:bCs/>
              </w:rPr>
              <w:t>2)ответ</w:t>
            </w:r>
            <w:r w:rsidRPr="00322F80">
              <w:rPr>
                <w:b/>
                <w:bCs/>
                <w:lang w:val="en-US"/>
              </w:rPr>
              <w:t>: (2;5]</w:t>
            </w:r>
          </w:p>
        </w:tc>
        <w:tc>
          <w:tcPr>
            <w:tcW w:w="1757" w:type="dxa"/>
          </w:tcPr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1).ответ: нет решения</w:t>
            </w:r>
          </w:p>
          <w:p w:rsidR="00570D32" w:rsidRPr="00322F80" w:rsidRDefault="00570D32" w:rsidP="004146DB">
            <w:pPr>
              <w:ind w:right="-57"/>
              <w:rPr>
                <w:b/>
                <w:bCs/>
              </w:rPr>
            </w:pPr>
            <w:r w:rsidRPr="00322F80">
              <w:rPr>
                <w:b/>
                <w:bCs/>
              </w:rPr>
              <w:t>2)ответ: (-</w:t>
            </w:r>
            <w:proofErr w:type="gramStart"/>
            <w:r w:rsidRPr="00322F80">
              <w:rPr>
                <w:b/>
                <w:bCs/>
              </w:rPr>
              <w:t>3;-</w:t>
            </w:r>
            <w:proofErr w:type="gramEnd"/>
            <w:r w:rsidRPr="00322F80">
              <w:rPr>
                <w:b/>
                <w:bCs/>
                <w:position w:val="-8"/>
              </w:rPr>
              <w:object w:dxaOrig="360" w:dyaOrig="360">
                <v:shape id="_x0000_i1036" type="#_x0000_t75" style="width:18pt;height:18pt" o:ole="">
                  <v:imagedata r:id="rId37" o:title=""/>
                </v:shape>
                <o:OLEObject Type="Embed" ProgID="Equation.3" ShapeID="_x0000_i1036" DrawAspect="Content" ObjectID="_1733667337" r:id="rId38"/>
              </w:object>
            </w:r>
            <w:r w:rsidRPr="00322F80">
              <w:rPr>
                <w:b/>
                <w:bCs/>
              </w:rPr>
              <w:t xml:space="preserve">) </w:t>
            </w:r>
            <w:r w:rsidRPr="00322F80">
              <w:rPr>
                <w:b/>
                <w:bCs/>
                <w:position w:val="-4"/>
              </w:rPr>
              <w:object w:dxaOrig="260" w:dyaOrig="200">
                <v:shape id="_x0000_i1037" type="#_x0000_t75" style="width:12.75pt;height:9.75pt" o:ole="">
                  <v:imagedata r:id="rId30" o:title=""/>
                </v:shape>
                <o:OLEObject Type="Embed" ProgID="Equation.3" ShapeID="_x0000_i1037" DrawAspect="Content" ObjectID="_1733667338" r:id="rId39"/>
              </w:object>
            </w:r>
            <w:r w:rsidRPr="00322F80">
              <w:rPr>
                <w:b/>
                <w:bCs/>
              </w:rPr>
              <w:t xml:space="preserve"> (</w:t>
            </w:r>
            <w:r w:rsidRPr="00322F80">
              <w:rPr>
                <w:b/>
                <w:bCs/>
                <w:position w:val="-8"/>
              </w:rPr>
              <w:object w:dxaOrig="360" w:dyaOrig="360">
                <v:shape id="_x0000_i1038" type="#_x0000_t75" style="width:18pt;height:18pt" o:ole="">
                  <v:imagedata r:id="rId40" o:title=""/>
                </v:shape>
                <o:OLEObject Type="Embed" ProgID="Equation.3" ShapeID="_x0000_i1038" DrawAspect="Content" ObjectID="_1733667339" r:id="rId41"/>
              </w:object>
            </w:r>
            <w:r w:rsidRPr="00322F80">
              <w:rPr>
                <w:b/>
                <w:bCs/>
              </w:rPr>
              <w:t>;3)</w:t>
            </w:r>
          </w:p>
          <w:p w:rsidR="00570D32" w:rsidRPr="00322F80" w:rsidRDefault="00570D32" w:rsidP="004146DB">
            <w:pPr>
              <w:ind w:right="-57"/>
            </w:pPr>
          </w:p>
        </w:tc>
      </w:tr>
    </w:tbl>
    <w:p w:rsidR="00570D32" w:rsidRDefault="00570D32" w:rsidP="00CD7960">
      <w:pPr>
        <w:jc w:val="both"/>
      </w:pPr>
    </w:p>
    <w:p w:rsidR="00C360BF" w:rsidRDefault="006A3708" w:rsidP="00C360BF">
      <w:pPr>
        <w:spacing w:after="120" w:line="240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3F5627">
        <w:rPr>
          <w:rFonts w:eastAsia="Times New Roman"/>
          <w:lang w:eastAsia="ru-RU"/>
        </w:rPr>
        <w:t>ценивают свою работу.</w:t>
      </w:r>
    </w:p>
    <w:p w:rsidR="0016503B" w:rsidRPr="009E6AC3" w:rsidRDefault="006A3708" w:rsidP="00C360BF">
      <w:pPr>
        <w:spacing w:after="120" w:line="240" w:lineRule="atLeas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З</w:t>
      </w:r>
      <w:r w:rsidR="00C360BF" w:rsidRPr="009E6AC3">
        <w:rPr>
          <w:rFonts w:eastAsia="Times New Roman"/>
          <w:b/>
          <w:bCs/>
          <w:lang w:eastAsia="ru-RU"/>
        </w:rPr>
        <w:t>адание «</w:t>
      </w:r>
      <w:r w:rsidR="0016503B" w:rsidRPr="009E6AC3">
        <w:rPr>
          <w:rFonts w:eastAsia="Times New Roman"/>
          <w:b/>
          <w:bCs/>
          <w:lang w:eastAsia="ru-RU"/>
        </w:rPr>
        <w:t>Мини-</w:t>
      </w:r>
      <w:proofErr w:type="gramStart"/>
      <w:r w:rsidR="0016503B" w:rsidRPr="009E6AC3">
        <w:rPr>
          <w:rFonts w:eastAsia="Times New Roman"/>
          <w:b/>
          <w:bCs/>
          <w:lang w:eastAsia="ru-RU"/>
        </w:rPr>
        <w:t>Тест</w:t>
      </w:r>
      <w:r w:rsidR="00C360BF" w:rsidRPr="009E6AC3">
        <w:rPr>
          <w:rFonts w:eastAsia="Times New Roman"/>
          <w:b/>
          <w:bCs/>
          <w:lang w:eastAsia="ru-RU"/>
        </w:rPr>
        <w:t>»</w:t>
      </w:r>
      <w:r w:rsidR="00D204F5">
        <w:rPr>
          <w:rFonts w:eastAsia="Times New Roman"/>
          <w:b/>
          <w:bCs/>
          <w:lang w:eastAsia="ru-RU"/>
        </w:rPr>
        <w:t>(</w:t>
      </w:r>
      <w:proofErr w:type="gramEnd"/>
      <w:r w:rsidR="00D204F5">
        <w:rPr>
          <w:rFonts w:eastAsia="Times New Roman"/>
          <w:b/>
          <w:bCs/>
          <w:lang w:eastAsia="ru-RU"/>
        </w:rPr>
        <w:t xml:space="preserve"> 3 мин).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3"/>
        <w:gridCol w:w="1740"/>
        <w:gridCol w:w="840"/>
        <w:gridCol w:w="870"/>
        <w:gridCol w:w="960"/>
        <w:gridCol w:w="780"/>
      </w:tblGrid>
      <w:tr w:rsidR="0016503B" w:rsidRPr="005A3C71" w:rsidTr="004146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A22290" w:rsidRDefault="00A22290" w:rsidP="004146DB">
            <w:pPr>
              <w:spacing w:line="240" w:lineRule="atLeast"/>
              <w:jc w:val="center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Helvetica"/>
                <w:b/>
                <w:bCs/>
                <w:color w:val="333333"/>
                <w:sz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A22290" w:rsidRDefault="00A22290" w:rsidP="004146DB">
            <w:pPr>
              <w:spacing w:line="240" w:lineRule="atLeast"/>
              <w:jc w:val="center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Helvetica"/>
                <w:b/>
                <w:bCs/>
                <w:color w:val="333333"/>
                <w:sz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A22290" w:rsidRDefault="00A22290" w:rsidP="004146DB">
            <w:pPr>
              <w:spacing w:line="240" w:lineRule="atLeast"/>
              <w:jc w:val="center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Helvetica"/>
                <w:b/>
                <w:bCs/>
                <w:color w:val="333333"/>
                <w:sz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A22290" w:rsidRDefault="00A22290" w:rsidP="004146DB">
            <w:pPr>
              <w:spacing w:line="240" w:lineRule="atLeast"/>
              <w:jc w:val="center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Helvetica"/>
                <w:b/>
                <w:bCs/>
                <w:color w:val="333333"/>
                <w:sz w:val="20"/>
                <w:lang w:eastAsia="ru-RU"/>
              </w:rPr>
              <w:t>г</w:t>
            </w:r>
          </w:p>
        </w:tc>
      </w:tr>
      <w:tr w:rsidR="0016503B" w:rsidRPr="005A3C71" w:rsidTr="004146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990600" cy="228600"/>
                  <wp:effectExtent l="19050" t="0" r="0" b="0"/>
                  <wp:docPr id="36" name="Рисунок 36" descr="http://festival.1september.ru/articles/635449/f_clip_image0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festival.1september.ru/articles/635449/f_clip_image0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466725" cy="219075"/>
                  <wp:effectExtent l="0" t="0" r="9525" b="0"/>
                  <wp:docPr id="37" name="Рисунок 37" descr="http://festival.1september.ru/articles/635449/f_clip_image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festival.1september.ru/articles/635449/f_clip_image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466725" cy="428625"/>
                  <wp:effectExtent l="19050" t="0" r="9525" b="0"/>
                  <wp:docPr id="38" name="Рисунок 38" descr="http://festival.1september.ru/articles/635449/f_clip_image0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festival.1september.ru/articles/635449/f_clip_image0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533400" cy="428625"/>
                  <wp:effectExtent l="19050" t="0" r="0" b="0"/>
                  <wp:docPr id="39" name="Рисунок 39" descr="http://festival.1september.ru/articles/635449/f_clip_image0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festival.1september.ru/articles/635449/f_clip_image0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28625"/>
                  <wp:effectExtent l="19050" t="0" r="0" b="0"/>
                  <wp:docPr id="40" name="Рисунок 40" descr="http://festival.1september.ru/articles/635449/f_clip_image0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festival.1september.ru/articles/635449/f_clip_image0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03B" w:rsidRPr="005A3C71" w:rsidTr="004146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723900" cy="238125"/>
                  <wp:effectExtent l="19050" t="0" r="0" b="0"/>
                  <wp:docPr id="41" name="Рисунок 41" descr="http://festival.1september.ru/articles/635449/f_clip_image0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festival.1september.ru/articles/635449/f_clip_image0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38125" cy="161925"/>
                  <wp:effectExtent l="19050" t="0" r="9525" b="0"/>
                  <wp:docPr id="42" name="Рисунок 42" descr="http://festival.1september.ru/articles/635449/f_clip_image0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festival.1september.ru/articles/635449/f_clip_image0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38125" cy="180975"/>
                  <wp:effectExtent l="19050" t="0" r="0" b="0"/>
                  <wp:docPr id="43" name="Рисунок 43" descr="http://festival.1september.ru/articles/635449/f_clip_image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festival.1september.ru/articles/635449/f_clip_image0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81</w:t>
            </w:r>
          </w:p>
        </w:tc>
      </w:tr>
      <w:tr w:rsidR="0016503B" w:rsidRPr="005A3C71" w:rsidTr="004146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352425"/>
                  <wp:effectExtent l="19050" t="0" r="0" b="0"/>
                  <wp:docPr id="44" name="Рисунок 44" descr="http://festival.1september.ru/articles/635449/f_clip_image0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festival.1september.ru/articles/635449/f_clip_image0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-2</w:t>
            </w:r>
          </w:p>
        </w:tc>
      </w:tr>
      <w:tr w:rsidR="0016503B" w:rsidRPr="005A3C71" w:rsidTr="004146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A3C71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800100" cy="200025"/>
                  <wp:effectExtent l="19050" t="0" r="0" b="0"/>
                  <wp:docPr id="45" name="Рисунок 45" descr="http://festival.1september.ru/articles/635449/f_clip_image0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festival.1september.ru/articles/635449/f_clip_image0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314325" cy="219075"/>
                  <wp:effectExtent l="0" t="0" r="9525" b="0"/>
                  <wp:docPr id="46" name="Рисунок 46" descr="http://festival.1september.ru/articles/635449/f_clip_image0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festival.1september.ru/articles/635449/f_clip_image0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314325" cy="219075"/>
                  <wp:effectExtent l="0" t="0" r="9525" b="0"/>
                  <wp:docPr id="47" name="Рисунок 47" descr="http://festival.1september.ru/articles/635449/f_clip_image0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festival.1september.ru/articles/635449/f_clip_image0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314325" cy="219075"/>
                  <wp:effectExtent l="0" t="0" r="9525" b="0"/>
                  <wp:docPr id="48" name="Рисунок 48" descr="http://festival.1september.ru/articles/635449/f_clip_image0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festival.1september.ru/articles/635449/f_clip_image0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503B" w:rsidRPr="005A3C71" w:rsidRDefault="0016503B" w:rsidP="004146DB">
            <w:pPr>
              <w:spacing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95275" cy="219075"/>
                  <wp:effectExtent l="0" t="0" r="9525" b="0"/>
                  <wp:docPr id="49" name="Рисунок 49" descr="http://festival.1september.ru/articles/635449/f_clip_image0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festival.1september.ru/articles/635449/f_clip_image0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0BF" w:rsidRDefault="0016503B" w:rsidP="00E300B8">
      <w:pPr>
        <w:spacing w:after="120" w:line="240" w:lineRule="atLeast"/>
        <w:rPr>
          <w:rFonts w:eastAsia="Times New Roman"/>
          <w:lang w:eastAsia="ru-RU"/>
        </w:rPr>
      </w:pPr>
      <w:r w:rsidRPr="00160122">
        <w:rPr>
          <w:rFonts w:eastAsia="Times New Roman"/>
          <w:lang w:eastAsia="ru-RU"/>
        </w:rPr>
        <w:t>Подведение ит</w:t>
      </w:r>
      <w:r w:rsidR="003F5627">
        <w:rPr>
          <w:rFonts w:eastAsia="Times New Roman"/>
          <w:lang w:eastAsia="ru-RU"/>
        </w:rPr>
        <w:t>огов: за каждый верный ответ – 1</w:t>
      </w:r>
      <w:r w:rsidRPr="00160122">
        <w:rPr>
          <w:rFonts w:eastAsia="Times New Roman"/>
          <w:lang w:eastAsia="ru-RU"/>
        </w:rPr>
        <w:t xml:space="preserve"> балл</w:t>
      </w:r>
      <w:r w:rsidR="00834A4D">
        <w:rPr>
          <w:rFonts w:eastAsia="Times New Roman"/>
          <w:lang w:eastAsia="ru-RU"/>
        </w:rPr>
        <w:t>.</w:t>
      </w:r>
    </w:p>
    <w:p w:rsidR="00834A4D" w:rsidRDefault="00834A4D" w:rsidP="00E300B8">
      <w:pPr>
        <w:spacing w:after="120" w:line="240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Учащиеся оценивают свою работу.</w:t>
      </w:r>
    </w:p>
    <w:p w:rsidR="00160122" w:rsidRPr="00E300B8" w:rsidRDefault="00570D32" w:rsidP="00E300B8">
      <w:pPr>
        <w:spacing w:after="120" w:line="240" w:lineRule="atLeast"/>
        <w:rPr>
          <w:rFonts w:eastAsia="Times New Roman"/>
          <w:lang w:eastAsia="ru-RU"/>
        </w:rPr>
      </w:pPr>
      <w:r w:rsidRPr="00570D32">
        <w:rPr>
          <w:b/>
          <w:lang w:val="en-US"/>
        </w:rPr>
        <w:t>V</w:t>
      </w:r>
      <w:r w:rsidRPr="00570D32">
        <w:rPr>
          <w:b/>
        </w:rPr>
        <w:t>. Рефлексивно- о</w:t>
      </w:r>
      <w:r w:rsidR="00083F54">
        <w:rPr>
          <w:b/>
        </w:rPr>
        <w:t>ценочный этап. Домашнее задание (дифференцированное)</w:t>
      </w:r>
      <w:r w:rsidR="00A3021F">
        <w:rPr>
          <w:b/>
        </w:rPr>
        <w:t>. (слайд 10)</w:t>
      </w:r>
      <w:r w:rsidR="00D204F5">
        <w:rPr>
          <w:b/>
        </w:rPr>
        <w:t xml:space="preserve"> (2 мин)</w:t>
      </w:r>
    </w:p>
    <w:p w:rsidR="003D7F92" w:rsidRDefault="00153F0E" w:rsidP="003D7F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Цель</w:t>
      </w:r>
      <w:r w:rsidR="00260E88">
        <w:rPr>
          <w:rStyle w:val="a6"/>
          <w:sz w:val="28"/>
          <w:szCs w:val="28"/>
        </w:rPr>
        <w:t xml:space="preserve"> работы</w:t>
      </w:r>
      <w:r w:rsidR="003D7F92" w:rsidRPr="003D7F92">
        <w:rPr>
          <w:rStyle w:val="a6"/>
          <w:sz w:val="28"/>
          <w:szCs w:val="28"/>
        </w:rPr>
        <w:t>:</w:t>
      </w:r>
      <w:r w:rsidR="003D7F92" w:rsidRPr="003D7F92">
        <w:rPr>
          <w:sz w:val="28"/>
          <w:szCs w:val="28"/>
        </w:rPr>
        <w:t> подвести итог урока, оценить работу группы и отдельных обучающихся.</w:t>
      </w:r>
    </w:p>
    <w:p w:rsidR="00A22290" w:rsidRPr="009E6AC3" w:rsidRDefault="00A22290" w:rsidP="003D7F92">
      <w:pPr>
        <w:pStyle w:val="a3"/>
        <w:spacing w:before="0" w:beforeAutospacing="0" w:after="0" w:afterAutospacing="0"/>
        <w:rPr>
          <w:color w:val="FF0000"/>
        </w:rPr>
      </w:pPr>
      <w:r>
        <w:rPr>
          <w:rStyle w:val="a6"/>
          <w:sz w:val="28"/>
          <w:szCs w:val="28"/>
        </w:rPr>
        <w:t>Деятельность учителя</w:t>
      </w:r>
      <w:r w:rsidRPr="003D7F92">
        <w:rPr>
          <w:rStyle w:val="a6"/>
          <w:sz w:val="28"/>
          <w:szCs w:val="28"/>
        </w:rPr>
        <w:t>:</w:t>
      </w:r>
      <w:r w:rsidRPr="003D7F92">
        <w:rPr>
          <w:sz w:val="28"/>
          <w:szCs w:val="28"/>
        </w:rPr>
        <w:t xml:space="preserve"> осуществляет сбор листов </w:t>
      </w:r>
      <w:r>
        <w:rPr>
          <w:sz w:val="28"/>
          <w:szCs w:val="28"/>
        </w:rPr>
        <w:t>само</w:t>
      </w:r>
      <w:r w:rsidRPr="003D7F92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оценочных листов и комментирует работу учащихся за урок.</w:t>
      </w:r>
    </w:p>
    <w:p w:rsidR="003D7F92" w:rsidRPr="003D7F92" w:rsidRDefault="003D7F92" w:rsidP="003D7F92">
      <w:pPr>
        <w:pStyle w:val="a3"/>
        <w:spacing w:before="0" w:beforeAutospacing="0" w:after="0" w:afterAutospacing="0"/>
        <w:rPr>
          <w:sz w:val="28"/>
          <w:szCs w:val="28"/>
        </w:rPr>
      </w:pPr>
      <w:r w:rsidRPr="003D7F92">
        <w:rPr>
          <w:rStyle w:val="a6"/>
          <w:sz w:val="28"/>
          <w:szCs w:val="28"/>
        </w:rPr>
        <w:t>Деятельность обучающихся:</w:t>
      </w:r>
      <w:r w:rsidRPr="003D7F92">
        <w:rPr>
          <w:sz w:val="28"/>
          <w:szCs w:val="28"/>
        </w:rPr>
        <w:t> </w:t>
      </w:r>
    </w:p>
    <w:p w:rsidR="003D7F92" w:rsidRPr="00CB0D61" w:rsidRDefault="003D7F92" w:rsidP="003D7F9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D7F92">
        <w:rPr>
          <w:sz w:val="28"/>
          <w:szCs w:val="28"/>
        </w:rPr>
        <w:t>Анализируют и</w:t>
      </w:r>
      <w:r w:rsidR="00CA192D">
        <w:rPr>
          <w:sz w:val="28"/>
          <w:szCs w:val="28"/>
        </w:rPr>
        <w:t xml:space="preserve"> оценивают свою работу на уроке по листам самоконтроля (</w:t>
      </w:r>
      <w:r w:rsidR="009C6FBB">
        <w:rPr>
          <w:sz w:val="28"/>
          <w:szCs w:val="28"/>
        </w:rPr>
        <w:t>"+", "_"</w:t>
      </w:r>
      <w:r w:rsidR="00B36EA9">
        <w:rPr>
          <w:sz w:val="28"/>
          <w:szCs w:val="28"/>
        </w:rPr>
        <w:t xml:space="preserve">) и оценочным </w:t>
      </w:r>
      <w:proofErr w:type="gramStart"/>
      <w:r w:rsidR="00B36EA9">
        <w:rPr>
          <w:sz w:val="28"/>
          <w:szCs w:val="28"/>
        </w:rPr>
        <w:t>листам,</w:t>
      </w:r>
      <w:r w:rsidR="00A3021F">
        <w:rPr>
          <w:b/>
          <w:sz w:val="28"/>
          <w:szCs w:val="28"/>
        </w:rPr>
        <w:t>(</w:t>
      </w:r>
      <w:proofErr w:type="gramEnd"/>
      <w:r w:rsidR="00A3021F">
        <w:rPr>
          <w:b/>
          <w:sz w:val="28"/>
          <w:szCs w:val="28"/>
        </w:rPr>
        <w:t>с</w:t>
      </w:r>
      <w:r w:rsidR="00CB0D61" w:rsidRPr="00CB0D61">
        <w:rPr>
          <w:b/>
          <w:sz w:val="28"/>
          <w:szCs w:val="28"/>
        </w:rPr>
        <w:t>лайд</w:t>
      </w:r>
      <w:r w:rsidR="00A3021F">
        <w:rPr>
          <w:b/>
          <w:sz w:val="28"/>
          <w:szCs w:val="28"/>
        </w:rPr>
        <w:t xml:space="preserve"> 11</w:t>
      </w:r>
      <w:r w:rsidR="00CB0D61" w:rsidRPr="00CB0D61">
        <w:rPr>
          <w:b/>
          <w:sz w:val="28"/>
          <w:szCs w:val="28"/>
        </w:rPr>
        <w:t>)</w:t>
      </w:r>
    </w:p>
    <w:p w:rsidR="00CB0D61" w:rsidRPr="00CB0D61" w:rsidRDefault="00CB0D61" w:rsidP="00CB0D61">
      <w:pPr>
        <w:pStyle w:val="a3"/>
        <w:spacing w:before="0" w:beforeAutospacing="0" w:after="0" w:afterAutospacing="0"/>
        <w:rPr>
          <w:sz w:val="28"/>
          <w:szCs w:val="28"/>
        </w:rPr>
      </w:pPr>
      <w:r w:rsidRPr="00CB0D61">
        <w:rPr>
          <w:b/>
          <w:bCs/>
          <w:sz w:val="28"/>
          <w:szCs w:val="28"/>
        </w:rPr>
        <w:t>Вы сегодня погрузились в логарифмы</w:t>
      </w:r>
      <w:r w:rsidR="00B36EA9" w:rsidRPr="00CB0D61">
        <w:rPr>
          <w:b/>
          <w:bCs/>
          <w:sz w:val="28"/>
          <w:szCs w:val="28"/>
        </w:rPr>
        <w:t xml:space="preserve">, </w:t>
      </w:r>
    </w:p>
    <w:p w:rsidR="00CB0D61" w:rsidRPr="00CB0D61" w:rsidRDefault="00CB0D61" w:rsidP="00CB0D61">
      <w:pPr>
        <w:pStyle w:val="a3"/>
        <w:spacing w:before="0" w:beforeAutospacing="0" w:after="0" w:afterAutospacing="0"/>
        <w:rPr>
          <w:sz w:val="28"/>
          <w:szCs w:val="28"/>
        </w:rPr>
      </w:pPr>
      <w:r w:rsidRPr="00CB0D61">
        <w:rPr>
          <w:b/>
          <w:bCs/>
          <w:sz w:val="28"/>
          <w:szCs w:val="28"/>
        </w:rPr>
        <w:t>Безошибочно их надо вычислять,</w:t>
      </w:r>
    </w:p>
    <w:p w:rsidR="00CB0D61" w:rsidRPr="00CB0D61" w:rsidRDefault="00CB0D61" w:rsidP="00CB0D61">
      <w:pPr>
        <w:pStyle w:val="a3"/>
        <w:spacing w:before="0" w:beforeAutospacing="0" w:after="0" w:afterAutospacing="0"/>
        <w:rPr>
          <w:sz w:val="28"/>
          <w:szCs w:val="28"/>
        </w:rPr>
      </w:pPr>
      <w:r w:rsidRPr="00CB0D61">
        <w:rPr>
          <w:b/>
          <w:bCs/>
          <w:sz w:val="28"/>
          <w:szCs w:val="28"/>
        </w:rPr>
        <w:t>На экзамене, конечно, вы их встретите,</w:t>
      </w:r>
    </w:p>
    <w:p w:rsidR="00CB0D61" w:rsidRPr="00CB0D61" w:rsidRDefault="00CB0D61" w:rsidP="00CB0D61">
      <w:pPr>
        <w:pStyle w:val="a3"/>
        <w:spacing w:before="0" w:beforeAutospacing="0" w:after="0" w:afterAutospacing="0"/>
        <w:rPr>
          <w:sz w:val="28"/>
          <w:szCs w:val="28"/>
        </w:rPr>
      </w:pPr>
      <w:r w:rsidRPr="00CB0D61">
        <w:rPr>
          <w:b/>
          <w:bCs/>
          <w:sz w:val="28"/>
          <w:szCs w:val="28"/>
        </w:rPr>
        <w:t>Остаётся вам успехов пожелать.</w:t>
      </w:r>
    </w:p>
    <w:p w:rsidR="00E300B8" w:rsidRDefault="00802965" w:rsidP="00E300B8">
      <w:pPr>
        <w:spacing w:line="360" w:lineRule="auto"/>
      </w:pPr>
      <w:r>
        <w:t>- Спасибо. Урок окончен.</w:t>
      </w:r>
    </w:p>
    <w:p w:rsidR="00FE2729" w:rsidRDefault="00FE2729" w:rsidP="003F2A42">
      <w:pPr>
        <w:spacing w:line="360" w:lineRule="auto"/>
      </w:pPr>
    </w:p>
    <w:p w:rsidR="00FE2729" w:rsidRPr="0043580B" w:rsidRDefault="00FE2729" w:rsidP="00FE2729">
      <w:pPr>
        <w:spacing w:line="360" w:lineRule="auto"/>
        <w:jc w:val="center"/>
        <w:rPr>
          <w:b/>
        </w:rPr>
      </w:pPr>
      <w:r w:rsidRPr="0043580B">
        <w:rPr>
          <w:b/>
        </w:rPr>
        <w:t>Список литературы</w:t>
      </w:r>
    </w:p>
    <w:p w:rsidR="00FE2729" w:rsidRPr="00CF087C" w:rsidRDefault="0043580B" w:rsidP="00FE2729">
      <w:pPr>
        <w:spacing w:line="360" w:lineRule="auto"/>
      </w:pPr>
      <w:r w:rsidRPr="00CF087C">
        <w:t>1</w:t>
      </w:r>
      <w:r w:rsidR="00966B1E">
        <w:t xml:space="preserve">. Ш.А. Алимов, Ю.М. </w:t>
      </w:r>
      <w:proofErr w:type="gramStart"/>
      <w:r w:rsidR="00966B1E">
        <w:t xml:space="preserve">Колягин </w:t>
      </w:r>
      <w:r w:rsidRPr="00CF087C">
        <w:t xml:space="preserve"> и</w:t>
      </w:r>
      <w:proofErr w:type="gramEnd"/>
      <w:r w:rsidRPr="00CF087C">
        <w:t xml:space="preserve"> др. "Алгебра и начала </w:t>
      </w:r>
      <w:r w:rsidR="00966B1E">
        <w:t xml:space="preserve">математического </w:t>
      </w:r>
      <w:r w:rsidRPr="00CF087C">
        <w:t>а</w:t>
      </w:r>
      <w:r w:rsidR="00260E88">
        <w:t xml:space="preserve">нализа: учеб. для 10-11 </w:t>
      </w:r>
      <w:proofErr w:type="spellStart"/>
      <w:r w:rsidR="00260E88">
        <w:t>кл</w:t>
      </w:r>
      <w:proofErr w:type="spellEnd"/>
      <w:r w:rsidR="00260E88">
        <w:t>. - М</w:t>
      </w:r>
      <w:r w:rsidR="00966B1E">
        <w:t>: Просвещение, 2017</w:t>
      </w:r>
      <w:r w:rsidRPr="00CF087C">
        <w:t>г;</w:t>
      </w:r>
    </w:p>
    <w:p w:rsidR="0043580B" w:rsidRDefault="0043580B" w:rsidP="00FE2729">
      <w:pPr>
        <w:spacing w:line="360" w:lineRule="auto"/>
      </w:pPr>
      <w:r w:rsidRPr="00260E88">
        <w:t xml:space="preserve">2. </w:t>
      </w:r>
      <w:r w:rsidR="00260E88">
        <w:t xml:space="preserve">А.Н. </w:t>
      </w:r>
      <w:proofErr w:type="spellStart"/>
      <w:r w:rsidR="00260E88">
        <w:t>Рурукин</w:t>
      </w:r>
      <w:proofErr w:type="spellEnd"/>
      <w:r w:rsidR="00260E88">
        <w:t xml:space="preserve">, Е.В. </w:t>
      </w:r>
      <w:proofErr w:type="spellStart"/>
      <w:r w:rsidR="00260E88">
        <w:t>Бровкова</w:t>
      </w:r>
      <w:proofErr w:type="spellEnd"/>
      <w:r w:rsidR="00260E88">
        <w:t xml:space="preserve"> "Поурочные разработки п</w:t>
      </w:r>
      <w:r w:rsidR="00966B1E">
        <w:t>о алгебре и началам анализа", 10-11 класс - М: Вако-2016</w:t>
      </w:r>
      <w:r w:rsidR="00260E88">
        <w:t>г.;</w:t>
      </w:r>
    </w:p>
    <w:p w:rsidR="00260E88" w:rsidRPr="00260E88" w:rsidRDefault="00260E88" w:rsidP="00FE2729">
      <w:pPr>
        <w:spacing w:line="360" w:lineRule="auto"/>
      </w:pPr>
      <w:r>
        <w:lastRenderedPageBreak/>
        <w:t xml:space="preserve">3. Л.О. </w:t>
      </w:r>
      <w:proofErr w:type="spellStart"/>
      <w:r>
        <w:t>Денищева</w:t>
      </w:r>
      <w:proofErr w:type="spellEnd"/>
      <w:r>
        <w:t>, Н.В.</w:t>
      </w:r>
      <w:r w:rsidR="00966B1E">
        <w:t xml:space="preserve"> и др. "Тематические тесты" - 10</w:t>
      </w:r>
      <w:r>
        <w:t xml:space="preserve"> класс;</w:t>
      </w:r>
    </w:p>
    <w:p w:rsidR="00FE2729" w:rsidRPr="00CF087C" w:rsidRDefault="00260E88" w:rsidP="0043580B">
      <w:pPr>
        <w:spacing w:line="360" w:lineRule="auto"/>
        <w:rPr>
          <w:rStyle w:val="pathseparator"/>
          <w:color w:val="000000"/>
          <w:lang w:val="en-US"/>
        </w:rPr>
      </w:pPr>
      <w:r>
        <w:t>4</w:t>
      </w:r>
      <w:r w:rsidR="0043580B" w:rsidRPr="00260E88">
        <w:t>.</w:t>
      </w:r>
      <w:r w:rsidR="00CF087C" w:rsidRPr="00CF087C">
        <w:rPr>
          <w:lang w:val="en-US"/>
        </w:rPr>
        <w:t>http</w:t>
      </w:r>
      <w:r w:rsidR="00CF087C" w:rsidRPr="00260E88">
        <w:t>://</w:t>
      </w:r>
      <w:r w:rsidR="00CF087C" w:rsidRPr="00CF087C">
        <w:rPr>
          <w:lang w:val="en-US"/>
        </w:rPr>
        <w:t>www</w:t>
      </w:r>
      <w:r w:rsidR="00CF087C" w:rsidRPr="00260E88">
        <w:t xml:space="preserve">. </w:t>
      </w:r>
      <w:r w:rsidR="0043580B" w:rsidRPr="00260E88">
        <w:t xml:space="preserve"> </w:t>
      </w:r>
      <w:hyperlink r:id="rId56" w:tgtFrame="_blank" w:history="1">
        <w:r w:rsidR="0043580B" w:rsidRPr="00CF087C">
          <w:rPr>
            <w:rStyle w:val="a9"/>
            <w:color w:val="0000CC"/>
            <w:lang w:val="en-US"/>
          </w:rPr>
          <w:t>nsportal.ru</w:t>
        </w:r>
      </w:hyperlink>
      <w:r w:rsidR="00CF087C" w:rsidRPr="00CF087C">
        <w:rPr>
          <w:rStyle w:val="pathseparator"/>
          <w:color w:val="000000"/>
          <w:lang w:val="en-US"/>
        </w:rPr>
        <w:t>.</w:t>
      </w:r>
    </w:p>
    <w:p w:rsidR="0043580B" w:rsidRPr="00CF087C" w:rsidRDefault="00260E88" w:rsidP="0043580B">
      <w:pPr>
        <w:spacing w:line="360" w:lineRule="auto"/>
        <w:rPr>
          <w:rStyle w:val="serp-urlitem"/>
          <w:color w:val="000000"/>
          <w:lang w:val="en-US"/>
        </w:rPr>
      </w:pPr>
      <w:r w:rsidRPr="00CB2ED1">
        <w:rPr>
          <w:rStyle w:val="pathseparator"/>
          <w:color w:val="000000"/>
          <w:lang w:val="en-US"/>
        </w:rPr>
        <w:t>5</w:t>
      </w:r>
      <w:r w:rsidR="0043580B" w:rsidRPr="00CF087C">
        <w:rPr>
          <w:rStyle w:val="pathseparator"/>
          <w:color w:val="000000"/>
          <w:lang w:val="en-US"/>
        </w:rPr>
        <w:t>.</w:t>
      </w:r>
      <w:r w:rsidR="00CF087C" w:rsidRPr="00CF087C">
        <w:rPr>
          <w:rStyle w:val="pathseparator"/>
          <w:color w:val="000000"/>
          <w:lang w:val="en-US"/>
        </w:rPr>
        <w:t xml:space="preserve"> </w:t>
      </w:r>
      <w:r w:rsidR="0043580B" w:rsidRPr="00CF087C">
        <w:rPr>
          <w:rStyle w:val="pathseparator"/>
          <w:color w:val="000000"/>
          <w:lang w:val="en-US"/>
        </w:rPr>
        <w:t xml:space="preserve"> </w:t>
      </w:r>
      <w:r w:rsidR="00CF087C" w:rsidRPr="00CF087C">
        <w:rPr>
          <w:rStyle w:val="pathseparator"/>
          <w:color w:val="000000"/>
          <w:lang w:val="en-US"/>
        </w:rPr>
        <w:t xml:space="preserve"> </w:t>
      </w:r>
      <w:r w:rsidR="00CF087C" w:rsidRPr="00CF087C">
        <w:rPr>
          <w:lang w:val="en-US"/>
        </w:rPr>
        <w:t xml:space="preserve">http://www.  </w:t>
      </w:r>
      <w:hyperlink r:id="rId57" w:tgtFrame="_blank" w:history="1">
        <w:r w:rsidR="0043580B" w:rsidRPr="00CF087C">
          <w:rPr>
            <w:rStyle w:val="a9"/>
            <w:color w:val="0000CC"/>
            <w:lang w:val="en-US"/>
          </w:rPr>
          <w:t>myshared.ru</w:t>
        </w:r>
      </w:hyperlink>
      <w:r w:rsidR="00CF087C" w:rsidRPr="00CF087C">
        <w:rPr>
          <w:rStyle w:val="serp-urlitem"/>
          <w:color w:val="000000"/>
          <w:lang w:val="en-US"/>
        </w:rPr>
        <w:t>.</w:t>
      </w:r>
    </w:p>
    <w:p w:rsidR="0043580B" w:rsidRPr="00CF087C" w:rsidRDefault="00260E88" w:rsidP="0043580B">
      <w:pPr>
        <w:spacing w:line="360" w:lineRule="auto"/>
        <w:rPr>
          <w:rStyle w:val="serp-urlitem"/>
          <w:color w:val="000000"/>
          <w:lang w:val="en-US"/>
        </w:rPr>
      </w:pPr>
      <w:r w:rsidRPr="00CB2ED1">
        <w:rPr>
          <w:rStyle w:val="serp-urlitem"/>
          <w:color w:val="000000"/>
          <w:lang w:val="en-US"/>
        </w:rPr>
        <w:t>6</w:t>
      </w:r>
      <w:r w:rsidR="0043580B" w:rsidRPr="00CF087C">
        <w:rPr>
          <w:rStyle w:val="serp-urlitem"/>
          <w:color w:val="000000"/>
          <w:lang w:val="en-US"/>
        </w:rPr>
        <w:t>.</w:t>
      </w:r>
      <w:r w:rsidR="00CF087C" w:rsidRPr="00CF087C">
        <w:rPr>
          <w:lang w:val="en-US"/>
        </w:rPr>
        <w:t xml:space="preserve"> http://www.  </w:t>
      </w:r>
      <w:r w:rsidR="00CF087C" w:rsidRPr="00CF087C">
        <w:rPr>
          <w:rStyle w:val="serp-urlitem"/>
          <w:color w:val="000000"/>
          <w:lang w:val="en-US"/>
        </w:rPr>
        <w:t xml:space="preserve"> </w:t>
      </w:r>
      <w:r w:rsidR="0043580B" w:rsidRPr="00CF087C">
        <w:rPr>
          <w:rStyle w:val="serp-urlitem"/>
          <w:color w:val="000000"/>
          <w:lang w:val="en-US"/>
        </w:rPr>
        <w:t xml:space="preserve"> </w:t>
      </w:r>
      <w:hyperlink r:id="rId58" w:tgtFrame="_blank" w:history="1">
        <w:r w:rsidR="0043580B" w:rsidRPr="00CF087C">
          <w:rPr>
            <w:rStyle w:val="a9"/>
            <w:color w:val="0000CC"/>
            <w:lang w:val="en-US"/>
          </w:rPr>
          <w:t>kopilkaurokov.ru</w:t>
        </w:r>
      </w:hyperlink>
      <w:r w:rsidR="00CF087C" w:rsidRPr="00CF087C">
        <w:rPr>
          <w:rStyle w:val="serp-urlitem"/>
          <w:color w:val="000000"/>
          <w:lang w:val="en-US"/>
        </w:rPr>
        <w:t>.</w:t>
      </w:r>
    </w:p>
    <w:p w:rsidR="0043580B" w:rsidRPr="00CF087C" w:rsidRDefault="00260E88" w:rsidP="0043580B">
      <w:pPr>
        <w:spacing w:line="360" w:lineRule="auto"/>
        <w:rPr>
          <w:lang w:val="en-US"/>
        </w:rPr>
      </w:pPr>
      <w:r>
        <w:rPr>
          <w:rStyle w:val="serp-urlitem"/>
          <w:color w:val="000000"/>
        </w:rPr>
        <w:t>7</w:t>
      </w:r>
      <w:r w:rsidR="0043580B" w:rsidRPr="00CF087C">
        <w:rPr>
          <w:rStyle w:val="serp-urlitem"/>
          <w:color w:val="000000"/>
          <w:lang w:val="en-US"/>
        </w:rPr>
        <w:t>.</w:t>
      </w:r>
      <w:r w:rsidR="00CF087C" w:rsidRPr="00CF087C">
        <w:rPr>
          <w:rStyle w:val="serp-urlitem"/>
          <w:color w:val="000000"/>
          <w:lang w:val="en-US"/>
        </w:rPr>
        <w:t xml:space="preserve"> </w:t>
      </w:r>
      <w:r w:rsidR="0043580B" w:rsidRPr="00CF087C">
        <w:rPr>
          <w:rStyle w:val="serp-urlitem"/>
          <w:color w:val="000000"/>
          <w:lang w:val="en-US"/>
        </w:rPr>
        <w:t xml:space="preserve"> </w:t>
      </w:r>
      <w:r w:rsidR="00CF087C" w:rsidRPr="00CF087C">
        <w:rPr>
          <w:lang w:val="en-US"/>
        </w:rPr>
        <w:t xml:space="preserve">http://www.  </w:t>
      </w:r>
      <w:hyperlink r:id="rId59" w:tgtFrame="_blank" w:history="1">
        <w:r w:rsidR="0043580B" w:rsidRPr="00CF087C">
          <w:rPr>
            <w:rStyle w:val="a9"/>
            <w:color w:val="0000CC"/>
            <w:lang w:val="en-US"/>
          </w:rPr>
          <w:t>festival.1september.ru</w:t>
        </w:r>
      </w:hyperlink>
    </w:p>
    <w:sectPr w:rsidR="0043580B" w:rsidRPr="00CF087C" w:rsidSect="005A30A3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5F4"/>
    <w:multiLevelType w:val="multilevel"/>
    <w:tmpl w:val="CF92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63060"/>
    <w:multiLevelType w:val="hybridMultilevel"/>
    <w:tmpl w:val="D0445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3501"/>
    <w:multiLevelType w:val="multilevel"/>
    <w:tmpl w:val="4338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90577"/>
    <w:multiLevelType w:val="multilevel"/>
    <w:tmpl w:val="B604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4C19DF"/>
    <w:multiLevelType w:val="multilevel"/>
    <w:tmpl w:val="5B08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B6A4B"/>
    <w:multiLevelType w:val="multilevel"/>
    <w:tmpl w:val="FD14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0721C"/>
    <w:multiLevelType w:val="multilevel"/>
    <w:tmpl w:val="E68E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21380"/>
    <w:multiLevelType w:val="multilevel"/>
    <w:tmpl w:val="AE74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D5D15"/>
    <w:multiLevelType w:val="multilevel"/>
    <w:tmpl w:val="8A6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0A3"/>
    <w:rsid w:val="00016B96"/>
    <w:rsid w:val="00041DB3"/>
    <w:rsid w:val="000449AF"/>
    <w:rsid w:val="0006067D"/>
    <w:rsid w:val="00075A95"/>
    <w:rsid w:val="00083F54"/>
    <w:rsid w:val="00086A43"/>
    <w:rsid w:val="000B7210"/>
    <w:rsid w:val="000E266E"/>
    <w:rsid w:val="00105F1E"/>
    <w:rsid w:val="001208BF"/>
    <w:rsid w:val="00127310"/>
    <w:rsid w:val="0013524F"/>
    <w:rsid w:val="00143816"/>
    <w:rsid w:val="001533D5"/>
    <w:rsid w:val="00153F0E"/>
    <w:rsid w:val="00154F8A"/>
    <w:rsid w:val="00160122"/>
    <w:rsid w:val="0016503B"/>
    <w:rsid w:val="00183C8C"/>
    <w:rsid w:val="001B3E2E"/>
    <w:rsid w:val="00204A35"/>
    <w:rsid w:val="002056F1"/>
    <w:rsid w:val="002107F3"/>
    <w:rsid w:val="00223017"/>
    <w:rsid w:val="00233439"/>
    <w:rsid w:val="00260E88"/>
    <w:rsid w:val="00275508"/>
    <w:rsid w:val="002774DE"/>
    <w:rsid w:val="00282CB6"/>
    <w:rsid w:val="002B0496"/>
    <w:rsid w:val="002D03DD"/>
    <w:rsid w:val="002E0598"/>
    <w:rsid w:val="002E0ACF"/>
    <w:rsid w:val="002E21D2"/>
    <w:rsid w:val="00302871"/>
    <w:rsid w:val="00313BDD"/>
    <w:rsid w:val="003211B0"/>
    <w:rsid w:val="00334073"/>
    <w:rsid w:val="00380F53"/>
    <w:rsid w:val="003819DD"/>
    <w:rsid w:val="00382BBA"/>
    <w:rsid w:val="003838F9"/>
    <w:rsid w:val="00385554"/>
    <w:rsid w:val="003862DA"/>
    <w:rsid w:val="003D49A6"/>
    <w:rsid w:val="003D7F92"/>
    <w:rsid w:val="003E0A19"/>
    <w:rsid w:val="003E2476"/>
    <w:rsid w:val="003F2A42"/>
    <w:rsid w:val="003F5627"/>
    <w:rsid w:val="00407BC3"/>
    <w:rsid w:val="004146DB"/>
    <w:rsid w:val="0043580B"/>
    <w:rsid w:val="00473569"/>
    <w:rsid w:val="00480484"/>
    <w:rsid w:val="00487CB6"/>
    <w:rsid w:val="004903B1"/>
    <w:rsid w:val="00493F89"/>
    <w:rsid w:val="004E4707"/>
    <w:rsid w:val="004E4999"/>
    <w:rsid w:val="004F7B89"/>
    <w:rsid w:val="00543D67"/>
    <w:rsid w:val="00554031"/>
    <w:rsid w:val="00563E5E"/>
    <w:rsid w:val="00570D32"/>
    <w:rsid w:val="00584CCD"/>
    <w:rsid w:val="00587EB2"/>
    <w:rsid w:val="00593639"/>
    <w:rsid w:val="005A30A3"/>
    <w:rsid w:val="005C0C80"/>
    <w:rsid w:val="005C7E21"/>
    <w:rsid w:val="005E544F"/>
    <w:rsid w:val="005E6064"/>
    <w:rsid w:val="00602B29"/>
    <w:rsid w:val="0062396D"/>
    <w:rsid w:val="00684197"/>
    <w:rsid w:val="006A3708"/>
    <w:rsid w:val="006C5CB1"/>
    <w:rsid w:val="006D2203"/>
    <w:rsid w:val="00706735"/>
    <w:rsid w:val="007275AA"/>
    <w:rsid w:val="00734829"/>
    <w:rsid w:val="0073566B"/>
    <w:rsid w:val="007912A9"/>
    <w:rsid w:val="007912B4"/>
    <w:rsid w:val="007A0743"/>
    <w:rsid w:val="007A338E"/>
    <w:rsid w:val="007A4492"/>
    <w:rsid w:val="007C6B29"/>
    <w:rsid w:val="007D6A5D"/>
    <w:rsid w:val="007F6A97"/>
    <w:rsid w:val="00802965"/>
    <w:rsid w:val="00803519"/>
    <w:rsid w:val="008108E6"/>
    <w:rsid w:val="008179B0"/>
    <w:rsid w:val="00833CBB"/>
    <w:rsid w:val="00834A4D"/>
    <w:rsid w:val="00837E74"/>
    <w:rsid w:val="0089207C"/>
    <w:rsid w:val="008A43D7"/>
    <w:rsid w:val="00933DC3"/>
    <w:rsid w:val="00954B91"/>
    <w:rsid w:val="00966B1E"/>
    <w:rsid w:val="00972EFA"/>
    <w:rsid w:val="00993BD5"/>
    <w:rsid w:val="009C6FBB"/>
    <w:rsid w:val="009D598F"/>
    <w:rsid w:val="009E00FC"/>
    <w:rsid w:val="009E5817"/>
    <w:rsid w:val="009E6AC3"/>
    <w:rsid w:val="009F75A1"/>
    <w:rsid w:val="00A14EE8"/>
    <w:rsid w:val="00A22290"/>
    <w:rsid w:val="00A27CF4"/>
    <w:rsid w:val="00A3021F"/>
    <w:rsid w:val="00A54A9E"/>
    <w:rsid w:val="00A54C39"/>
    <w:rsid w:val="00AA6CC2"/>
    <w:rsid w:val="00AB31DA"/>
    <w:rsid w:val="00AD1573"/>
    <w:rsid w:val="00AD308A"/>
    <w:rsid w:val="00AE5E70"/>
    <w:rsid w:val="00B07DFE"/>
    <w:rsid w:val="00B13422"/>
    <w:rsid w:val="00B22B59"/>
    <w:rsid w:val="00B36EA9"/>
    <w:rsid w:val="00B55ADA"/>
    <w:rsid w:val="00B6092E"/>
    <w:rsid w:val="00B61AEF"/>
    <w:rsid w:val="00B66DD8"/>
    <w:rsid w:val="00B735A2"/>
    <w:rsid w:val="00B93792"/>
    <w:rsid w:val="00BB1A47"/>
    <w:rsid w:val="00BC0A96"/>
    <w:rsid w:val="00BC3107"/>
    <w:rsid w:val="00BD2AD8"/>
    <w:rsid w:val="00C074BF"/>
    <w:rsid w:val="00C25928"/>
    <w:rsid w:val="00C279DE"/>
    <w:rsid w:val="00C360BF"/>
    <w:rsid w:val="00C85915"/>
    <w:rsid w:val="00CA192D"/>
    <w:rsid w:val="00CA26BC"/>
    <w:rsid w:val="00CB0D61"/>
    <w:rsid w:val="00CB2ED1"/>
    <w:rsid w:val="00CD47F7"/>
    <w:rsid w:val="00CD7960"/>
    <w:rsid w:val="00CF087C"/>
    <w:rsid w:val="00D204F5"/>
    <w:rsid w:val="00D25EF1"/>
    <w:rsid w:val="00D275B6"/>
    <w:rsid w:val="00D340BE"/>
    <w:rsid w:val="00D6373A"/>
    <w:rsid w:val="00D67914"/>
    <w:rsid w:val="00D713A8"/>
    <w:rsid w:val="00DB45BE"/>
    <w:rsid w:val="00DB5EE7"/>
    <w:rsid w:val="00DD0F43"/>
    <w:rsid w:val="00DE30A6"/>
    <w:rsid w:val="00DE49DE"/>
    <w:rsid w:val="00DE58A0"/>
    <w:rsid w:val="00DF3CB3"/>
    <w:rsid w:val="00E13A3F"/>
    <w:rsid w:val="00E300B8"/>
    <w:rsid w:val="00E60727"/>
    <w:rsid w:val="00E65A10"/>
    <w:rsid w:val="00EB6254"/>
    <w:rsid w:val="00EC45C6"/>
    <w:rsid w:val="00ED0896"/>
    <w:rsid w:val="00ED6556"/>
    <w:rsid w:val="00F037BB"/>
    <w:rsid w:val="00F0449D"/>
    <w:rsid w:val="00F06684"/>
    <w:rsid w:val="00F07A86"/>
    <w:rsid w:val="00F11922"/>
    <w:rsid w:val="00F304CA"/>
    <w:rsid w:val="00F57096"/>
    <w:rsid w:val="00F61BDB"/>
    <w:rsid w:val="00F878F4"/>
    <w:rsid w:val="00F87EA2"/>
    <w:rsid w:val="00F942FE"/>
    <w:rsid w:val="00FA59C3"/>
    <w:rsid w:val="00FB0B43"/>
    <w:rsid w:val="00FE2729"/>
    <w:rsid w:val="00FE4F96"/>
    <w:rsid w:val="00FF2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0035"/>
  <w15:docId w15:val="{EE9F2215-F466-4590-BDC7-0230ADCD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04CA"/>
  </w:style>
  <w:style w:type="paragraph" w:styleId="1">
    <w:name w:val="heading 1"/>
    <w:basedOn w:val="a"/>
    <w:link w:val="10"/>
    <w:qFormat/>
    <w:rsid w:val="00EB6254"/>
    <w:pPr>
      <w:spacing w:before="100" w:beforeAutospacing="1" w:after="75"/>
      <w:outlineLvl w:val="0"/>
    </w:pPr>
    <w:rPr>
      <w:rFonts w:ascii="Arial" w:eastAsia="Times New Roman" w:hAnsi="Arial"/>
      <w:b/>
      <w:bCs/>
      <w:color w:val="199043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254"/>
    <w:rPr>
      <w:rFonts w:ascii="Arial" w:eastAsia="Times New Roman" w:hAnsi="Arial"/>
      <w:b/>
      <w:bCs/>
      <w:color w:val="199043"/>
      <w:kern w:val="36"/>
    </w:rPr>
  </w:style>
  <w:style w:type="paragraph" w:styleId="a3">
    <w:name w:val="Normal (Web)"/>
    <w:basedOn w:val="a"/>
    <w:uiPriority w:val="99"/>
    <w:rsid w:val="00EB625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E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E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942FE"/>
    <w:rPr>
      <w:b/>
      <w:bCs/>
    </w:rPr>
  </w:style>
  <w:style w:type="character" w:styleId="a7">
    <w:name w:val="Emphasis"/>
    <w:basedOn w:val="a0"/>
    <w:uiPriority w:val="20"/>
    <w:qFormat/>
    <w:rsid w:val="00706735"/>
    <w:rPr>
      <w:i/>
      <w:iCs/>
    </w:rPr>
  </w:style>
  <w:style w:type="paragraph" w:styleId="a8">
    <w:name w:val="List Paragraph"/>
    <w:basedOn w:val="a"/>
    <w:uiPriority w:val="34"/>
    <w:qFormat/>
    <w:rsid w:val="007A338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3580B"/>
    <w:rPr>
      <w:color w:val="0000FF"/>
      <w:u w:val="single"/>
    </w:rPr>
  </w:style>
  <w:style w:type="character" w:customStyle="1" w:styleId="pathseparator">
    <w:name w:val="path__separator"/>
    <w:basedOn w:val="a0"/>
    <w:rsid w:val="0043580B"/>
  </w:style>
  <w:style w:type="character" w:customStyle="1" w:styleId="serp-urlitem">
    <w:name w:val="serp-url__item"/>
    <w:basedOn w:val="a0"/>
    <w:rsid w:val="0043580B"/>
  </w:style>
  <w:style w:type="character" w:customStyle="1" w:styleId="serp-urlmark">
    <w:name w:val="serp-url__mark"/>
    <w:basedOn w:val="a0"/>
    <w:rsid w:val="0043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05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98836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1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96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68979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67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77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0231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87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7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29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083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856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0.png"/><Relationship Id="rId26" Type="http://schemas.openxmlformats.org/officeDocument/2006/relationships/image" Target="media/image15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42" Type="http://schemas.openxmlformats.org/officeDocument/2006/relationships/image" Target="media/image21.gif"/><Relationship Id="rId47" Type="http://schemas.openxmlformats.org/officeDocument/2006/relationships/image" Target="media/image26.gif"/><Relationship Id="rId50" Type="http://schemas.openxmlformats.org/officeDocument/2006/relationships/image" Target="media/image29.gif"/><Relationship Id="rId55" Type="http://schemas.openxmlformats.org/officeDocument/2006/relationships/image" Target="media/image34.gif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6.bin"/><Relationship Id="rId11" Type="http://schemas.openxmlformats.org/officeDocument/2006/relationships/image" Target="media/image5.gif"/><Relationship Id="rId24" Type="http://schemas.openxmlformats.org/officeDocument/2006/relationships/image" Target="media/image14.wmf"/><Relationship Id="rId32" Type="http://schemas.openxmlformats.org/officeDocument/2006/relationships/oleObject" Target="embeddings/oleObject8.bin"/><Relationship Id="rId37" Type="http://schemas.openxmlformats.org/officeDocument/2006/relationships/image" Target="media/image19.wmf"/><Relationship Id="rId40" Type="http://schemas.openxmlformats.org/officeDocument/2006/relationships/image" Target="media/image20.wmf"/><Relationship Id="rId45" Type="http://schemas.openxmlformats.org/officeDocument/2006/relationships/image" Target="media/image24.gif"/><Relationship Id="rId53" Type="http://schemas.openxmlformats.org/officeDocument/2006/relationships/image" Target="media/image32.gif"/><Relationship Id="rId58" Type="http://schemas.openxmlformats.org/officeDocument/2006/relationships/hyperlink" Target="http://yandex.ru/clck/jsredir?from=yandex.ru%3Bsearch%2F%3Bweb%3B%3B&amp;text=&amp;etext=1024.GUPTRnkxOZPnQLH4cy8f_DPbe5R9LN3Xp9wAsCNWIC_Qdhh49fc2of-lI8gOklaLQXqszWe2cW7KN8sxqu43clflcPT1CCSs4wGalZrKyoWCXhDjqEhnSKRm33Y1HEweKXuq61d0EsiGCSyzgtW0wIQNoRTlO3jSebgP0x12SBZ5pnewez-m7qSuvFooKo8v0V71M58Ip9HwRWYwcmeSeQ.19464aba7d465dfe66f6c5085f3ce6e4fbbe2489&amp;uuid=&amp;state=PEtFfuTeVD4jaxywoSUvtNlVVIL6S3yQQqeUxwcU3TQPWOtWLEXSIQlTOVQyk8l1&amp;data=UlNrNmk5WktYejR0eWJFYk1Ldmtxa0h2bHhfYjdvOGFScVg1ODdqZHlCMC1RUWV5M210QnVHYTUyM1k5blJSTHhGajJBcGFkTDQ1aXRJbkFjOXRhbDU4Z2puN25jU0dNRHNGLUFMbFNLRzQ&amp;b64e=2&amp;sign=27885ccd0d33076fdbf35de50403a502&amp;keyno=0&amp;cst=AiuY0DBWFJ5Hyx_fyvalFMQyxwITzaYb8KHBkfU9KAoLW_Rtgevcs-Oy8wCpE1QVqWAVPm81lFm921VL6r-_Ob8HIJF2A1QHZU9i9kEIEGbSl3Sk0C-EsEzseM3wlT7dvq7TvhbjajTJZKWX73QueYerPZureBfFZe84GeH4vXaQDTyw3AwfwJbG5W_6yaoXiPsXpa9mz5shMLKVat9AuW24azJk0ABCb5hi2bZtBa1gCLqkjq0NoA&amp;ref=orjY4mGPRjk5boDnW0uvlrrd71vZw9kp3o2EE2fPc4-baW4_B5dW3OZdT2HDLMAQxCPq4RY6DSSCtFXMJbt4o_cMw69S9LwlZDWAHN5bUVFTDi2Bgelt3jtYN8tw4DjPQUTSxyJpwR0uQj7ZrJxZzEoZ_NmG0msYLQ6-JkmVxExywmtz3RA6OadvGiHc0UyIhvpyhU_FL_5hN41c3rXR5duWh-kVT_VSSIkq8eDVsoOznBcsj0sVfPzlmw4bZVRTdAbysJQpkFzRGTt0_a-ki5oYZv_Blmfxm15HCwaPvc9EdhCpq7Hpp1kVKxn64irfPnt-XWHGly-wp_7IckYe2ifRjxCvaRnWSYrsUJcEQzusGL8cgYvVEwDDBd4XgFBe9oKly1typOyD3m_57B3RxY466rFr766HS63NvYI9-VmLn1D0H-mXO3Mm_gu3YfOorBBIqGgr1FmPVLTEsDzndcO_OaVBaGks64b4z249KyriHakVrPK6qwacAhqJVd3pw_4UhnIY8mX4lz6TeenLRMW87-dPrccnX08w7nqDXXl_t8KWA1ECX8jvPnSs8T2PsTP0qDFKCjlpifpTZwP7A6VXGFZ9wbWVUzyqzHQdA75ZomIncAnADg&amp;l10n=ru&amp;cts=1460652992804&amp;mc=4.7493199227254745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11.wmf"/><Relationship Id="rId14" Type="http://schemas.openxmlformats.org/officeDocument/2006/relationships/image" Target="media/image7.gif"/><Relationship Id="rId22" Type="http://schemas.openxmlformats.org/officeDocument/2006/relationships/image" Target="media/image12.png"/><Relationship Id="rId27" Type="http://schemas.openxmlformats.org/officeDocument/2006/relationships/oleObject" Target="embeddings/oleObject5.bin"/><Relationship Id="rId30" Type="http://schemas.openxmlformats.org/officeDocument/2006/relationships/image" Target="media/image17.wmf"/><Relationship Id="rId35" Type="http://schemas.openxmlformats.org/officeDocument/2006/relationships/image" Target="media/image18.wmf"/><Relationship Id="rId43" Type="http://schemas.openxmlformats.org/officeDocument/2006/relationships/image" Target="media/image22.gif"/><Relationship Id="rId48" Type="http://schemas.openxmlformats.org/officeDocument/2006/relationships/image" Target="media/image27.gif"/><Relationship Id="rId56" Type="http://schemas.openxmlformats.org/officeDocument/2006/relationships/hyperlink" Target="http://yandex.ru/clck/jsredir?from=yandex.ru%3Bsearch%2F%3Bweb%3B%3B&amp;text=&amp;etext=1024.GUPTRnkxOZPnQLH4cy8f_DPbe5R9LN3Xp9wAsCNWIC_Qdhh49fc2of-lI8gOklaLQXqszWe2cW7KN8sxqu43clflcPT1CCSs4wGalZrKyoWCXhDjqEhnSKRm33Y1HEweKXuq61d0EsiGCSyzgtW0wIQNoRTlO3jSebgP0x12SBZ5pnewez-m7qSuvFooKo8v0V71M58Ip9HwRWYwcmeSeQ.19464aba7d465dfe66f6c5085f3ce6e4fbbe2489&amp;uuid=&amp;state=PEtFfuTeVD4jaxywoSUvtB2i7c0_vxGdK36K8R-3EBWXJ0aR4KoyxjcDPGlK-qR-RIJRQYDIe1P8VFCd3RTU4g&amp;data=UlNrNmk5WktYejR0eWJFYk1Ldmtxc3Q2MzdXOFJ0SHVmRGQ5a19hZElRTHp4bVZzRk5GRDFiSko2LWUyNG5VN3BtUlh0U184OVRtTTFvM2FaTC1zY25mX3lHRENEY1Bz&amp;b64e=2&amp;sign=0f5e65520fc09accff1c17fb10e34719&amp;keyno=0&amp;cst=AiuY0DBWFJ5Hyx_fyvalFMQyxwITzaYb8KHBkfU9KAoLW_Rtgevcs-Oy8wCpE1QVqWAVPm81lFm921VL6r-_Ob8HIJF2A1QHZU9i9kEIEGbSl3Sk0C-EsEzseM3wlT7dvq7TvhbjajTJZKWX73QueYerPZureBfFZe84GeH4vXaQDTyw3AwfwJbG5W_6yaoXiPsXpa9mz5shMLKVat9AuW24azJk0ABCb5hi2bZtBa1gCLqkjq0NoA&amp;ref=orjY4mGPRjk5boDnW0uvlrrd71vZw9kp3o2EE2fPc4-baW4_B5dW3OZdT2HDLMAQxCPq4RY6DSSCtFXMJbt4o_cMw69S9LwlZDWAHN5bUVFTDi2Bgelt3jtYN8tw4DjPQUTSxyJpwR0uQj7ZrJxZzEoZ_NmG0msYLQ6-JkmVxExywmtz3RA6OadvGiHc0UyIhvpyhU_FL_5hN41c3rXR5duWh-kVT_VSSIkq8eDVsoOznBcsj0sVfPzlmw4bZVRTdAbysJQpkFzRGTt0_a-ki5oYZv_Blmfxm15HCwaPvc9EdhCpq7Hpp1kVKxn64irfPnt-XWHGly-wp_7IckYe2ifRjxCvaRnWSYrsUJcEQzusGL8cgYvVEwDDBd4XgFBe9oKly1typOyD3m_57B3RxY466rFr766HS63NvYI9-VmLn1D0H-mXO3Mm_gu3YfOorBBIqGgr1FmPVLTEsDzndcO_OaVBaGks64b4z249KyriHakVrPK6qwacAhqJVd3pw_4UhnIY8mX4lz6TeenLRMW87-dPrccnX08w7nqDXXl_t8KWA1ECX8jvPnSs8T2PsTP0qDFKCjlpifpTZwP7A6VXGFZ9wbWVUzyqzHQdA75ZomIncAnADg&amp;l10n=ru&amp;cts=1460652914598" TargetMode="External"/><Relationship Id="rId8" Type="http://schemas.openxmlformats.org/officeDocument/2006/relationships/image" Target="media/image3.gif"/><Relationship Id="rId51" Type="http://schemas.openxmlformats.org/officeDocument/2006/relationships/image" Target="media/image30.gif"/><Relationship Id="rId3" Type="http://schemas.openxmlformats.org/officeDocument/2006/relationships/styles" Target="styles.xml"/><Relationship Id="rId12" Type="http://schemas.openxmlformats.org/officeDocument/2006/relationships/image" Target="http://festival.1september.ru/articles/504128/img2.gif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5.gif"/><Relationship Id="rId59" Type="http://schemas.openxmlformats.org/officeDocument/2006/relationships/hyperlink" Target="http://yandex.ru/clck/jsredir?from=yandex.ru%3Bsearch%2F%3Bweb%3B%3B&amp;text=&amp;etext=1024.GUPTRnkxOZPnQLH4cy8f_DPbe5R9LN3Xp9wAsCNWIC_Qdhh49fc2of-lI8gOklaLQXqszWe2cW7KN8sxqu43clflcPT1CCSs4wGalZrKyoWCXhDjqEhnSKRm33Y1HEweKXuq61d0EsiGCSyzgtW0wIQNoRTlO3jSebgP0x12SBZ5pnewez-m7qSuvFooKo8v0V71M58Ip9HwRWYwcmeSeQ.19464aba7d465dfe66f6c5085f3ce6e4fbbe2489&amp;uuid=&amp;state=PEtFfuTeVD4jaxywoSUvtIOJU2Qw4v_YhoHDhMr5y7FFfJhpgIEKr0ZEXekuNajz&amp;data=UlNrNmk5WktYejR0eWJFYk1LdmtxbG93OHNLcXF3Tk1NLXNoaWhPQ0xvRm5OSGRTZHRFQ2VoTXBlOUZqTTlIY1FoZE5qSFpVZ2VtVEVNbHloNlJWT3JLOUw2Y0tGV1BPSlJSRXpXSzV5Q0k&amp;b64e=2&amp;sign=6aa0849479b223c7c61f2b6d79c43d69&amp;keyno=0&amp;cst=AiuY0DBWFJ5Hyx_fyvalFMQyxwITzaYb8KHBkfU9KAoLW_Rtgevcs-Oy8wCpE1QVqWAVPm81lFm921VL6r-_Ob8HIJF2A1QHZU9i9kEIEGbSl3Sk0C-EsEzseM3wlT7dvq7TvhbjajTJZKWX73QueYerPZureBfFZe84GeH4vXaQDTyw3AwfwJbG5W_6yaoXiPsXpa9mz5shMLKVat9AuW24azJk0ABCb5hi2bZtBa1gCLqkjq0NoA&amp;ref=orjY4mGPRjk5boDnW0uvlrrd71vZw9kp3o2EE2fPc4-baW4_B5dW3OZdT2HDLMAQxCPq4RY6DSSCtFXMJbt4o_cMw69S9LwlZDWAHN5bUVFTDi2Bgelt3jtYN8tw4DjPQUTSxyJpwR0uQj7ZrJxZzEoZ_NmG0msYLQ6-JkmVxExywmtz3RA6OadvGiHc0UyIhvpyhU_FL_5hN41c3rXR5duWh-kVT_VSSIkq8eDVsoOznBcsj0sVfPzlmw4bZVRTdAbysJQpkFzRGTt0_a-ki5oYZv_Blmfxm15HCwaPvc9EdhCpq7Hpp1kVKxn64irfPnt-XWHGly-wp_7IckYe2ifRjxCvaRnWSYrsUJcEQzusGL8cgYvVEwDDBd4XgFBe9oKly1typOyD3m_57B3RxY466rFr766HS63NvYI9-VmLn1D0H-mXO3Mm_gu3YfOorBBIqGgr1FmPVLTEsDzndcO_OaVBaGks64b4z249KyriHakVrPK6qwacAhqJVd3pw_4UhnIY8mX4lz6TeenLRMW87-dPrccnX08w7nqDXXl_t8KWA1ECX8jvPnSs8T2PsTP0qDFKCjlpifpTZwP7A6VXGFZ9wbWVUzyqzHQdA75ZomIncAnADg&amp;l10n=ru&amp;cts=1460653027418&amp;mc=4.955917843816189" TargetMode="External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4.bin"/><Relationship Id="rId54" Type="http://schemas.openxmlformats.org/officeDocument/2006/relationships/image" Target="media/image33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5" Type="http://schemas.openxmlformats.org/officeDocument/2006/relationships/image" Target="media/image8.gif"/><Relationship Id="rId23" Type="http://schemas.openxmlformats.org/officeDocument/2006/relationships/image" Target="media/image13.png"/><Relationship Id="rId28" Type="http://schemas.openxmlformats.org/officeDocument/2006/relationships/image" Target="media/image16.wmf"/><Relationship Id="rId36" Type="http://schemas.openxmlformats.org/officeDocument/2006/relationships/oleObject" Target="embeddings/oleObject11.bin"/><Relationship Id="rId49" Type="http://schemas.openxmlformats.org/officeDocument/2006/relationships/image" Target="media/image28.gif"/><Relationship Id="rId57" Type="http://schemas.openxmlformats.org/officeDocument/2006/relationships/hyperlink" Target="http://yandex.ru/clck/jsredir?from=yandex.ru%3Bsearch%2F%3Bweb%3B%3B&amp;text=&amp;etext=1024.GUPTRnkxOZPnQLH4cy8f_DPbe5R9LN3Xp9wAsCNWIC_Qdhh49fc2of-lI8gOklaLQXqszWe2cW7KN8sxqu43clflcPT1CCSs4wGalZrKyoWCXhDjqEhnSKRm33Y1HEweKXuq61d0EsiGCSyzgtW0wIQNoRTlO3jSebgP0x12SBZ5pnewez-m7qSuvFooKo8v0V71M58Ip9HwRWYwcmeSeQ.19464aba7d465dfe66f6c5085f3ce6e4fbbe2489&amp;uuid=&amp;state=PEtFfuTeVD4jaxywoSUvtNlVVIL6S3yQ4s-k4ou9ZBQhXTNbXW1CEZAna9ZUKznV&amp;data=UlNrNmk5WktYejR0eWJFYk1Ldmtxb2RMcjMxZTRSZ1R5QWNmZUdtbzVJdVhVcnhJaEZ2eWRxbkxicFhDc2RnMmFjbXR6WF9OZER6QmtnTUNDSk9mdEhqVXl1bkNGaVZWeFEzSDMyNHB1UFU&amp;b64e=2&amp;sign=653b633b475c6daf4dc27809e065427f&amp;keyno=0&amp;cst=AiuY0DBWFJ5Hyx_fyvalFMQyxwITzaYb8KHBkfU9KAoLW_Rtgevcs-Oy8wCpE1QVqWAVPm81lFm921VL6r-_Ob8HIJF2A1QHZU9i9kEIEGbSl3Sk0C-EsEzseM3wlT7dvq7TvhbjajTJZKWX73QueYerPZureBfFZe84GeH4vXaQDTyw3AwfwJbG5W_6yaoXiPsXpa9mz5shMLKVat9AuW24azJk0ABCb5hi2bZtBa1gCLqkjq0NoA&amp;ref=orjY4mGPRjk5boDnW0uvlrrd71vZw9kp3o2EE2fPc4-baW4_B5dW3OZdT2HDLMAQxCPq4RY6DSSCtFXMJbt4o_cMw69S9LwlZDWAHN5bUVFTDi2Bgelt3jtYN8tw4DjPQUTSxyJpwR0uQj7ZrJxZzEoZ_NmG0msYLQ6-JkmVxExywmtz3RA6OadvGiHc0UyIhvpyhU_FL_5hN41c3rXR5duWh-kVT_VSSIkq8eDVsoOznBcsj0sVfPzlmw4bZVRTdAbysJQpkFzRGTt0_a-ki5oYZv_Blmfxm15HCwaPvc9EdhCpq7Hpp1kVKxn64irfPnt-XWHGly-wp_7IckYe2ifRjxCvaRnWSYrsUJcEQzusGL8cgYvVEwDDBd4XgFBe9oKly1typOyD3m_57B3RxY466rFr766HS63NvYI9-VmLn1D0H-mXO3Mm_gu3YfOorBBIqGgr1FmPVLTEsDzndcO_OaVBaGks64b4z249KyriHakVrPK6qwacAhqJVd3pw_4UhnIY8mX4lz6TeenLRMW87-dPrccnX08w7nqDXXl_t8KWA1ECX8jvPnSs8T2PsTP0qDFKCjlpifpTZwP7A6VXGFZ9wbWVUzyqzHQdA75ZomIncAnADg&amp;l10n=ru&amp;cts=1460652949210&amp;mc=3.4776015519734122" TargetMode="External"/><Relationship Id="rId10" Type="http://schemas.openxmlformats.org/officeDocument/2006/relationships/image" Target="http://festival.1september.ru/articles/504128/img1.gif" TargetMode="External"/><Relationship Id="rId31" Type="http://schemas.openxmlformats.org/officeDocument/2006/relationships/oleObject" Target="embeddings/oleObject7.bin"/><Relationship Id="rId44" Type="http://schemas.openxmlformats.org/officeDocument/2006/relationships/image" Target="media/image23.gif"/><Relationship Id="rId52" Type="http://schemas.openxmlformats.org/officeDocument/2006/relationships/image" Target="media/image31.gi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25012-F101-417F-858C-A78BD147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Работа</cp:lastModifiedBy>
  <cp:revision>92</cp:revision>
  <cp:lastPrinted>2016-04-13T12:09:00Z</cp:lastPrinted>
  <dcterms:created xsi:type="dcterms:W3CDTF">2016-04-11T16:01:00Z</dcterms:created>
  <dcterms:modified xsi:type="dcterms:W3CDTF">2022-12-27T12:28:00Z</dcterms:modified>
</cp:coreProperties>
</file>