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86" w:rsidRDefault="00397786" w:rsidP="00BB5F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91014" w:rsidRPr="00136455" w:rsidRDefault="008E7F5B" w:rsidP="00AA213F">
      <w:pPr>
        <w:jc w:val="both"/>
        <w:rPr>
          <w:color w:val="000000"/>
        </w:rPr>
      </w:pPr>
      <w:r>
        <w:rPr>
          <w:rFonts w:ascii="Calibri" w:hAnsi="Calibri"/>
          <w:color w:val="000000"/>
        </w:rPr>
        <w:t xml:space="preserve">   </w:t>
      </w:r>
    </w:p>
    <w:p w:rsidR="00BB5F8B" w:rsidRPr="00BB5F8B" w:rsidRDefault="00BB5F8B" w:rsidP="00BB5F8B">
      <w:pPr>
        <w:spacing w:after="200" w:line="360" w:lineRule="auto"/>
        <w:contextualSpacing/>
        <w:rPr>
          <w:b/>
          <w:i/>
          <w:sz w:val="22"/>
          <w:szCs w:val="22"/>
        </w:rPr>
      </w:pPr>
      <w:bookmarkStart w:id="0" w:name="_GoBack"/>
      <w:bookmarkEnd w:id="0"/>
      <w:r w:rsidRPr="00354D91">
        <w:rPr>
          <w:b/>
          <w:i/>
          <w:sz w:val="22"/>
          <w:szCs w:val="22"/>
        </w:rPr>
        <w:t xml:space="preserve">Коррекция нарушений слоговой структуры </w:t>
      </w:r>
      <w:proofErr w:type="spellStart"/>
      <w:r w:rsidRPr="00354D91">
        <w:rPr>
          <w:b/>
          <w:i/>
          <w:sz w:val="22"/>
          <w:szCs w:val="22"/>
        </w:rPr>
        <w:t>слов</w:t>
      </w:r>
      <w:r w:rsidRPr="00D56224">
        <w:rPr>
          <w:sz w:val="22"/>
          <w:szCs w:val="22"/>
        </w:rPr>
        <w:t>бенок</w:t>
      </w:r>
      <w:proofErr w:type="spellEnd"/>
      <w:r w:rsidRPr="00D56224">
        <w:rPr>
          <w:sz w:val="22"/>
          <w:szCs w:val="22"/>
        </w:rPr>
        <w:t xml:space="preserve"> отстает от сверстников в речевом развитии?». Зачастую только мама может понять, что говорит малыш, когда он не выговаривает слова и переставляет слоги местами. Как же помочь ребенку, который плохо выговаривает слова? Прежде всего надо знать причину таких трудностей. Причина: нарушение ритмического рисунка слов, то есть у ребенка нарушено слуховое восприятие, память, счет без наглядной опоры. Как научить ребенка выговаривать слова? Чтобы исправить проблему неправильного </w:t>
      </w:r>
      <w:proofErr w:type="spellStart"/>
      <w:r w:rsidRPr="00D56224">
        <w:rPr>
          <w:sz w:val="22"/>
          <w:szCs w:val="22"/>
        </w:rPr>
        <w:t>выговаривания</w:t>
      </w:r>
      <w:proofErr w:type="spellEnd"/>
      <w:r w:rsidRPr="00D56224">
        <w:rPr>
          <w:sz w:val="22"/>
          <w:szCs w:val="22"/>
        </w:rPr>
        <w:t xml:space="preserve"> слов, необходимо проводить работу по формированию ритмических навыков: речь с движением, речь в определенном ритме, </w:t>
      </w:r>
      <w:proofErr w:type="spellStart"/>
      <w:r w:rsidRPr="00D56224">
        <w:rPr>
          <w:sz w:val="22"/>
          <w:szCs w:val="22"/>
        </w:rPr>
        <w:t>отхлопывание</w:t>
      </w:r>
      <w:proofErr w:type="spellEnd"/>
      <w:r w:rsidRPr="00D56224">
        <w:rPr>
          <w:sz w:val="22"/>
          <w:szCs w:val="22"/>
        </w:rPr>
        <w:t xml:space="preserve"> ритмов, простые </w:t>
      </w:r>
      <w:proofErr w:type="spellStart"/>
      <w:r w:rsidRPr="00D56224">
        <w:rPr>
          <w:sz w:val="22"/>
          <w:szCs w:val="22"/>
        </w:rPr>
        <w:t>логоритмические</w:t>
      </w:r>
      <w:proofErr w:type="spellEnd"/>
      <w:r w:rsidRPr="00D56224">
        <w:rPr>
          <w:sz w:val="22"/>
          <w:szCs w:val="22"/>
        </w:rPr>
        <w:t xml:space="preserve"> и танцевальные упражнения.</w:t>
      </w: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r w:rsidRPr="00354D91">
        <w:rPr>
          <w:sz w:val="22"/>
          <w:szCs w:val="22"/>
        </w:rPr>
        <w:t xml:space="preserve">Маленькие дети могут переставлять, пропускать слоги в сложных по своей структуре словах. Если это нарушение проявляется каждый раз в одном и том же слове, необходимо на этом акцентировать внимание малыша, дать ему правильный образец, т.е. в медленном темпе произнесите слово сами, а потом вместе </w:t>
      </w:r>
      <w:r w:rsidRPr="00354D91">
        <w:rPr>
          <w:sz w:val="22"/>
          <w:szCs w:val="22"/>
        </w:rPr>
        <w:t>с ребенком до тех пор, пока он не сможет сказать его самостоятельно. Если ребенок переставляет слоги во многих словах, даже простых, (например, произносит «</w:t>
      </w:r>
      <w:proofErr w:type="spellStart"/>
      <w:r w:rsidRPr="00354D91">
        <w:rPr>
          <w:sz w:val="22"/>
          <w:szCs w:val="22"/>
        </w:rPr>
        <w:t>онга</w:t>
      </w:r>
      <w:proofErr w:type="spellEnd"/>
      <w:r w:rsidRPr="00354D91">
        <w:rPr>
          <w:sz w:val="22"/>
          <w:szCs w:val="22"/>
        </w:rPr>
        <w:t>» вместо нога, «</w:t>
      </w:r>
      <w:proofErr w:type="spellStart"/>
      <w:r w:rsidRPr="00354D91">
        <w:rPr>
          <w:sz w:val="22"/>
          <w:szCs w:val="22"/>
        </w:rPr>
        <w:t>писось</w:t>
      </w:r>
      <w:proofErr w:type="spellEnd"/>
      <w:r w:rsidRPr="00354D91">
        <w:rPr>
          <w:sz w:val="22"/>
          <w:szCs w:val="22"/>
        </w:rPr>
        <w:t>» вместо пылесос) необходимо заниматься с ребенком по преодолению этого нарушения. Искажение слоговой структуры слова у дошкольника старше 4-х лет свидетельствует о нарушении фонематического слуха и нарушении ритмической стороны речи. Поэтому, развивая эту сторону речи ребенка, мы будем развивать как фонематический слух, так и чувство ритма.</w:t>
      </w: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r w:rsidRPr="00354D91">
        <w:rPr>
          <w:sz w:val="22"/>
          <w:szCs w:val="22"/>
        </w:rPr>
        <w:t>Предлагаю вам оказаться в роли детей, у которых нарушена слоговая структура слова. Я познакомлю вас с некоторыми приемами коррекции и развития слоговой структуры слова.</w:t>
      </w: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r w:rsidRPr="00354D91">
        <w:rPr>
          <w:sz w:val="22"/>
          <w:szCs w:val="22"/>
        </w:rPr>
        <w:t>Игра «Отхлопай слово»</w:t>
      </w: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proofErr w:type="gramStart"/>
      <w:r w:rsidRPr="00354D91">
        <w:rPr>
          <w:sz w:val="22"/>
          <w:szCs w:val="22"/>
        </w:rPr>
        <w:t>Оказывается</w:t>
      </w:r>
      <w:proofErr w:type="gramEnd"/>
      <w:r w:rsidRPr="00354D91">
        <w:rPr>
          <w:sz w:val="22"/>
          <w:szCs w:val="22"/>
        </w:rPr>
        <w:t xml:space="preserve"> любое слово можно отхлопать. Например, слово кошка (хлопок на каждый слог). Мы его произносим по частям. Попробуйте сами отхлопать слово самолет (3 хлопка, т.к. 3 слога). Молодцы, у вас все получилось.</w:t>
      </w: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</w:p>
    <w:p w:rsidR="00BB5F8B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r w:rsidRPr="00354D91">
        <w:rPr>
          <w:sz w:val="22"/>
          <w:szCs w:val="22"/>
        </w:rPr>
        <w:t xml:space="preserve">Давайте поиграем в игру «Прошагай словечко». Вы отхлопывали слова, а их можно и прошагать. Например, слово сани (сделать шаг на каждый слог). Сколько шагов сделали? Совершенно верно – 2 шага. </w:t>
      </w:r>
      <w:r w:rsidRPr="00354D91">
        <w:rPr>
          <w:sz w:val="22"/>
          <w:szCs w:val="22"/>
        </w:rPr>
        <w:t>Слово дом. Сколько шагов сделали? Как вы думаете, это короткое слово или длинное? Верно – короткое. Слово капуста. С правой ноги шагаем и проговариваем слово. Сколько шагов у вас получилось? (3 шага). Это длинное слово или короткое?</w:t>
      </w: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r w:rsidRPr="00354D91">
        <w:rPr>
          <w:sz w:val="22"/>
          <w:szCs w:val="22"/>
        </w:rPr>
        <w:t>Игра «Сколько слогов в слове»</w:t>
      </w:r>
    </w:p>
    <w:p w:rsidR="00BB5F8B" w:rsidRPr="00354D91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r w:rsidRPr="00354D91">
        <w:rPr>
          <w:sz w:val="22"/>
          <w:szCs w:val="22"/>
        </w:rPr>
        <w:t xml:space="preserve">Мы слова отхлопывали, </w:t>
      </w:r>
      <w:proofErr w:type="spellStart"/>
      <w:r w:rsidRPr="00354D91">
        <w:rPr>
          <w:sz w:val="22"/>
          <w:szCs w:val="22"/>
        </w:rPr>
        <w:t>прошагивали</w:t>
      </w:r>
      <w:proofErr w:type="spellEnd"/>
      <w:r w:rsidRPr="00354D91">
        <w:rPr>
          <w:sz w:val="22"/>
          <w:szCs w:val="22"/>
        </w:rPr>
        <w:t>, то есть делили слова на части. Эти части называются слогами. Каждое слово состоит из какого-то количества слогов. Например, из 1 слога (1 хлопок - дом), из 2 слогов (2 хлопка - кукла), из 3 слогов (3 хлопка - бегемот), бывают даже из 4 слогов (4 хлопка - карандаши) и 5 слогов (5 хлопков – велосипедист) это очень длинные слова. Запомните правило – сколько в слове гласных, столько и слогов (хлопков, шагов)</w:t>
      </w:r>
    </w:p>
    <w:p w:rsidR="00BB5F8B" w:rsidRPr="00A0727E" w:rsidRDefault="00BB5F8B" w:rsidP="00BB5F8B">
      <w:pPr>
        <w:spacing w:after="200" w:line="360" w:lineRule="auto"/>
        <w:contextualSpacing/>
        <w:jc w:val="both"/>
        <w:rPr>
          <w:sz w:val="22"/>
          <w:szCs w:val="22"/>
        </w:rPr>
      </w:pPr>
      <w:r w:rsidRPr="00354D91">
        <w:rPr>
          <w:sz w:val="22"/>
          <w:szCs w:val="22"/>
        </w:rPr>
        <w:t>Я подскажу маленькую хитрость, как себя можно проверить. Надо подложить ладошку под подбородок и сказать слово. Сколько раз подбородок коснется руки, столько и слогов в слове.</w:t>
      </w:r>
    </w:p>
    <w:p w:rsidR="00354D91" w:rsidRPr="00A0727E" w:rsidRDefault="00354D91" w:rsidP="00354D91">
      <w:pPr>
        <w:spacing w:after="200" w:line="360" w:lineRule="auto"/>
        <w:contextualSpacing/>
        <w:jc w:val="both"/>
        <w:rPr>
          <w:sz w:val="22"/>
          <w:szCs w:val="22"/>
        </w:rPr>
      </w:pPr>
    </w:p>
    <w:sectPr w:rsidR="00354D91" w:rsidRPr="00A0727E" w:rsidSect="00941E64">
      <w:pgSz w:w="16838" w:h="11906" w:orient="landscape"/>
      <w:pgMar w:top="357" w:right="458" w:bottom="899" w:left="1134" w:header="709" w:footer="709" w:gutter="0"/>
      <w:cols w:num="3" w:space="708" w:equalWidth="0">
        <w:col w:w="4393" w:space="233"/>
        <w:col w:w="5040" w:space="540"/>
        <w:col w:w="5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0AB8"/>
    <w:multiLevelType w:val="hybridMultilevel"/>
    <w:tmpl w:val="BECC52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C1E99"/>
    <w:multiLevelType w:val="hybridMultilevel"/>
    <w:tmpl w:val="FECA4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2D10"/>
    <w:multiLevelType w:val="multilevel"/>
    <w:tmpl w:val="D76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2517E"/>
    <w:multiLevelType w:val="hybridMultilevel"/>
    <w:tmpl w:val="345C3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0728"/>
    <w:multiLevelType w:val="hybridMultilevel"/>
    <w:tmpl w:val="6DBC2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E1E13"/>
    <w:multiLevelType w:val="hybridMultilevel"/>
    <w:tmpl w:val="FEDE4A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A492D"/>
    <w:multiLevelType w:val="hybridMultilevel"/>
    <w:tmpl w:val="1B4EE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C3D4A"/>
    <w:multiLevelType w:val="hybridMultilevel"/>
    <w:tmpl w:val="4816C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0164E"/>
    <w:multiLevelType w:val="multilevel"/>
    <w:tmpl w:val="C2D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72FF0"/>
    <w:multiLevelType w:val="hybridMultilevel"/>
    <w:tmpl w:val="8C9CA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91E74"/>
    <w:multiLevelType w:val="hybridMultilevel"/>
    <w:tmpl w:val="04E404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3E"/>
    <w:rsid w:val="00000664"/>
    <w:rsid w:val="0005356C"/>
    <w:rsid w:val="00067742"/>
    <w:rsid w:val="00073410"/>
    <w:rsid w:val="000758C3"/>
    <w:rsid w:val="00081FD4"/>
    <w:rsid w:val="000A6000"/>
    <w:rsid w:val="000F0E71"/>
    <w:rsid w:val="00136455"/>
    <w:rsid w:val="00137201"/>
    <w:rsid w:val="00137F8D"/>
    <w:rsid w:val="00164007"/>
    <w:rsid w:val="001848ED"/>
    <w:rsid w:val="00196358"/>
    <w:rsid w:val="001F0B3F"/>
    <w:rsid w:val="001F5C13"/>
    <w:rsid w:val="00246D99"/>
    <w:rsid w:val="0026524E"/>
    <w:rsid w:val="002825AC"/>
    <w:rsid w:val="00291CAF"/>
    <w:rsid w:val="002A68ED"/>
    <w:rsid w:val="002F77BF"/>
    <w:rsid w:val="00317AA4"/>
    <w:rsid w:val="00350A3E"/>
    <w:rsid w:val="00354D91"/>
    <w:rsid w:val="003717E6"/>
    <w:rsid w:val="003860C1"/>
    <w:rsid w:val="00396217"/>
    <w:rsid w:val="00397786"/>
    <w:rsid w:val="003B57E5"/>
    <w:rsid w:val="003C244F"/>
    <w:rsid w:val="003E0570"/>
    <w:rsid w:val="00412196"/>
    <w:rsid w:val="004124E1"/>
    <w:rsid w:val="00446FEC"/>
    <w:rsid w:val="00471775"/>
    <w:rsid w:val="004801BA"/>
    <w:rsid w:val="004845DD"/>
    <w:rsid w:val="004A43C4"/>
    <w:rsid w:val="004D1B1F"/>
    <w:rsid w:val="004D2061"/>
    <w:rsid w:val="004D55C7"/>
    <w:rsid w:val="004E36C0"/>
    <w:rsid w:val="00535EF4"/>
    <w:rsid w:val="00540B5F"/>
    <w:rsid w:val="00547302"/>
    <w:rsid w:val="00583D5B"/>
    <w:rsid w:val="00591014"/>
    <w:rsid w:val="005A606C"/>
    <w:rsid w:val="00602975"/>
    <w:rsid w:val="00635880"/>
    <w:rsid w:val="0068100F"/>
    <w:rsid w:val="00690EB2"/>
    <w:rsid w:val="006B3D82"/>
    <w:rsid w:val="006D3476"/>
    <w:rsid w:val="00720FAB"/>
    <w:rsid w:val="00743670"/>
    <w:rsid w:val="007606A5"/>
    <w:rsid w:val="007644B5"/>
    <w:rsid w:val="00773189"/>
    <w:rsid w:val="007805F8"/>
    <w:rsid w:val="00783825"/>
    <w:rsid w:val="00795B5D"/>
    <w:rsid w:val="007D46C3"/>
    <w:rsid w:val="007E09DC"/>
    <w:rsid w:val="0084189B"/>
    <w:rsid w:val="00880D5E"/>
    <w:rsid w:val="00892114"/>
    <w:rsid w:val="00894EF6"/>
    <w:rsid w:val="008A5789"/>
    <w:rsid w:val="008E7F5B"/>
    <w:rsid w:val="009051EF"/>
    <w:rsid w:val="00941E64"/>
    <w:rsid w:val="00993D28"/>
    <w:rsid w:val="00994147"/>
    <w:rsid w:val="009E2E51"/>
    <w:rsid w:val="00A00056"/>
    <w:rsid w:val="00A0727E"/>
    <w:rsid w:val="00A07926"/>
    <w:rsid w:val="00A26129"/>
    <w:rsid w:val="00A6476E"/>
    <w:rsid w:val="00AA213F"/>
    <w:rsid w:val="00AC16C1"/>
    <w:rsid w:val="00AE6818"/>
    <w:rsid w:val="00B100B0"/>
    <w:rsid w:val="00B14826"/>
    <w:rsid w:val="00B65DEF"/>
    <w:rsid w:val="00B8678E"/>
    <w:rsid w:val="00BB5F8B"/>
    <w:rsid w:val="00BD7C38"/>
    <w:rsid w:val="00C22DFB"/>
    <w:rsid w:val="00C4499A"/>
    <w:rsid w:val="00CC404C"/>
    <w:rsid w:val="00CD7CD4"/>
    <w:rsid w:val="00D0590A"/>
    <w:rsid w:val="00D56224"/>
    <w:rsid w:val="00D65F20"/>
    <w:rsid w:val="00DA6DF9"/>
    <w:rsid w:val="00DB2D20"/>
    <w:rsid w:val="00DE55A2"/>
    <w:rsid w:val="00DF2AE6"/>
    <w:rsid w:val="00E1145C"/>
    <w:rsid w:val="00E17076"/>
    <w:rsid w:val="00E546EC"/>
    <w:rsid w:val="00E92ECC"/>
    <w:rsid w:val="00F77AF5"/>
    <w:rsid w:val="00FC0E98"/>
    <w:rsid w:val="00FE38FB"/>
    <w:rsid w:val="00FE58BD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65A3E8-A31F-4F34-809F-9962429F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D91"/>
  </w:style>
  <w:style w:type="paragraph" w:styleId="1">
    <w:name w:val="heading 1"/>
    <w:basedOn w:val="a"/>
    <w:qFormat/>
    <w:rsid w:val="008A57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FC0E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404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A00056"/>
    <w:rPr>
      <w:b/>
      <w:bCs/>
    </w:rPr>
  </w:style>
  <w:style w:type="character" w:customStyle="1" w:styleId="apple-converted-space">
    <w:name w:val="apple-converted-space"/>
    <w:basedOn w:val="a0"/>
    <w:rsid w:val="003717E6"/>
  </w:style>
  <w:style w:type="table" w:styleId="a5">
    <w:name w:val="Table Grid"/>
    <w:basedOn w:val="a1"/>
    <w:rsid w:val="00A6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Elegant"/>
    <w:basedOn w:val="a1"/>
    <w:rsid w:val="008418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0">
    <w:name w:val="c0"/>
    <w:basedOn w:val="a0"/>
    <w:rsid w:val="006D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родители, бабушки и де¬душки</vt:lpstr>
    </vt:vector>
  </TitlesOfParts>
  <Company>Реабилитационный центр "Здравушка"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родители, бабушки и де¬душки</dc:title>
  <dc:creator>4 кабинет</dc:creator>
  <cp:lastModifiedBy>Irakleeva Irina</cp:lastModifiedBy>
  <cp:revision>2</cp:revision>
  <cp:lastPrinted>2016-10-18T10:41:00Z</cp:lastPrinted>
  <dcterms:created xsi:type="dcterms:W3CDTF">2021-12-20T18:26:00Z</dcterms:created>
  <dcterms:modified xsi:type="dcterms:W3CDTF">2021-12-20T18:26:00Z</dcterms:modified>
</cp:coreProperties>
</file>