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C0" w:rsidRPr="009112C0" w:rsidRDefault="009112C0" w:rsidP="00911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2C0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</w:p>
    <w:p w:rsidR="009112C0" w:rsidRPr="00097025" w:rsidRDefault="00097025" w:rsidP="000970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Иг</w:t>
      </w:r>
      <w:r>
        <w:rPr>
          <w:rFonts w:ascii="Times New Roman" w:hAnsi="Times New Roman" w:cs="Times New Roman"/>
          <w:sz w:val="28"/>
          <w:szCs w:val="28"/>
        </w:rPr>
        <w:t xml:space="preserve">ра — викторина (для родителей) </w:t>
      </w:r>
      <w:r w:rsidRPr="00097025">
        <w:rPr>
          <w:rFonts w:ascii="Times New Roman" w:hAnsi="Times New Roman" w:cs="Times New Roman"/>
          <w:sz w:val="28"/>
          <w:szCs w:val="28"/>
        </w:rPr>
        <w:t>«Знаем ли мы сказки?»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Цель: Способствовать расширению представлений родителей о значении сказок в жизни и в воспитани</w:t>
      </w:r>
      <w:r>
        <w:rPr>
          <w:rFonts w:ascii="Times New Roman" w:hAnsi="Times New Roman" w:cs="Times New Roman"/>
          <w:sz w:val="28"/>
          <w:szCs w:val="28"/>
        </w:rPr>
        <w:t>и детей.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Задачи: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 xml:space="preserve">- Привлечение родителей к участию в </w:t>
      </w:r>
      <w:proofErr w:type="spellStart"/>
      <w:r w:rsidRPr="00097025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097025">
        <w:rPr>
          <w:rFonts w:ascii="Times New Roman" w:hAnsi="Times New Roman" w:cs="Times New Roman"/>
          <w:sz w:val="28"/>
          <w:szCs w:val="28"/>
        </w:rPr>
        <w:t>-образовательном процессе,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- Создание положительного эмоционального настроя всех участников.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- Формирование запаса литературных художественных впечатлений, личностную позицию</w:t>
      </w:r>
      <w:r w:rsidRPr="00097025">
        <w:rPr>
          <w:rFonts w:ascii="Times New Roman" w:hAnsi="Times New Roman" w:cs="Times New Roman"/>
          <w:sz w:val="28"/>
          <w:szCs w:val="28"/>
        </w:rPr>
        <w:t>,</w:t>
      </w:r>
      <w:r w:rsidRPr="00097025">
        <w:rPr>
          <w:rFonts w:ascii="Times New Roman" w:hAnsi="Times New Roman" w:cs="Times New Roman"/>
          <w:sz w:val="28"/>
          <w:szCs w:val="28"/>
        </w:rPr>
        <w:t xml:space="preserve"> как при восприятии сказок, так и в процессе творчества;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 xml:space="preserve">- Развитие воображения, чувства юмора;  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оформить приглашения для родителей;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организовать выставку  познавательной, художественной литературы;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подготовить  памятки «Приобщение ребенка к миру сказок»;</w:t>
      </w:r>
    </w:p>
    <w:p w:rsidR="00040CB9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провести анкетирование родителей</w:t>
      </w:r>
      <w:r w:rsidR="00040CB9">
        <w:rPr>
          <w:rFonts w:ascii="Times New Roman" w:hAnsi="Times New Roman" w:cs="Times New Roman"/>
          <w:sz w:val="28"/>
          <w:szCs w:val="28"/>
        </w:rPr>
        <w:t xml:space="preserve"> «Любит ли ваш ребенок сказки»;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Средства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Пам</w:t>
      </w:r>
      <w:r>
        <w:rPr>
          <w:rFonts w:ascii="Times New Roman" w:hAnsi="Times New Roman" w:cs="Times New Roman"/>
          <w:sz w:val="28"/>
          <w:szCs w:val="28"/>
        </w:rPr>
        <w:t>ятки для родителей. (Приложение</w:t>
      </w:r>
      <w:r w:rsidRPr="0009702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Магнитофон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Карточки  на соотнесение пословицы и сказки (Приложение)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Цветные  жетоны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025">
        <w:rPr>
          <w:rFonts w:ascii="Times New Roman" w:hAnsi="Times New Roman" w:cs="Times New Roman"/>
          <w:sz w:val="28"/>
          <w:szCs w:val="28"/>
        </w:rPr>
        <w:lastRenderedPageBreak/>
        <w:t></w:t>
      </w:r>
      <w:r w:rsidRPr="00097025">
        <w:rPr>
          <w:rFonts w:ascii="Times New Roman" w:hAnsi="Times New Roman" w:cs="Times New Roman"/>
          <w:sz w:val="28"/>
          <w:szCs w:val="28"/>
        </w:rPr>
        <w:tab/>
        <w:t>Символы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025">
        <w:rPr>
          <w:rFonts w:ascii="Times New Roman" w:hAnsi="Times New Roman" w:cs="Times New Roman"/>
          <w:sz w:val="28"/>
          <w:szCs w:val="28"/>
        </w:rPr>
        <w:t>– «Умная  сова»  и  «Кот</w:t>
      </w:r>
      <w:r w:rsidRPr="00097025">
        <w:rPr>
          <w:rFonts w:ascii="Times New Roman" w:hAnsi="Times New Roman" w:cs="Times New Roman"/>
          <w:sz w:val="28"/>
          <w:szCs w:val="28"/>
        </w:rPr>
        <w:tab/>
        <w:t xml:space="preserve"> ученый»</w:t>
      </w:r>
    </w:p>
    <w:p w:rsidR="00097025" w:rsidRPr="00097025" w:rsidRDefault="00097025" w:rsidP="0009702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B275B" w:rsidRDefault="00DB275B" w:rsidP="00DB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ДЕЯТЕЛЬНОСТИ</w:t>
      </w:r>
    </w:p>
    <w:p w:rsidR="00DB275B" w:rsidRDefault="00DB275B" w:rsidP="00DB27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4111"/>
        <w:gridCol w:w="1778"/>
      </w:tblGrid>
      <w:tr w:rsidR="00DB275B" w:rsidTr="00974065">
        <w:trPr>
          <w:trHeight w:val="548"/>
        </w:trPr>
        <w:tc>
          <w:tcPr>
            <w:tcW w:w="959" w:type="dxa"/>
          </w:tcPr>
          <w:p w:rsidR="00DB275B" w:rsidRPr="00DB275B" w:rsidRDefault="00DB275B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938" w:type="dxa"/>
          </w:tcPr>
          <w:p w:rsidR="00DB275B" w:rsidRPr="001F38B9" w:rsidRDefault="00DB275B" w:rsidP="001F3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деятельности</w:t>
            </w:r>
          </w:p>
        </w:tc>
        <w:tc>
          <w:tcPr>
            <w:tcW w:w="4111" w:type="dxa"/>
          </w:tcPr>
          <w:p w:rsidR="00DB275B" w:rsidRPr="001F38B9" w:rsidRDefault="00040CB9" w:rsidP="001F3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родителей</w:t>
            </w:r>
          </w:p>
        </w:tc>
        <w:tc>
          <w:tcPr>
            <w:tcW w:w="1778" w:type="dxa"/>
          </w:tcPr>
          <w:p w:rsidR="00DB275B" w:rsidRDefault="00DB275B" w:rsidP="00DB27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DB275B" w:rsidTr="00974065">
        <w:tc>
          <w:tcPr>
            <w:tcW w:w="959" w:type="dxa"/>
          </w:tcPr>
          <w:p w:rsidR="00DB275B" w:rsidRP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938" w:type="dxa"/>
          </w:tcPr>
          <w:p w:rsidR="00DB275B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Теоретическая </w:t>
            </w:r>
            <w:r w:rsidR="009432E5"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4111" w:type="dxa"/>
          </w:tcPr>
          <w:p w:rsidR="00DB275B" w:rsidRPr="001F38B9" w:rsidRDefault="00DB275B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8" w:type="dxa"/>
          </w:tcPr>
          <w:p w:rsidR="00DB275B" w:rsidRPr="001F38B9" w:rsidRDefault="00040C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DB275B" w:rsidTr="00974065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DB275B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4111" w:type="dxa"/>
          </w:tcPr>
          <w:p w:rsidR="00DB275B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974065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DB275B" w:rsidRPr="00974065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«Сказка ложь</w:t>
            </w:r>
            <w:r w:rsidRPr="0097406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 в ней намек…»</w:t>
            </w:r>
          </w:p>
        </w:tc>
        <w:tc>
          <w:tcPr>
            <w:tcW w:w="4111" w:type="dxa"/>
          </w:tcPr>
          <w:p w:rsidR="00DB275B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974065">
        <w:tc>
          <w:tcPr>
            <w:tcW w:w="959" w:type="dxa"/>
          </w:tcPr>
          <w:p w:rsidR="00DB275B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938" w:type="dxa"/>
          </w:tcPr>
          <w:p w:rsidR="00DB275B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Практическая </w:t>
            </w:r>
            <w:r w:rsidR="009432E5"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4111" w:type="dxa"/>
          </w:tcPr>
          <w:p w:rsidR="00DB275B" w:rsidRPr="001F38B9" w:rsidRDefault="00DB275B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DB275B" w:rsidRPr="001F38B9" w:rsidRDefault="00040C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F38B9" w:rsidRPr="001F38B9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</w:tr>
      <w:tr w:rsidR="00974065" w:rsidTr="00974065">
        <w:tc>
          <w:tcPr>
            <w:tcW w:w="959" w:type="dxa"/>
          </w:tcPr>
          <w:p w:rsidR="00974065" w:rsidRDefault="0097406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974065" w:rsidRPr="00974065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065">
              <w:rPr>
                <w:rFonts w:ascii="Times New Roman" w:hAnsi="Times New Roman" w:cs="Times New Roman"/>
                <w:sz w:val="28"/>
                <w:szCs w:val="28"/>
              </w:rPr>
              <w:t>Взрослые делятся на команды с помощью цветных жетонов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97406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Садятся за столы по командам </w:t>
            </w:r>
          </w:p>
        </w:tc>
        <w:tc>
          <w:tcPr>
            <w:tcW w:w="1778" w:type="dxa"/>
          </w:tcPr>
          <w:p w:rsidR="00974065" w:rsidRPr="001F38B9" w:rsidRDefault="00974065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974065">
        <w:tc>
          <w:tcPr>
            <w:tcW w:w="959" w:type="dxa"/>
          </w:tcPr>
          <w:p w:rsidR="00DB275B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DB275B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974065" w:rsidRPr="00974065">
              <w:rPr>
                <w:rFonts w:ascii="Times New Roman" w:hAnsi="Times New Roman" w:cs="Times New Roman"/>
                <w:sz w:val="28"/>
                <w:szCs w:val="28"/>
              </w:rPr>
              <w:t>конку</w:t>
            </w:r>
            <w:r w:rsidR="00436766">
              <w:rPr>
                <w:rFonts w:ascii="Times New Roman" w:hAnsi="Times New Roman" w:cs="Times New Roman"/>
                <w:sz w:val="28"/>
                <w:szCs w:val="28"/>
              </w:rPr>
              <w:t xml:space="preserve">рс:  Разминка </w:t>
            </w:r>
            <w:r w:rsidR="00CD364A">
              <w:rPr>
                <w:rFonts w:ascii="Times New Roman" w:hAnsi="Times New Roman" w:cs="Times New Roman"/>
                <w:sz w:val="28"/>
                <w:szCs w:val="28"/>
              </w:rPr>
              <w:t>«Назови сказку»</w:t>
            </w:r>
          </w:p>
        </w:tc>
        <w:tc>
          <w:tcPr>
            <w:tcW w:w="4111" w:type="dxa"/>
          </w:tcPr>
          <w:p w:rsidR="00DB275B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275B" w:rsidTr="00974065">
        <w:tc>
          <w:tcPr>
            <w:tcW w:w="959" w:type="dxa"/>
          </w:tcPr>
          <w:p w:rsidR="00DB275B" w:rsidRP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DB275B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74065" w:rsidRPr="00974065">
              <w:rPr>
                <w:rFonts w:ascii="Times New Roman" w:hAnsi="Times New Roman" w:cs="Times New Roman"/>
                <w:sz w:val="28"/>
                <w:szCs w:val="28"/>
              </w:rPr>
              <w:t xml:space="preserve"> конкурс: «Салат из сказок»</w:t>
            </w:r>
          </w:p>
        </w:tc>
        <w:tc>
          <w:tcPr>
            <w:tcW w:w="4111" w:type="dxa"/>
          </w:tcPr>
          <w:p w:rsidR="00DB275B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DB275B" w:rsidRPr="001F38B9" w:rsidRDefault="00DB275B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E5" w:rsidTr="00974065">
        <w:tc>
          <w:tcPr>
            <w:tcW w:w="959" w:type="dxa"/>
          </w:tcPr>
          <w:p w:rsidR="009432E5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конкурс:</w:t>
            </w:r>
            <w:r w:rsidR="00CD364A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творческий  «Сочиняем сказку» </w:t>
            </w:r>
          </w:p>
        </w:tc>
        <w:tc>
          <w:tcPr>
            <w:tcW w:w="4111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Стоят за столами</w:t>
            </w:r>
          </w:p>
        </w:tc>
        <w:tc>
          <w:tcPr>
            <w:tcW w:w="1778" w:type="dxa"/>
          </w:tcPr>
          <w:p w:rsidR="009432E5" w:rsidRPr="001F38B9" w:rsidRDefault="009432E5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38B9" w:rsidTr="00974065">
        <w:tc>
          <w:tcPr>
            <w:tcW w:w="959" w:type="dxa"/>
          </w:tcPr>
          <w:p w:rsidR="001F38B9" w:rsidRDefault="001F38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1F38B9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конкурс: </w:t>
            </w:r>
            <w:r w:rsidR="00974065" w:rsidRPr="00974065">
              <w:rPr>
                <w:rFonts w:ascii="Times New Roman" w:hAnsi="Times New Roman" w:cs="Times New Roman"/>
                <w:sz w:val="28"/>
                <w:szCs w:val="28"/>
              </w:rPr>
              <w:t>разгадывание кроссворда «Знаете ли вы мир сказок»</w:t>
            </w:r>
          </w:p>
        </w:tc>
        <w:tc>
          <w:tcPr>
            <w:tcW w:w="4111" w:type="dxa"/>
          </w:tcPr>
          <w:p w:rsidR="001F38B9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1F38B9" w:rsidRPr="001F38B9" w:rsidRDefault="001F38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65" w:rsidTr="00974065">
        <w:tc>
          <w:tcPr>
            <w:tcW w:w="959" w:type="dxa"/>
          </w:tcPr>
          <w:p w:rsidR="00974065" w:rsidRPr="00974065" w:rsidRDefault="0097406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938" w:type="dxa"/>
          </w:tcPr>
          <w:p w:rsidR="00974065" w:rsidRPr="00040C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74065" w:rsidRPr="00040CB9">
              <w:rPr>
                <w:rFonts w:ascii="Times New Roman" w:hAnsi="Times New Roman" w:cs="Times New Roman"/>
                <w:sz w:val="28"/>
                <w:szCs w:val="28"/>
              </w:rPr>
              <w:t xml:space="preserve"> конкурс: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ложь, да в ней намек…»</w:t>
            </w:r>
          </w:p>
        </w:tc>
        <w:tc>
          <w:tcPr>
            <w:tcW w:w="4111" w:type="dxa"/>
          </w:tcPr>
          <w:p w:rsidR="00974065" w:rsidRPr="001F38B9" w:rsidRDefault="0097406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974065" w:rsidRPr="001F38B9" w:rsidRDefault="00974065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32E5" w:rsidTr="00974065">
        <w:tc>
          <w:tcPr>
            <w:tcW w:w="959" w:type="dxa"/>
          </w:tcPr>
          <w:p w:rsidR="009432E5" w:rsidRP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7938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8B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111" w:type="dxa"/>
          </w:tcPr>
          <w:p w:rsidR="009432E5" w:rsidRPr="001F38B9" w:rsidRDefault="009432E5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</w:tcPr>
          <w:p w:rsidR="009432E5" w:rsidRPr="001F38B9" w:rsidRDefault="00040CB9" w:rsidP="0091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</w:tr>
      <w:tr w:rsidR="009432E5" w:rsidTr="00974065">
        <w:tc>
          <w:tcPr>
            <w:tcW w:w="959" w:type="dxa"/>
          </w:tcPr>
          <w:p w:rsidR="009432E5" w:rsidRDefault="00040C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F38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CB9">
              <w:rPr>
                <w:rFonts w:ascii="Times New Roman" w:hAnsi="Times New Roman" w:cs="Times New Roman"/>
                <w:sz w:val="28"/>
                <w:szCs w:val="28"/>
              </w:rPr>
              <w:t>Жюри подводит итоги игры-викторины.</w:t>
            </w:r>
          </w:p>
        </w:tc>
        <w:tc>
          <w:tcPr>
            <w:tcW w:w="4111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Сидят за столами</w:t>
            </w:r>
          </w:p>
        </w:tc>
        <w:tc>
          <w:tcPr>
            <w:tcW w:w="1778" w:type="dxa"/>
          </w:tcPr>
          <w:p w:rsid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74065">
        <w:tc>
          <w:tcPr>
            <w:tcW w:w="959" w:type="dxa"/>
          </w:tcPr>
          <w:p w:rsidR="009432E5" w:rsidRDefault="00040CB9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1F38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40CB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111" w:type="dxa"/>
          </w:tcPr>
          <w:p w:rsidR="009432E5" w:rsidRPr="001F38B9" w:rsidRDefault="00040CB9" w:rsidP="001F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Стоят </w:t>
            </w:r>
          </w:p>
        </w:tc>
        <w:tc>
          <w:tcPr>
            <w:tcW w:w="1778" w:type="dxa"/>
          </w:tcPr>
          <w:p w:rsidR="009432E5" w:rsidRDefault="009432E5" w:rsidP="009112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432E5" w:rsidRDefault="009432E5" w:rsidP="00943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</w:p>
    <w:tbl>
      <w:tblPr>
        <w:tblStyle w:val="a3"/>
        <w:tblW w:w="15022" w:type="dxa"/>
        <w:tblLook w:val="04A0" w:firstRow="1" w:lastRow="0" w:firstColumn="1" w:lastColumn="0" w:noHBand="0" w:noVBand="1"/>
      </w:tblPr>
      <w:tblGrid>
        <w:gridCol w:w="1097"/>
        <w:gridCol w:w="2598"/>
        <w:gridCol w:w="4236"/>
        <w:gridCol w:w="4517"/>
        <w:gridCol w:w="2574"/>
      </w:tblGrid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598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4517" w:type="dxa"/>
          </w:tcPr>
          <w:p w:rsidR="009432E5" w:rsidRDefault="00040CB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родителей</w:t>
            </w: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 работы</w:t>
            </w:r>
          </w:p>
        </w:tc>
      </w:tr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598" w:type="dxa"/>
          </w:tcPr>
          <w:p w:rsidR="009432E5" w:rsidRDefault="00040CB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Теоретическая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98" w:type="dxa"/>
          </w:tcPr>
          <w:p w:rsidR="009432E5" w:rsidRPr="00CA446C" w:rsidRDefault="00040CB9" w:rsidP="00040C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</w:p>
        </w:tc>
        <w:tc>
          <w:tcPr>
            <w:tcW w:w="4236" w:type="dxa"/>
          </w:tcPr>
          <w:p w:rsidR="009432E5" w:rsidRPr="00040CB9" w:rsidRDefault="00040C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0CB9">
              <w:rPr>
                <w:rFonts w:ascii="Times New Roman" w:hAnsi="Times New Roman" w:cs="Times New Roman"/>
                <w:sz w:val="24"/>
                <w:szCs w:val="24"/>
              </w:rPr>
              <w:t>Мы рады вас приветствовать. Все знают, что в нашем детском саду — самые эрудированные родители. Наша встреча произойдет в форме игры – викторины. И, поговорим, мы сегодня с вами о самом любимом жанре художественной литературы взрослых и детей – сказках.</w:t>
            </w:r>
          </w:p>
        </w:tc>
        <w:tc>
          <w:tcPr>
            <w:tcW w:w="4517" w:type="dxa"/>
          </w:tcPr>
          <w:p w:rsidR="009432E5" w:rsidRDefault="00040C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Сидят за столами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699A" w:rsidRDefault="0084699A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E78" w:rsidRDefault="00690E78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8" w:type="dxa"/>
          </w:tcPr>
          <w:p w:rsidR="009432E5" w:rsidRDefault="00436766" w:rsidP="00436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Default="00690E78" w:rsidP="00943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E78" w:rsidRPr="00CA446C" w:rsidRDefault="00690E78" w:rsidP="003535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36" w:type="dxa"/>
          </w:tcPr>
          <w:p w:rsidR="00436766" w:rsidRPr="00436766" w:rsidRDefault="00436766" w:rsidP="0043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6766">
              <w:rPr>
                <w:rFonts w:ascii="Times New Roman" w:hAnsi="Times New Roman" w:cs="Times New Roman"/>
                <w:sz w:val="24"/>
                <w:szCs w:val="24"/>
              </w:rPr>
              <w:t>«Что за прелесть, эти сказки!», «Сказка ложь, да в ней намек – добрым молодцем урок!» — восклицал великий сказочник А. С. Пушкин.</w:t>
            </w:r>
          </w:p>
          <w:p w:rsidR="009432E5" w:rsidRPr="009432E5" w:rsidRDefault="00436766" w:rsidP="00436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766">
              <w:rPr>
                <w:rFonts w:ascii="Times New Roman" w:hAnsi="Times New Roman" w:cs="Times New Roman"/>
                <w:sz w:val="24"/>
                <w:szCs w:val="24"/>
              </w:rPr>
              <w:t>Мир сказки – особенный мир со своими законами, чудесами, загадками, обаянием, юмором. Независимо от возраста нет человека, который бы не любил сказки, — ведь это часть нас, нашего детства, истории, веры в добро и победу над злом. Потому надо всегда обращаться к сказке, вводить в ее мир детей – они станут мудрее, добрее, проникнуться народной мыслью и словом.</w:t>
            </w:r>
            <w:r w:rsidR="0084699A">
              <w:t xml:space="preserve"> </w:t>
            </w:r>
            <w:r w:rsidR="0084699A" w:rsidRPr="0084699A">
              <w:rPr>
                <w:rFonts w:ascii="Times New Roman" w:hAnsi="Times New Roman" w:cs="Times New Roman"/>
                <w:sz w:val="24"/>
                <w:szCs w:val="24"/>
              </w:rPr>
              <w:t xml:space="preserve">Любите сказку, уходите в нее, когда тяжело наяву, учите детей не расставаться со </w:t>
            </w:r>
            <w:r w:rsidR="0084699A" w:rsidRPr="0084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сказкой не только в ребячьей, но и потом во взрослой жизни!</w:t>
            </w:r>
          </w:p>
        </w:tc>
        <w:tc>
          <w:tcPr>
            <w:tcW w:w="4517" w:type="dxa"/>
          </w:tcPr>
          <w:p w:rsidR="009432E5" w:rsidRDefault="0084699A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Сидят за столами</w:t>
            </w: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98" w:rsidRDefault="006B7A98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A98" w:rsidRDefault="006B7A98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03" w:rsidRPr="009432E5" w:rsidRDefault="00FB4903" w:rsidP="006B7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Default="009432E5" w:rsidP="003535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32E5" w:rsidTr="009432E5">
        <w:tc>
          <w:tcPr>
            <w:tcW w:w="1097" w:type="dxa"/>
          </w:tcPr>
          <w:p w:rsidR="009432E5" w:rsidRP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2598" w:type="dxa"/>
          </w:tcPr>
          <w:p w:rsidR="009432E5" w:rsidRDefault="0084699A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часть</w:t>
            </w:r>
          </w:p>
        </w:tc>
        <w:tc>
          <w:tcPr>
            <w:tcW w:w="4236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9432E5" w:rsidRDefault="009432E5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F38B9" w:rsidTr="0084699A">
        <w:trPr>
          <w:trHeight w:val="1753"/>
        </w:trPr>
        <w:tc>
          <w:tcPr>
            <w:tcW w:w="1097" w:type="dxa"/>
          </w:tcPr>
          <w:p w:rsidR="001F38B9" w:rsidRDefault="0084699A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F38B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1F38B9" w:rsidRPr="009432E5" w:rsidRDefault="0084699A" w:rsidP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 на две команды</w:t>
            </w:r>
          </w:p>
        </w:tc>
        <w:tc>
          <w:tcPr>
            <w:tcW w:w="4236" w:type="dxa"/>
          </w:tcPr>
          <w:p w:rsidR="003535BD" w:rsidRPr="0084699A" w:rsidRDefault="0084699A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нужно подели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>ся на команды с помощью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цветных жетонов и 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места за столами, обозначенными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жетонам</w:t>
            </w: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5BD" w:rsidRDefault="003535BD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8B9" w:rsidRPr="009432E5" w:rsidRDefault="001F38B9" w:rsidP="009432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17" w:type="dxa"/>
          </w:tcPr>
          <w:p w:rsidR="001F38B9" w:rsidRPr="009432E5" w:rsidRDefault="0084699A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>Взрослые делятся на команды с помощью цветных жетонов и рассаживаются за столы, обозначенные соответствующим жетонам</w:t>
            </w:r>
          </w:p>
        </w:tc>
        <w:tc>
          <w:tcPr>
            <w:tcW w:w="2574" w:type="dxa"/>
          </w:tcPr>
          <w:p w:rsidR="001F38B9" w:rsidRPr="009432E5" w:rsidRDefault="001F38B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2E5" w:rsidTr="0084699A">
        <w:trPr>
          <w:trHeight w:val="1821"/>
        </w:trPr>
        <w:tc>
          <w:tcPr>
            <w:tcW w:w="1097" w:type="dxa"/>
          </w:tcPr>
          <w:p w:rsidR="009432E5" w:rsidRDefault="0084699A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432E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9432E5" w:rsidRPr="009432E5" w:rsidRDefault="0084699A" w:rsidP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699A">
              <w:rPr>
                <w:rFonts w:ascii="Times New Roman" w:hAnsi="Times New Roman" w:cs="Times New Roman"/>
                <w:sz w:val="28"/>
                <w:szCs w:val="28"/>
              </w:rPr>
              <w:t>1 конкурс:  Разминка «Назови сказку»</w:t>
            </w:r>
          </w:p>
        </w:tc>
        <w:tc>
          <w:tcPr>
            <w:tcW w:w="4236" w:type="dxa"/>
          </w:tcPr>
          <w:p w:rsidR="0084699A" w:rsidRDefault="0084699A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картинкам нужно отгадать название сказки</w:t>
            </w:r>
          </w:p>
          <w:p w:rsidR="0084699A" w:rsidRPr="0084699A" w:rsidRDefault="0084699A" w:rsidP="0084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9A" w:rsidRPr="0084699A" w:rsidRDefault="0084699A" w:rsidP="0084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9A" w:rsidRDefault="0084699A" w:rsidP="0084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2E5" w:rsidRPr="0084699A" w:rsidRDefault="009432E5" w:rsidP="00846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7" w:type="dxa"/>
          </w:tcPr>
          <w:p w:rsidR="009432E5" w:rsidRDefault="0084699A" w:rsidP="008D4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Команды по очереди угадывает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 xml:space="preserve"> сказки, победа остается за командой, которая назовет сказки правильно</w:t>
            </w:r>
          </w:p>
        </w:tc>
        <w:tc>
          <w:tcPr>
            <w:tcW w:w="2574" w:type="dxa"/>
          </w:tcPr>
          <w:p w:rsidR="009432E5" w:rsidRPr="0084699A" w:rsidRDefault="0084699A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699A">
              <w:rPr>
                <w:rFonts w:ascii="Times New Roman" w:hAnsi="Times New Roman" w:cs="Times New Roman"/>
                <w:sz w:val="24"/>
                <w:szCs w:val="24"/>
              </w:rPr>
              <w:t>ктивизация мыслительной деятельности</w:t>
            </w:r>
          </w:p>
        </w:tc>
      </w:tr>
      <w:tr w:rsidR="00DD4719" w:rsidTr="009432E5">
        <w:tc>
          <w:tcPr>
            <w:tcW w:w="1097" w:type="dxa"/>
          </w:tcPr>
          <w:p w:rsidR="00DD4719" w:rsidRDefault="0084699A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DD4719" w:rsidRPr="009432E5" w:rsidRDefault="00764664" w:rsidP="008469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664">
              <w:rPr>
                <w:rFonts w:ascii="Times New Roman" w:hAnsi="Times New Roman" w:cs="Times New Roman"/>
                <w:sz w:val="28"/>
                <w:szCs w:val="28"/>
              </w:rPr>
              <w:t>2 конкурс: «Салат из сказок»</w:t>
            </w:r>
          </w:p>
        </w:tc>
        <w:tc>
          <w:tcPr>
            <w:tcW w:w="4236" w:type="dxa"/>
          </w:tcPr>
          <w:p w:rsidR="00764664" w:rsidRDefault="00764664" w:rsidP="00764664">
            <w:pPr>
              <w:pStyle w:val="a4"/>
              <w:shd w:val="clear" w:color="auto" w:fill="FFFFFF"/>
              <w:spacing w:after="0"/>
              <w:rPr>
                <w:color w:val="111111"/>
              </w:rPr>
            </w:pPr>
            <w:r>
              <w:rPr>
                <w:color w:val="111111"/>
              </w:rPr>
              <w:t>Я буду читать</w:t>
            </w:r>
            <w:r w:rsidRPr="00764664">
              <w:rPr>
                <w:color w:val="111111"/>
              </w:rPr>
              <w:t xml:space="preserve"> придуманные сказки, где присутствуют персонажи из разных ру</w:t>
            </w:r>
            <w:r>
              <w:rPr>
                <w:color w:val="111111"/>
              </w:rPr>
              <w:t>сских народных сказок, а вам</w:t>
            </w:r>
            <w:r w:rsidRPr="00764664">
              <w:rPr>
                <w:color w:val="111111"/>
              </w:rPr>
              <w:t xml:space="preserve"> нужно отгадать</w:t>
            </w:r>
            <w:proofErr w:type="gramStart"/>
            <w:r w:rsidRPr="00764664">
              <w:rPr>
                <w:color w:val="111111"/>
              </w:rPr>
              <w:t xml:space="preserve"> ,</w:t>
            </w:r>
            <w:proofErr w:type="gramEnd"/>
            <w:r>
              <w:rPr>
                <w:color w:val="111111"/>
              </w:rPr>
              <w:t xml:space="preserve"> из каких сказок эти персонажи?</w:t>
            </w:r>
          </w:p>
          <w:p w:rsidR="00764664" w:rsidRPr="00764664" w:rsidRDefault="00764664" w:rsidP="00764664">
            <w:pPr>
              <w:pStyle w:val="a4"/>
              <w:shd w:val="clear" w:color="auto" w:fill="FFFFFF"/>
              <w:spacing w:after="0"/>
              <w:rPr>
                <w:color w:val="111111"/>
              </w:rPr>
            </w:pPr>
            <w:r w:rsidRPr="00764664">
              <w:rPr>
                <w:color w:val="111111"/>
              </w:rPr>
              <w:t xml:space="preserve">1. “... Сидит Волк у проруби и приговаривает: “По щучьему велению, по моему хотению, </w:t>
            </w:r>
            <w:proofErr w:type="spellStart"/>
            <w:r w:rsidRPr="00764664">
              <w:rPr>
                <w:color w:val="111111"/>
              </w:rPr>
              <w:t>ловись</w:t>
            </w:r>
            <w:proofErr w:type="spellEnd"/>
            <w:r w:rsidRPr="00764664">
              <w:rPr>
                <w:color w:val="111111"/>
              </w:rPr>
              <w:t xml:space="preserve">, рыбка, большая и </w:t>
            </w:r>
            <w:proofErr w:type="spellStart"/>
            <w:r w:rsidRPr="00764664">
              <w:rPr>
                <w:color w:val="111111"/>
              </w:rPr>
              <w:t>маленькая”</w:t>
            </w:r>
            <w:proofErr w:type="gramStart"/>
            <w:r w:rsidRPr="00764664">
              <w:rPr>
                <w:color w:val="111111"/>
              </w:rPr>
              <w:t>.П</w:t>
            </w:r>
            <w:proofErr w:type="gramEnd"/>
            <w:r w:rsidRPr="00764664">
              <w:rPr>
                <w:color w:val="111111"/>
              </w:rPr>
              <w:t>отяжелел</w:t>
            </w:r>
            <w:proofErr w:type="spellEnd"/>
            <w:r w:rsidRPr="00764664">
              <w:rPr>
                <w:color w:val="111111"/>
              </w:rPr>
              <w:t xml:space="preserve"> хвост, стал Волк его тянуть, никак не вытянет. Позвал Волк бабку, бабка – внучку, внучка – Жучку...”. </w:t>
            </w:r>
          </w:p>
          <w:p w:rsidR="00764664" w:rsidRPr="00764664" w:rsidRDefault="00764664" w:rsidP="00764664">
            <w:pPr>
              <w:pStyle w:val="a4"/>
              <w:shd w:val="clear" w:color="auto" w:fill="FFFFFF"/>
              <w:spacing w:after="0"/>
              <w:rPr>
                <w:color w:val="111111"/>
              </w:rPr>
            </w:pPr>
            <w:r w:rsidRPr="00764664">
              <w:rPr>
                <w:color w:val="111111"/>
              </w:rPr>
              <w:t xml:space="preserve">2. “... Выпил Иванушка водицы из </w:t>
            </w:r>
            <w:r w:rsidRPr="00764664">
              <w:rPr>
                <w:color w:val="111111"/>
              </w:rPr>
              <w:lastRenderedPageBreak/>
              <w:t>копытца и превратился в козлёночка, увидела это Алёнушка и з</w:t>
            </w:r>
            <w:r>
              <w:rPr>
                <w:color w:val="111111"/>
              </w:rPr>
              <w:t>аплакала. А Иванушка говорит</w:t>
            </w:r>
            <w:proofErr w:type="gramStart"/>
            <w:r>
              <w:rPr>
                <w:color w:val="111111"/>
              </w:rPr>
              <w:t xml:space="preserve"> :</w:t>
            </w:r>
            <w:proofErr w:type="gramEnd"/>
            <w:r>
              <w:rPr>
                <w:color w:val="111111"/>
              </w:rPr>
              <w:t xml:space="preserve"> «</w:t>
            </w:r>
            <w:r w:rsidRPr="00764664">
              <w:rPr>
                <w:color w:val="111111"/>
              </w:rPr>
              <w:t>Не плачь, Алёнушка, а помоги мне лучше влезть в левое ухо, а вылезти из правого и я снова стану братцем</w:t>
            </w:r>
            <w:r>
              <w:rPr>
                <w:color w:val="111111"/>
              </w:rPr>
              <w:t>»</w:t>
            </w:r>
          </w:p>
          <w:p w:rsidR="00764664" w:rsidRPr="00764664" w:rsidRDefault="00764664" w:rsidP="00764664">
            <w:pPr>
              <w:pStyle w:val="a4"/>
              <w:shd w:val="clear" w:color="auto" w:fill="FFFFFF"/>
              <w:spacing w:after="0"/>
              <w:rPr>
                <w:color w:val="111111"/>
              </w:rPr>
            </w:pPr>
            <w:r w:rsidRPr="00764664">
              <w:rPr>
                <w:color w:val="111111"/>
              </w:rPr>
              <w:t>3. “... Покатился Колобок по дорожке и видит: стоит перед ним избушка на курьих ножках. А перед избушкой сидит Иванушка, золотыми яблочками играет. Постучал Колобок и спрашивает</w:t>
            </w:r>
            <w:proofErr w:type="gramStart"/>
            <w:r w:rsidRPr="00764664">
              <w:rPr>
                <w:color w:val="111111"/>
              </w:rPr>
              <w:t xml:space="preserve"> :</w:t>
            </w:r>
            <w:proofErr w:type="gramEnd"/>
            <w:r w:rsidRPr="00764664">
              <w:rPr>
                <w:color w:val="111111"/>
              </w:rPr>
              <w:t xml:space="preserve"> “Тук, тук, тук! Кто в тереме живёт?”. “Я – мышка – норушка, я - лягушка – квакушка...”. </w:t>
            </w:r>
          </w:p>
          <w:p w:rsidR="00DD4719" w:rsidRPr="00CA446C" w:rsidRDefault="00764664" w:rsidP="00764664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764664">
              <w:rPr>
                <w:color w:val="111111"/>
              </w:rPr>
              <w:t xml:space="preserve">4. Вот пришла зима снежная, намело сугробов до пояса, высыпали ребятишки на улицу поиграть, а старик со старухой на них  из окна глядят да про свое горе думают. «А что, старуха, - говорит старик,- давай мы себе из снега дочку сделаем». А старуха отвечает: «Не </w:t>
            </w:r>
            <w:proofErr w:type="gramStart"/>
            <w:r w:rsidRPr="00764664">
              <w:rPr>
                <w:color w:val="111111"/>
              </w:rPr>
              <w:t>тужи</w:t>
            </w:r>
            <w:proofErr w:type="gramEnd"/>
            <w:r w:rsidRPr="00764664">
              <w:rPr>
                <w:color w:val="111111"/>
              </w:rPr>
              <w:t xml:space="preserve">, Иван – царевич! Ложись – кА спать – </w:t>
            </w:r>
            <w:proofErr w:type="spellStart"/>
            <w:r w:rsidRPr="00764664">
              <w:rPr>
                <w:color w:val="111111"/>
              </w:rPr>
              <w:t>почевать</w:t>
            </w:r>
            <w:proofErr w:type="spellEnd"/>
            <w:r w:rsidRPr="00764664">
              <w:rPr>
                <w:color w:val="111111"/>
              </w:rPr>
              <w:t xml:space="preserve">, утро вечера мудренее! </w:t>
            </w:r>
          </w:p>
        </w:tc>
        <w:tc>
          <w:tcPr>
            <w:tcW w:w="4517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родителей</w:t>
            </w: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664">
              <w:rPr>
                <w:rFonts w:ascii="Times New Roman" w:hAnsi="Times New Roman" w:cs="Times New Roman"/>
                <w:sz w:val="24"/>
                <w:szCs w:val="24"/>
              </w:rPr>
              <w:t>“Лисичка – сестричка и Серый волк”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“По щучьему велению”, “Репка”</w:t>
            </w: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664">
              <w:rPr>
                <w:rFonts w:ascii="Times New Roman" w:hAnsi="Times New Roman" w:cs="Times New Roman"/>
                <w:sz w:val="24"/>
                <w:szCs w:val="24"/>
              </w:rPr>
              <w:t xml:space="preserve">“Сестрица Алёнушка и братец Иванушка”, “Крошечка – </w:t>
            </w:r>
            <w:proofErr w:type="spellStart"/>
            <w:r w:rsidRPr="00764664">
              <w:rPr>
                <w:rFonts w:ascii="Times New Roman" w:hAnsi="Times New Roman" w:cs="Times New Roman"/>
                <w:sz w:val="24"/>
                <w:szCs w:val="24"/>
              </w:rPr>
              <w:t>хавроше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664">
              <w:rPr>
                <w:rFonts w:ascii="Times New Roman" w:hAnsi="Times New Roman" w:cs="Times New Roman"/>
                <w:sz w:val="24"/>
                <w:szCs w:val="24"/>
              </w:rPr>
              <w:t>“Колобо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к”, “Гуси – лебеди”, “Теремок”</w:t>
            </w: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664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«Снегурочка», «Царевна-лягушка»</w:t>
            </w:r>
          </w:p>
        </w:tc>
        <w:tc>
          <w:tcPr>
            <w:tcW w:w="2574" w:type="dxa"/>
          </w:tcPr>
          <w:p w:rsidR="00DD4719" w:rsidRDefault="00DD4719" w:rsidP="00943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2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Словесный метод</w:t>
            </w:r>
          </w:p>
          <w:p w:rsidR="00DD4719" w:rsidRDefault="00DD4719" w:rsidP="009432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Игровой метод</w:t>
            </w:r>
          </w:p>
        </w:tc>
      </w:tr>
      <w:tr w:rsidR="00DD4719" w:rsidRPr="00CA446C" w:rsidTr="009432E5">
        <w:tc>
          <w:tcPr>
            <w:tcW w:w="1097" w:type="dxa"/>
          </w:tcPr>
          <w:p w:rsidR="00DD4719" w:rsidRDefault="00764664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764664" w:rsidRPr="00CA446C" w:rsidRDefault="00764664" w:rsidP="007646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664">
              <w:rPr>
                <w:rFonts w:ascii="Times New Roman" w:hAnsi="Times New Roman" w:cs="Times New Roman"/>
                <w:sz w:val="28"/>
                <w:szCs w:val="28"/>
              </w:rPr>
              <w:t>3 конкурс: творческий  «Сочиняем сказку»</w:t>
            </w:r>
          </w:p>
        </w:tc>
        <w:tc>
          <w:tcPr>
            <w:tcW w:w="4236" w:type="dxa"/>
          </w:tcPr>
          <w:p w:rsidR="00161260" w:rsidRDefault="00764664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64664">
              <w:rPr>
                <w:rFonts w:ascii="Times New Roman" w:hAnsi="Times New Roman" w:cs="Times New Roman"/>
                <w:sz w:val="24"/>
                <w:szCs w:val="24"/>
              </w:rPr>
              <w:t xml:space="preserve">Иногда малышу надоедают уже знакомые сказки и тогда нам взрослым приходиться включать свое творчество, фантазию, при этом желательно привлекать детей. Сказку можно сочинить, увидев любую игрушку, предмет все, что нас </w:t>
            </w:r>
            <w:r w:rsidRPr="007646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окружает. Так, </w:t>
            </w:r>
            <w:proofErr w:type="gramStart"/>
            <w:r w:rsidRPr="00764664">
              <w:rPr>
                <w:rFonts w:ascii="Times New Roman" w:hAnsi="Times New Roman" w:cs="Times New Roman"/>
                <w:sz w:val="24"/>
                <w:szCs w:val="24"/>
              </w:rPr>
              <w:t>давайте</w:t>
            </w:r>
            <w:proofErr w:type="gramEnd"/>
            <w:r w:rsidRPr="00764664">
              <w:rPr>
                <w:rFonts w:ascii="Times New Roman" w:hAnsi="Times New Roman" w:cs="Times New Roman"/>
                <w:sz w:val="24"/>
                <w:szCs w:val="24"/>
              </w:rPr>
              <w:t xml:space="preserve"> и, мы сейчас попробуем сочинить сказку. Перед вами на столике различные игрушки, предметы выберите, что вам нужно для вашей сказки и вперед.</w:t>
            </w:r>
          </w:p>
        </w:tc>
        <w:tc>
          <w:tcPr>
            <w:tcW w:w="4517" w:type="dxa"/>
          </w:tcPr>
          <w:p w:rsidR="00DD4719" w:rsidRDefault="00764664" w:rsidP="00764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сочиняют собственную сказку</w:t>
            </w:r>
            <w:r w:rsidRPr="007646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74" w:type="dxa"/>
          </w:tcPr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6C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CA446C" w:rsidRDefault="00DD4719" w:rsidP="00CA44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664" w:rsidTr="00DD4719">
        <w:trPr>
          <w:trHeight w:val="570"/>
        </w:trPr>
        <w:tc>
          <w:tcPr>
            <w:tcW w:w="1097" w:type="dxa"/>
          </w:tcPr>
          <w:p w:rsidR="00764664" w:rsidRPr="00764664" w:rsidRDefault="00764664" w:rsidP="00DD4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598" w:type="dxa"/>
          </w:tcPr>
          <w:p w:rsidR="00764664" w:rsidRPr="00923D07" w:rsidRDefault="00923D07" w:rsidP="00923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D07">
              <w:rPr>
                <w:rFonts w:ascii="Times New Roman" w:hAnsi="Times New Roman" w:cs="Times New Roman"/>
                <w:sz w:val="28"/>
                <w:szCs w:val="28"/>
              </w:rPr>
              <w:t>4 конкурс: разгадывание кроссворда «Знаете ли вы мир сказок»</w:t>
            </w:r>
          </w:p>
        </w:tc>
        <w:tc>
          <w:tcPr>
            <w:tcW w:w="4236" w:type="dxa"/>
          </w:tcPr>
          <w:p w:rsidR="00923D07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По горизонтали:</w:t>
            </w:r>
          </w:p>
          <w:p w:rsidR="00923D07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2.Тот Илья, что Соловья-разбойника усмирил.4.Героиня сказок. Она и Премудрая, она и Прекрасная.7.Цветок, который дружил с жаворонком.10.В истории про деда и медведя одному из них достались корешки, а другому...11.Он и от дедушки ушел и от бабушки ушел.12.Что произошло, когда принц и принцесса встретились?</w:t>
            </w:r>
          </w:p>
          <w:p w:rsidR="00923D07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По вертикали:</w:t>
            </w:r>
          </w:p>
          <w:p w:rsidR="00764664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1.Птица-разбойник.3.Баба страшная ...5.Младший сын деда и бабы. Обычно дурачок.6.У сестрицы Алёнушки был братец ...8.Чем поп машет?9.Сказочный домик, в котором живет много зверей.</w:t>
            </w:r>
          </w:p>
        </w:tc>
        <w:tc>
          <w:tcPr>
            <w:tcW w:w="4517" w:type="dxa"/>
          </w:tcPr>
          <w:p w:rsidR="00764664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родителей</w:t>
            </w:r>
          </w:p>
        </w:tc>
        <w:tc>
          <w:tcPr>
            <w:tcW w:w="2574" w:type="dxa"/>
          </w:tcPr>
          <w:p w:rsidR="00764664" w:rsidRDefault="00923D07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Работа в команде</w:t>
            </w:r>
          </w:p>
          <w:p w:rsidR="00923D07" w:rsidRPr="00923D07" w:rsidRDefault="00923D07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Активизация мыслительной деятельности</w:t>
            </w:r>
          </w:p>
        </w:tc>
      </w:tr>
      <w:tr w:rsidR="00923D07" w:rsidTr="00DD4719">
        <w:trPr>
          <w:trHeight w:val="570"/>
        </w:trPr>
        <w:tc>
          <w:tcPr>
            <w:tcW w:w="1097" w:type="dxa"/>
          </w:tcPr>
          <w:p w:rsidR="00923D07" w:rsidRPr="00923D07" w:rsidRDefault="00923D07" w:rsidP="00DD4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598" w:type="dxa"/>
          </w:tcPr>
          <w:p w:rsidR="00923D07" w:rsidRPr="00923D07" w:rsidRDefault="00923D07" w:rsidP="00923D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3D07">
              <w:rPr>
                <w:rFonts w:ascii="Times New Roman" w:hAnsi="Times New Roman" w:cs="Times New Roman"/>
                <w:sz w:val="28"/>
                <w:szCs w:val="28"/>
              </w:rPr>
              <w:t>5 конкурс:  «Сказка ложь, да в ней намек…»</w:t>
            </w:r>
          </w:p>
        </w:tc>
        <w:tc>
          <w:tcPr>
            <w:tcW w:w="4236" w:type="dxa"/>
          </w:tcPr>
          <w:p w:rsidR="00923D07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проверим</w:t>
            </w: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вы понимаете </w:t>
            </w: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сказок;                                                         </w:t>
            </w:r>
          </w:p>
        </w:tc>
        <w:tc>
          <w:tcPr>
            <w:tcW w:w="4517" w:type="dxa"/>
          </w:tcPr>
          <w:p w:rsidR="00923D07" w:rsidRPr="00923D07" w:rsidRDefault="00923D07" w:rsidP="00923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оманды сообща работают с карточками</w:t>
            </w:r>
          </w:p>
        </w:tc>
        <w:tc>
          <w:tcPr>
            <w:tcW w:w="2574" w:type="dxa"/>
          </w:tcPr>
          <w:p w:rsidR="00923D07" w:rsidRPr="00923D07" w:rsidRDefault="00923D07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D07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DD4719" w:rsidTr="00DD4719">
        <w:trPr>
          <w:trHeight w:val="570"/>
        </w:trPr>
        <w:tc>
          <w:tcPr>
            <w:tcW w:w="1097" w:type="dxa"/>
          </w:tcPr>
          <w:p w:rsidR="00DD4719" w:rsidRPr="00DD4719" w:rsidRDefault="00DD4719" w:rsidP="00DD47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2598" w:type="dxa"/>
          </w:tcPr>
          <w:p w:rsidR="00DD4719" w:rsidRP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719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Заключительная часть</w:t>
            </w:r>
          </w:p>
        </w:tc>
        <w:tc>
          <w:tcPr>
            <w:tcW w:w="4236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4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4719" w:rsidTr="009432E5">
        <w:tc>
          <w:tcPr>
            <w:tcW w:w="1097" w:type="dxa"/>
          </w:tcPr>
          <w:p w:rsidR="00DD4719" w:rsidRDefault="00554B5E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DD471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598" w:type="dxa"/>
          </w:tcPr>
          <w:p w:rsidR="00DD4719" w:rsidRPr="009432E5" w:rsidRDefault="00554B5E" w:rsidP="0055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4B5E">
              <w:rPr>
                <w:rFonts w:ascii="Times New Roman" w:hAnsi="Times New Roman" w:cs="Times New Roman"/>
                <w:sz w:val="28"/>
                <w:szCs w:val="28"/>
              </w:rPr>
              <w:t>Жюри подводит итоги игры-викторины</w:t>
            </w:r>
          </w:p>
        </w:tc>
        <w:tc>
          <w:tcPr>
            <w:tcW w:w="4236" w:type="dxa"/>
          </w:tcPr>
          <w:p w:rsidR="00DD4719" w:rsidRPr="00DD4719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 xml:space="preserve">Наша с вами игра-викторина  подошла к завершению. Сегодня мы с вами окунулись в мир детства, вспомнив сказки, которые, когда – то 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 любили слушать, 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ать. И д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ети с большим удовольствием участвуют в театрализованной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льности, обыгрывая знакомые им 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сказки.   Ведь сказка объединяет взрослых и детей. Хочется пожелать каждой семье взаимопонимания, доверия.</w:t>
            </w:r>
          </w:p>
        </w:tc>
        <w:tc>
          <w:tcPr>
            <w:tcW w:w="4517" w:type="dxa"/>
          </w:tcPr>
          <w:p w:rsidR="00DD4719" w:rsidRDefault="00554B5E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-Сидят за столами</w:t>
            </w: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</w:tcPr>
          <w:p w:rsidR="00DD4719" w:rsidRDefault="00554B5E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Похвала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719" w:rsidTr="009432E5">
        <w:tc>
          <w:tcPr>
            <w:tcW w:w="109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598" w:type="dxa"/>
          </w:tcPr>
          <w:p w:rsidR="00DD4719" w:rsidRPr="009432E5" w:rsidRDefault="00554B5E" w:rsidP="00554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4236" w:type="dxa"/>
          </w:tcPr>
          <w:p w:rsidR="00554B5E" w:rsidRPr="00554B5E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В завершении, проведем анализ (рефлексию) сегодняшнего мероприятия:</w:t>
            </w:r>
          </w:p>
          <w:p w:rsidR="00554B5E" w:rsidRPr="00554B5E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цветок красного цвета - тема актуальна, узнал много нового;</w:t>
            </w:r>
          </w:p>
          <w:p w:rsidR="00554B5E" w:rsidRPr="00554B5E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цветок голубого цвета - тема не очень интересна, почти всё знал;</w:t>
            </w:r>
          </w:p>
          <w:p w:rsidR="00554B5E" w:rsidRPr="00554B5E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цветок желтого цвета - тема для меня не актуальна, я всё знаю.</w:t>
            </w:r>
          </w:p>
          <w:p w:rsidR="00554B5E" w:rsidRPr="00554B5E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DD4719" w:rsidRDefault="00554B5E" w:rsidP="00554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Выложите на ковер цветки нужного цвет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54B5E">
              <w:rPr>
                <w:rFonts w:ascii="Times New Roman" w:hAnsi="Times New Roman" w:cs="Times New Roman"/>
                <w:sz w:val="24"/>
                <w:szCs w:val="24"/>
              </w:rPr>
              <w:t xml:space="preserve"> и мы увидим, какие цветы сегодня выросли на нашей поляне: маки, незабудки или тюльпаны или поляна будет из разных цветов.</w:t>
            </w:r>
          </w:p>
        </w:tc>
        <w:tc>
          <w:tcPr>
            <w:tcW w:w="4517" w:type="dxa"/>
          </w:tcPr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943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554B5E" w:rsidP="00DD47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выкладывают на ковер цветы определенного цвета</w:t>
            </w:r>
          </w:p>
        </w:tc>
        <w:tc>
          <w:tcPr>
            <w:tcW w:w="2574" w:type="dxa"/>
          </w:tcPr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719">
              <w:rPr>
                <w:rFonts w:ascii="Times New Roman" w:hAnsi="Times New Roman" w:cs="Times New Roman"/>
                <w:sz w:val="24"/>
                <w:szCs w:val="24"/>
              </w:rPr>
              <w:t>Словесный метод</w:t>
            </w: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Default="00DD4719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719" w:rsidRPr="00DD4719" w:rsidRDefault="00554B5E" w:rsidP="00DD4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</w:tr>
    </w:tbl>
    <w:p w:rsidR="009432E5" w:rsidRDefault="009432E5" w:rsidP="00943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4B5E" w:rsidRDefault="00554B5E" w:rsidP="009112C0">
      <w:pPr>
        <w:rPr>
          <w:rFonts w:ascii="Times New Roman" w:hAnsi="Times New Roman" w:cs="Times New Roman"/>
          <w:sz w:val="28"/>
          <w:szCs w:val="28"/>
        </w:rPr>
      </w:pPr>
    </w:p>
    <w:p w:rsidR="00554B5E" w:rsidRDefault="00554B5E" w:rsidP="009112C0">
      <w:pPr>
        <w:rPr>
          <w:rFonts w:ascii="Times New Roman" w:hAnsi="Times New Roman" w:cs="Times New Roman"/>
          <w:sz w:val="28"/>
          <w:szCs w:val="28"/>
        </w:rPr>
      </w:pPr>
    </w:p>
    <w:p w:rsidR="00554B5E" w:rsidRDefault="00554B5E" w:rsidP="009112C0">
      <w:pPr>
        <w:rPr>
          <w:rFonts w:ascii="Times New Roman" w:hAnsi="Times New Roman" w:cs="Times New Roman"/>
          <w:sz w:val="28"/>
          <w:szCs w:val="28"/>
        </w:rPr>
      </w:pPr>
    </w:p>
    <w:p w:rsidR="00554B5E" w:rsidRDefault="00554B5E" w:rsidP="009112C0">
      <w:pPr>
        <w:rPr>
          <w:rFonts w:ascii="Times New Roman" w:hAnsi="Times New Roman" w:cs="Times New Roman"/>
          <w:sz w:val="28"/>
          <w:szCs w:val="28"/>
        </w:rPr>
      </w:pPr>
    </w:p>
    <w:p w:rsidR="00554B5E" w:rsidRDefault="00554B5E" w:rsidP="009112C0">
      <w:pPr>
        <w:rPr>
          <w:rFonts w:ascii="Times New Roman" w:hAnsi="Times New Roman" w:cs="Times New Roman"/>
          <w:sz w:val="28"/>
          <w:szCs w:val="28"/>
        </w:rPr>
      </w:pPr>
    </w:p>
    <w:p w:rsidR="009432E5" w:rsidRDefault="00554B5E" w:rsidP="00554B5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54B5E" w:rsidRPr="00554B5E" w:rsidRDefault="00554B5E" w:rsidP="00554B5E">
      <w:pPr>
        <w:jc w:val="center"/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b/>
          <w:sz w:val="40"/>
          <w:szCs w:val="28"/>
          <w:lang w:eastAsia="ru-RU"/>
        </w:rPr>
        <w:t>Анкета для родителей: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Любит ли Ваш ребенок слушать сказки?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Как часто Вы читаете ребенку сказки?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Кто обычно чаще читает, рассказывает ребенку сказку?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Любимая сказка Вашего ребенка?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С каким интересом рассматривает книжки Ваш малыш?</w:t>
      </w:r>
    </w:p>
    <w:p w:rsidR="00554B5E" w:rsidRPr="00554B5E" w:rsidRDefault="00554B5E" w:rsidP="00554B5E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Принимает ли Ваш ребенок участие в рассказывании сказки?</w:t>
      </w:r>
    </w:p>
    <w:p w:rsid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54B5E" w:rsidRPr="00554B5E" w:rsidRDefault="00554B5E" w:rsidP="00554B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>Конкурсное задание    «Сказка ложь, да в ней намек……»</w:t>
      </w:r>
    </w:p>
    <w:p w:rsidR="00554B5E" w:rsidRPr="00554B5E" w:rsidRDefault="00554B5E" w:rsidP="005E75BA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                            (соотнеси пословицу с названием сказки)</w:t>
      </w: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tbl>
      <w:tblPr>
        <w:tblpPr w:leftFromText="180" w:rightFromText="180" w:vertAnchor="page" w:horzAnchor="margin" w:tblpY="362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103"/>
      </w:tblGrid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«Репка»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1. «Глупый киснет, а умный промыслит»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«Колобок»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2. «Там, где дружат – живут, не </w:t>
            </w:r>
            <w:proofErr w:type="gramStart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тужат</w:t>
            </w:r>
            <w:proofErr w:type="gramEnd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«Маша и медведь»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3. «В тесноте, да не в обиде»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«Теремок»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4. «Лесть без зубов, а с костьми съест»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«Курочка Ряба»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5. «На чужой каравай рот не </w:t>
            </w:r>
            <w:proofErr w:type="gramStart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разевай</w:t>
            </w:r>
            <w:proofErr w:type="gramEnd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proofErr w:type="spellStart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Заюшкина</w:t>
            </w:r>
            <w:proofErr w:type="spellEnd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избушка»</w:t>
            </w:r>
          </w:p>
          <w:p w:rsidR="00554B5E" w:rsidRPr="00554B5E" w:rsidRDefault="00554B5E" w:rsidP="00554B5E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6. «Друг познается в беде»</w:t>
            </w:r>
          </w:p>
        </w:tc>
      </w:tr>
      <w:tr w:rsidR="00554B5E" w:rsidRPr="00554B5E" w:rsidTr="00A93143">
        <w:tc>
          <w:tcPr>
            <w:tcW w:w="4077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    7. «Кот и петух»</w:t>
            </w:r>
          </w:p>
        </w:tc>
        <w:tc>
          <w:tcPr>
            <w:tcW w:w="5103" w:type="dxa"/>
            <w:vAlign w:val="center"/>
          </w:tcPr>
          <w:p w:rsidR="00554B5E" w:rsidRPr="00554B5E" w:rsidRDefault="00554B5E" w:rsidP="00554B5E">
            <w:pP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</w:pPr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7. «Что </w:t>
            </w:r>
            <w:proofErr w:type="gramStart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имеем</w:t>
            </w:r>
            <w:proofErr w:type="gramEnd"/>
            <w:r w:rsidRPr="00554B5E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 xml:space="preserve"> не храним – потерявши плачем»</w:t>
            </w:r>
          </w:p>
        </w:tc>
      </w:tr>
    </w:tbl>
    <w:p w:rsidR="00554B5E" w:rsidRPr="00554B5E" w:rsidRDefault="00554B5E" w:rsidP="005E75B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B5E" w:rsidRPr="00554B5E" w:rsidRDefault="00554B5E" w:rsidP="00554B5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4B5E" w:rsidRPr="00554B5E" w:rsidRDefault="00554B5E" w:rsidP="00554B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B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554B5E" w:rsidRPr="00554B5E" w:rsidRDefault="00554B5E" w:rsidP="00554B5E">
      <w:pPr>
        <w:ind w:left="720"/>
        <w:contextualSpacing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554B5E" w:rsidRPr="00554B5E" w:rsidRDefault="00554B5E" w:rsidP="00554B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5BA" w:rsidRDefault="005E75BA" w:rsidP="009112C0">
      <w:pPr>
        <w:rPr>
          <w:rFonts w:ascii="Times New Roman" w:hAnsi="Times New Roman" w:cs="Times New Roman"/>
          <w:sz w:val="28"/>
          <w:szCs w:val="28"/>
        </w:rPr>
      </w:pPr>
    </w:p>
    <w:p w:rsidR="005E75BA" w:rsidRPr="005E75BA" w:rsidRDefault="005E75BA" w:rsidP="005E75BA">
      <w:pPr>
        <w:rPr>
          <w:rFonts w:ascii="Times New Roman" w:hAnsi="Times New Roman" w:cs="Times New Roman"/>
          <w:sz w:val="28"/>
          <w:szCs w:val="28"/>
        </w:rPr>
      </w:pPr>
    </w:p>
    <w:p w:rsidR="005E75BA" w:rsidRPr="005E75BA" w:rsidRDefault="005E75BA" w:rsidP="005E75BA">
      <w:pPr>
        <w:rPr>
          <w:rFonts w:ascii="Times New Roman" w:hAnsi="Times New Roman" w:cs="Times New Roman"/>
          <w:sz w:val="28"/>
          <w:szCs w:val="28"/>
        </w:rPr>
      </w:pPr>
    </w:p>
    <w:p w:rsidR="005E75BA" w:rsidRDefault="005E75BA" w:rsidP="005E75BA">
      <w:pPr>
        <w:rPr>
          <w:rFonts w:ascii="Times New Roman" w:hAnsi="Times New Roman" w:cs="Times New Roman"/>
          <w:sz w:val="28"/>
          <w:szCs w:val="28"/>
        </w:rPr>
      </w:pPr>
    </w:p>
    <w:p w:rsidR="00554B5E" w:rsidRPr="005E75BA" w:rsidRDefault="005E75BA" w:rsidP="005E75BA">
      <w:pPr>
        <w:rPr>
          <w:rFonts w:ascii="Times New Roman" w:hAnsi="Times New Roman" w:cs="Times New Roman"/>
          <w:sz w:val="28"/>
          <w:szCs w:val="28"/>
        </w:rPr>
      </w:pPr>
      <w:r w:rsidRPr="005E75BA">
        <w:rPr>
          <w:rFonts w:ascii="Times New Roman" w:hAnsi="Times New Roman" w:cs="Times New Roman"/>
          <w:sz w:val="28"/>
          <w:szCs w:val="28"/>
        </w:rPr>
        <w:t>Ответы: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E75BA">
        <w:rPr>
          <w:rFonts w:ascii="Times New Roman" w:hAnsi="Times New Roman" w:cs="Times New Roman"/>
          <w:sz w:val="28"/>
          <w:szCs w:val="28"/>
        </w:rPr>
        <w:t>1.- 2;   2.- 4;  3.- 1;  4.- 3;  5.- 7;   6.- 5;   7.- 6.</w:t>
      </w:r>
    </w:p>
    <w:sectPr w:rsidR="00554B5E" w:rsidRPr="005E75BA" w:rsidSect="00DB275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01A2"/>
    <w:multiLevelType w:val="hybridMultilevel"/>
    <w:tmpl w:val="7DE0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462F7"/>
    <w:multiLevelType w:val="hybridMultilevel"/>
    <w:tmpl w:val="6910E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8DE"/>
    <w:rsid w:val="00040CB9"/>
    <w:rsid w:val="00097025"/>
    <w:rsid w:val="000C06D2"/>
    <w:rsid w:val="00161260"/>
    <w:rsid w:val="00196809"/>
    <w:rsid w:val="001F38B9"/>
    <w:rsid w:val="003535BD"/>
    <w:rsid w:val="00436766"/>
    <w:rsid w:val="004F18DE"/>
    <w:rsid w:val="00554B5E"/>
    <w:rsid w:val="005D42BB"/>
    <w:rsid w:val="005E75BA"/>
    <w:rsid w:val="00690E78"/>
    <w:rsid w:val="006B7A98"/>
    <w:rsid w:val="00764664"/>
    <w:rsid w:val="0084699A"/>
    <w:rsid w:val="009112C0"/>
    <w:rsid w:val="00923D07"/>
    <w:rsid w:val="009432E5"/>
    <w:rsid w:val="00962E46"/>
    <w:rsid w:val="00974065"/>
    <w:rsid w:val="00A06782"/>
    <w:rsid w:val="00BD56EA"/>
    <w:rsid w:val="00CA446C"/>
    <w:rsid w:val="00CC59BF"/>
    <w:rsid w:val="00CD364A"/>
    <w:rsid w:val="00DB275B"/>
    <w:rsid w:val="00DD4719"/>
    <w:rsid w:val="00FB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4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43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4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9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13</cp:revision>
  <dcterms:created xsi:type="dcterms:W3CDTF">2021-02-21T15:51:00Z</dcterms:created>
  <dcterms:modified xsi:type="dcterms:W3CDTF">2022-12-11T16:15:00Z</dcterms:modified>
</cp:coreProperties>
</file>